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AB" w:rsidRDefault="009C608B" w:rsidP="00787D8B">
      <w:pPr>
        <w:spacing w:after="0" w:line="240" w:lineRule="auto"/>
        <w:ind w:hanging="993"/>
        <w:rPr>
          <w:rFonts w:ascii="Times New Roman" w:eastAsia="Times New Roman" w:hAnsi="Times New Roman"/>
          <w:b/>
          <w:bCs/>
          <w:sz w:val="24"/>
          <w:szCs w:val="24"/>
        </w:rPr>
      </w:pPr>
      <w:bookmarkStart w:id="0" w:name="_Toc34145905"/>
      <w:bookmarkStart w:id="1" w:name="_Toc34146229"/>
      <w:bookmarkStart w:id="2" w:name="_GoBack"/>
      <w:bookmarkEnd w:id="2"/>
      <w:r>
        <w:rPr>
          <w:rFonts w:ascii="Times New Roman" w:eastAsia="Times New Roman" w:hAnsi="Times New Roman"/>
          <w:b/>
          <w:bCs/>
          <w:noProof/>
          <w:sz w:val="24"/>
          <w:szCs w:val="24"/>
          <w:lang w:eastAsia="ru-RU"/>
        </w:rPr>
        <w:drawing>
          <wp:inline distT="0" distB="0" distL="0" distR="0">
            <wp:extent cx="7772400" cy="10687050"/>
            <wp:effectExtent l="0" t="0" r="0" b="0"/>
            <wp:docPr id="1" name="Рисунок 1"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687050"/>
                    </a:xfrm>
                    <a:prstGeom prst="rect">
                      <a:avLst/>
                    </a:prstGeom>
                    <a:noFill/>
                    <a:ln>
                      <a:noFill/>
                    </a:ln>
                  </pic:spPr>
                </pic:pic>
              </a:graphicData>
            </a:graphic>
          </wp:inline>
        </w:drawing>
      </w:r>
      <w:r w:rsidR="00523DAB" w:rsidRPr="00B50FB6">
        <w:rPr>
          <w:rFonts w:ascii="Times New Roman" w:eastAsia="Times New Roman" w:hAnsi="Times New Roman"/>
          <w:b/>
          <w:bCs/>
          <w:sz w:val="24"/>
          <w:szCs w:val="24"/>
        </w:rPr>
        <w:lastRenderedPageBreak/>
        <w:t>Общие положения</w:t>
      </w:r>
      <w:bookmarkEnd w:id="0"/>
      <w:bookmarkEnd w:id="1"/>
    </w:p>
    <w:p w:rsidR="00F9314B" w:rsidRPr="00B50FB6" w:rsidRDefault="00523DAB"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1.1. </w:t>
      </w:r>
      <w:r w:rsidR="006E50EA" w:rsidRPr="00B50FB6">
        <w:rPr>
          <w:rFonts w:ascii="Times New Roman" w:eastAsia="Times New Roman" w:hAnsi="Times New Roman"/>
          <w:sz w:val="24"/>
          <w:szCs w:val="24"/>
          <w:lang w:eastAsia="ru-RU"/>
        </w:rPr>
        <w:t xml:space="preserve"> Настоящий </w:t>
      </w:r>
      <w:r w:rsidR="001557AF">
        <w:rPr>
          <w:rFonts w:ascii="Times New Roman" w:eastAsia="Times New Roman" w:hAnsi="Times New Roman"/>
          <w:sz w:val="24"/>
          <w:szCs w:val="24"/>
          <w:lang w:eastAsia="ru-RU"/>
        </w:rPr>
        <w:t>К</w:t>
      </w:r>
      <w:r w:rsidR="006E50EA" w:rsidRPr="00B50FB6">
        <w:rPr>
          <w:rFonts w:ascii="Times New Roman" w:eastAsia="Times New Roman" w:hAnsi="Times New Roman"/>
          <w:sz w:val="24"/>
          <w:szCs w:val="24"/>
          <w:lang w:eastAsia="ru-RU"/>
        </w:rPr>
        <w:t>оллективный договор (далее - Договор) является правовым актом, регулирующим социальн</w:t>
      </w:r>
      <w:r w:rsidR="002934CC" w:rsidRPr="00B50FB6">
        <w:rPr>
          <w:rFonts w:ascii="Times New Roman" w:eastAsia="Times New Roman" w:hAnsi="Times New Roman"/>
          <w:sz w:val="24"/>
          <w:szCs w:val="24"/>
          <w:lang w:eastAsia="ru-RU"/>
        </w:rPr>
        <w:t>о-трудовые отношения в муниципальном казенном дошкольном образовательн</w:t>
      </w:r>
      <w:r w:rsidR="001557AF">
        <w:rPr>
          <w:rFonts w:ascii="Times New Roman" w:eastAsia="Times New Roman" w:hAnsi="Times New Roman"/>
          <w:sz w:val="24"/>
          <w:szCs w:val="24"/>
          <w:lang w:eastAsia="ru-RU"/>
        </w:rPr>
        <w:t>ом учреждении «Детский сад № 184</w:t>
      </w:r>
      <w:r w:rsidR="002934CC" w:rsidRPr="00B50FB6">
        <w:rPr>
          <w:rFonts w:ascii="Times New Roman" w:eastAsia="Times New Roman" w:hAnsi="Times New Roman"/>
          <w:sz w:val="24"/>
          <w:szCs w:val="24"/>
          <w:lang w:eastAsia="ru-RU"/>
        </w:rPr>
        <w:t>» города Кирова</w:t>
      </w:r>
      <w:r w:rsidR="006E50EA" w:rsidRPr="00B50FB6">
        <w:rPr>
          <w:rFonts w:ascii="Times New Roman" w:eastAsia="Times New Roman" w:hAnsi="Times New Roman"/>
          <w:sz w:val="24"/>
          <w:szCs w:val="24"/>
          <w:lang w:eastAsia="ru-RU"/>
        </w:rPr>
        <w:t xml:space="preserve"> и устанавливающи</w:t>
      </w:r>
      <w:r w:rsidR="001557AF">
        <w:rPr>
          <w:rFonts w:ascii="Times New Roman" w:eastAsia="Times New Roman" w:hAnsi="Times New Roman"/>
          <w:sz w:val="24"/>
          <w:szCs w:val="24"/>
          <w:lang w:eastAsia="ru-RU"/>
        </w:rPr>
        <w:t>м взаимные обязательства между Р</w:t>
      </w:r>
      <w:r w:rsidR="006E50EA" w:rsidRPr="00B50FB6">
        <w:rPr>
          <w:rFonts w:ascii="Times New Roman" w:eastAsia="Times New Roman" w:hAnsi="Times New Roman"/>
          <w:sz w:val="24"/>
          <w:szCs w:val="24"/>
          <w:lang w:eastAsia="ru-RU"/>
        </w:rPr>
        <w:t xml:space="preserve">аботниками и </w:t>
      </w:r>
      <w:r w:rsidR="001557AF">
        <w:rPr>
          <w:rFonts w:ascii="Times New Roman" w:eastAsia="Times New Roman" w:hAnsi="Times New Roman"/>
          <w:sz w:val="24"/>
          <w:szCs w:val="24"/>
          <w:lang w:eastAsia="ru-RU"/>
        </w:rPr>
        <w:t>Р</w:t>
      </w:r>
      <w:r w:rsidR="006E50EA" w:rsidRPr="00B50FB6">
        <w:rPr>
          <w:rFonts w:ascii="Times New Roman" w:eastAsia="Times New Roman" w:hAnsi="Times New Roman"/>
          <w:sz w:val="24"/>
          <w:szCs w:val="24"/>
          <w:lang w:eastAsia="ru-RU"/>
        </w:rPr>
        <w:t>аботодателем в лице их представителей в соответствии со ст. ст. 40 - 44 Трудового кодекса Российской Федерации.</w:t>
      </w:r>
    </w:p>
    <w:p w:rsidR="00B94E4A" w:rsidRPr="00B50FB6" w:rsidRDefault="00523DAB"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1.2. </w:t>
      </w:r>
      <w:r w:rsidR="000D51DB" w:rsidRPr="00B50FB6">
        <w:rPr>
          <w:rFonts w:ascii="Times New Roman" w:eastAsia="Times New Roman" w:hAnsi="Times New Roman"/>
          <w:sz w:val="24"/>
          <w:szCs w:val="24"/>
          <w:lang w:eastAsia="ru-RU"/>
        </w:rPr>
        <w:t xml:space="preserve"> Коллективный договор заключен в соответствии с Трудовым кодексом РФ (далее – ТК РФ), иными нормативными правовыми актами, на основании Соглашения между Федерацией профсоюзных организаций Кировской области, объединениями работодателей Кировской области и Правительством Кировской области на 2020 - 2022 годы, Регионального отраслевого соглашения между Кировской областной территориальной организацией Профсоюза работников народного образования и науки РФ и Министерством образования Кировской области на 2020 – 2023 годы (далее – Региональное отраслевое соглашение), Территориального отраслевого соглашения между </w:t>
      </w:r>
      <w:r w:rsidR="00EC7FD0" w:rsidRPr="00B50FB6">
        <w:rPr>
          <w:rFonts w:ascii="Times New Roman" w:eastAsia="Times New Roman" w:hAnsi="Times New Roman"/>
          <w:sz w:val="24"/>
          <w:szCs w:val="24"/>
          <w:lang w:eastAsia="ru-RU"/>
        </w:rPr>
        <w:t>городской</w:t>
      </w:r>
      <w:r w:rsidR="000D51DB" w:rsidRPr="00B50FB6">
        <w:rPr>
          <w:rFonts w:ascii="Times New Roman" w:eastAsia="Times New Roman" w:hAnsi="Times New Roman"/>
          <w:sz w:val="24"/>
          <w:szCs w:val="24"/>
          <w:lang w:eastAsia="ru-RU"/>
        </w:rPr>
        <w:t xml:space="preserve"> территориальной организацией Профсоюза работников народного образования и науки РФ и Администрацией </w:t>
      </w:r>
      <w:r w:rsidR="00EC7FD0" w:rsidRPr="00B50FB6">
        <w:rPr>
          <w:rFonts w:ascii="Times New Roman" w:eastAsia="Times New Roman" w:hAnsi="Times New Roman"/>
          <w:sz w:val="24"/>
          <w:szCs w:val="24"/>
          <w:lang w:eastAsia="ru-RU"/>
        </w:rPr>
        <w:t>г. Кирова</w:t>
      </w:r>
      <w:r w:rsidR="000D51DB" w:rsidRPr="00B50FB6">
        <w:rPr>
          <w:rFonts w:ascii="Times New Roman" w:eastAsia="Times New Roman" w:hAnsi="Times New Roman"/>
          <w:sz w:val="24"/>
          <w:szCs w:val="24"/>
          <w:lang w:eastAsia="ru-RU"/>
        </w:rPr>
        <w:t xml:space="preserve"> Кировской области </w:t>
      </w:r>
      <w:r w:rsidR="008C4352" w:rsidRPr="00B50FB6">
        <w:rPr>
          <w:rFonts w:ascii="Times New Roman" w:eastAsia="Times New Roman" w:hAnsi="Times New Roman"/>
          <w:sz w:val="24"/>
          <w:szCs w:val="24"/>
          <w:lang w:eastAsia="ru-RU"/>
        </w:rPr>
        <w:t>на 2021-2023</w:t>
      </w:r>
      <w:r w:rsidR="000D51DB" w:rsidRPr="00B50FB6">
        <w:rPr>
          <w:rFonts w:ascii="Times New Roman" w:eastAsia="Times New Roman" w:hAnsi="Times New Roman"/>
          <w:sz w:val="24"/>
          <w:szCs w:val="24"/>
          <w:lang w:eastAsia="ru-RU"/>
        </w:rPr>
        <w:t xml:space="preserve">  с целью определения взаимных обязательств работников и работодателя по защите трудовых, социально-экономических, профессиональных прав и интересов работников образовательной организации, установлению</w:t>
      </w:r>
      <w:r w:rsidR="00CA7F14" w:rsidRPr="00B50FB6">
        <w:rPr>
          <w:rFonts w:ascii="Times New Roman" w:eastAsia="Times New Roman" w:hAnsi="Times New Roman"/>
          <w:sz w:val="24"/>
          <w:szCs w:val="24"/>
          <w:lang w:eastAsia="ru-RU"/>
        </w:rPr>
        <w:t xml:space="preserve"> </w:t>
      </w:r>
      <w:r w:rsidR="000D51DB" w:rsidRPr="00B50FB6">
        <w:rPr>
          <w:rFonts w:ascii="Times New Roman" w:eastAsia="Times New Roman" w:hAnsi="Times New Roman"/>
          <w:sz w:val="24"/>
          <w:szCs w:val="24"/>
          <w:lang w:eastAsia="ru-RU"/>
        </w:rPr>
        <w:t>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w:t>
      </w:r>
    </w:p>
    <w:p w:rsidR="00B94E4A" w:rsidRPr="00B50FB6" w:rsidRDefault="00A55B84"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1.3.</w:t>
      </w:r>
      <w:r w:rsidR="0062678F" w:rsidRPr="0062678F">
        <w:rPr>
          <w:rFonts w:ascii="Times New Roman" w:eastAsia="Times New Roman" w:hAnsi="Times New Roman"/>
          <w:sz w:val="24"/>
          <w:szCs w:val="24"/>
          <w:lang w:eastAsia="ru-RU"/>
        </w:rPr>
        <w:t xml:space="preserve"> </w:t>
      </w:r>
      <w:r w:rsidR="001557AF">
        <w:rPr>
          <w:rFonts w:ascii="Times New Roman" w:eastAsia="Times New Roman" w:hAnsi="Times New Roman"/>
          <w:sz w:val="24"/>
          <w:szCs w:val="24"/>
          <w:lang w:eastAsia="ru-RU"/>
        </w:rPr>
        <w:t xml:space="preserve"> Сторонами К</w:t>
      </w:r>
      <w:r w:rsidRPr="00B50FB6">
        <w:rPr>
          <w:rFonts w:ascii="Times New Roman" w:eastAsia="Times New Roman" w:hAnsi="Times New Roman"/>
          <w:sz w:val="24"/>
          <w:szCs w:val="24"/>
          <w:lang w:eastAsia="ru-RU"/>
        </w:rPr>
        <w:t xml:space="preserve">оллективного договора </w:t>
      </w:r>
      <w:r w:rsidR="001557AF">
        <w:rPr>
          <w:rFonts w:ascii="Times New Roman" w:eastAsia="Times New Roman" w:hAnsi="Times New Roman"/>
          <w:sz w:val="24"/>
          <w:szCs w:val="24"/>
          <w:lang w:eastAsia="ru-RU"/>
        </w:rPr>
        <w:t>являются: Р</w:t>
      </w:r>
      <w:r w:rsidRPr="00B50FB6">
        <w:rPr>
          <w:rFonts w:ascii="Times New Roman" w:eastAsia="Times New Roman" w:hAnsi="Times New Roman"/>
          <w:sz w:val="24"/>
          <w:szCs w:val="24"/>
          <w:lang w:eastAsia="ru-RU"/>
        </w:rPr>
        <w:t>абот</w:t>
      </w:r>
      <w:r w:rsidR="002934CC" w:rsidRPr="00B50FB6">
        <w:rPr>
          <w:rFonts w:ascii="Times New Roman" w:eastAsia="Times New Roman" w:hAnsi="Times New Roman"/>
          <w:sz w:val="24"/>
          <w:szCs w:val="24"/>
          <w:lang w:eastAsia="ru-RU"/>
        </w:rPr>
        <w:t>ода</w:t>
      </w:r>
      <w:r w:rsidR="00BC00D2">
        <w:rPr>
          <w:rFonts w:ascii="Times New Roman" w:eastAsia="Times New Roman" w:hAnsi="Times New Roman"/>
          <w:sz w:val="24"/>
          <w:szCs w:val="24"/>
          <w:lang w:eastAsia="ru-RU"/>
        </w:rPr>
        <w:t xml:space="preserve">тель в лице заведующего </w:t>
      </w:r>
      <w:r w:rsidR="009417DE">
        <w:rPr>
          <w:rFonts w:ascii="Times New Roman" w:eastAsia="Times New Roman" w:hAnsi="Times New Roman"/>
          <w:sz w:val="24"/>
          <w:szCs w:val="24"/>
          <w:lang w:eastAsia="ru-RU"/>
        </w:rPr>
        <w:t>Кропачевой Лидии Фёдоровны</w:t>
      </w:r>
      <w:r w:rsidRPr="00B50FB6">
        <w:rPr>
          <w:rFonts w:ascii="Times New Roman" w:eastAsia="Times New Roman" w:hAnsi="Times New Roman"/>
          <w:sz w:val="24"/>
          <w:szCs w:val="24"/>
          <w:lang w:eastAsia="ru-RU"/>
        </w:rPr>
        <w:t>, дей</w:t>
      </w:r>
      <w:r w:rsidR="008E1806">
        <w:rPr>
          <w:rFonts w:ascii="Times New Roman" w:eastAsia="Times New Roman" w:hAnsi="Times New Roman"/>
          <w:sz w:val="24"/>
          <w:szCs w:val="24"/>
          <w:lang w:eastAsia="ru-RU"/>
        </w:rPr>
        <w:t xml:space="preserve">ствующий на основании </w:t>
      </w:r>
      <w:r w:rsidR="002934CC" w:rsidRPr="00B50FB6">
        <w:rPr>
          <w:rFonts w:ascii="Times New Roman" w:eastAsia="Times New Roman" w:hAnsi="Times New Roman"/>
          <w:sz w:val="24"/>
          <w:szCs w:val="24"/>
          <w:lang w:eastAsia="ru-RU"/>
        </w:rPr>
        <w:t>Устава</w:t>
      </w:r>
      <w:r w:rsidRPr="00B50FB6">
        <w:rPr>
          <w:rFonts w:ascii="Times New Roman" w:eastAsia="Times New Roman" w:hAnsi="Times New Roman"/>
          <w:sz w:val="24"/>
          <w:szCs w:val="24"/>
          <w:lang w:eastAsia="ru-RU"/>
        </w:rPr>
        <w:t xml:space="preserve">, и </w:t>
      </w:r>
      <w:r w:rsidR="001557AF">
        <w:rPr>
          <w:rFonts w:ascii="Times New Roman" w:eastAsia="Times New Roman" w:hAnsi="Times New Roman"/>
          <w:sz w:val="24"/>
          <w:szCs w:val="24"/>
          <w:lang w:eastAsia="ru-RU"/>
        </w:rPr>
        <w:t>Р</w:t>
      </w:r>
      <w:r w:rsidRPr="00B50FB6">
        <w:rPr>
          <w:rFonts w:ascii="Times New Roman" w:eastAsia="Times New Roman" w:hAnsi="Times New Roman"/>
          <w:sz w:val="24"/>
          <w:szCs w:val="24"/>
          <w:lang w:eastAsia="ru-RU"/>
        </w:rPr>
        <w:t>аботники  образовательной организаци</w:t>
      </w:r>
      <w:r w:rsidR="00ED08A6" w:rsidRPr="00B50FB6">
        <w:rPr>
          <w:rFonts w:ascii="Times New Roman" w:eastAsia="Times New Roman" w:hAnsi="Times New Roman"/>
          <w:sz w:val="24"/>
          <w:szCs w:val="24"/>
          <w:lang w:eastAsia="ru-RU"/>
        </w:rPr>
        <w:t>и</w:t>
      </w:r>
      <w:r w:rsidR="008E1806">
        <w:rPr>
          <w:rFonts w:ascii="Times New Roman" w:eastAsia="Times New Roman" w:hAnsi="Times New Roman"/>
          <w:sz w:val="24"/>
          <w:szCs w:val="24"/>
          <w:lang w:eastAsia="ru-RU"/>
        </w:rPr>
        <w:t>,</w:t>
      </w:r>
      <w:r w:rsidR="00ED08A6" w:rsidRPr="00B50FB6">
        <w:rPr>
          <w:rFonts w:ascii="Times New Roman" w:eastAsia="Times New Roman" w:hAnsi="Times New Roman"/>
          <w:sz w:val="24"/>
          <w:szCs w:val="24"/>
          <w:lang w:eastAsia="ru-RU"/>
        </w:rPr>
        <w:t xml:space="preserve"> в лице </w:t>
      </w:r>
      <w:r w:rsidR="009417DE">
        <w:rPr>
          <w:rFonts w:ascii="Times New Roman" w:eastAsia="Times New Roman" w:hAnsi="Times New Roman"/>
          <w:sz w:val="24"/>
          <w:szCs w:val="24"/>
          <w:lang w:eastAsia="ru-RU"/>
        </w:rPr>
        <w:t xml:space="preserve">представителя трудового коллектива </w:t>
      </w:r>
      <w:r w:rsidR="00ED08A6" w:rsidRPr="00B50FB6">
        <w:rPr>
          <w:rFonts w:ascii="Times New Roman" w:eastAsia="Times New Roman" w:hAnsi="Times New Roman"/>
          <w:sz w:val="24"/>
          <w:szCs w:val="24"/>
          <w:lang w:eastAsia="ru-RU"/>
        </w:rPr>
        <w:t xml:space="preserve">председателя </w:t>
      </w:r>
      <w:r w:rsidR="009417DE">
        <w:rPr>
          <w:rFonts w:ascii="Times New Roman" w:eastAsia="Times New Roman" w:hAnsi="Times New Roman"/>
          <w:sz w:val="24"/>
          <w:szCs w:val="24"/>
          <w:lang w:eastAsia="ru-RU"/>
        </w:rPr>
        <w:t>Стефановой Елены Георгиевны</w:t>
      </w:r>
      <w:r w:rsidR="00821E7F">
        <w:rPr>
          <w:rFonts w:ascii="Times New Roman" w:eastAsia="Times New Roman" w:hAnsi="Times New Roman"/>
          <w:sz w:val="24"/>
          <w:szCs w:val="24"/>
          <w:lang w:eastAsia="ru-RU"/>
        </w:rPr>
        <w:t xml:space="preserve">, </w:t>
      </w:r>
      <w:r w:rsidR="0062678F">
        <w:rPr>
          <w:rFonts w:ascii="Times New Roman" w:eastAsia="Times New Roman" w:hAnsi="Times New Roman"/>
          <w:sz w:val="24"/>
          <w:szCs w:val="24"/>
          <w:lang w:eastAsia="ru-RU"/>
        </w:rPr>
        <w:t>действующей</w:t>
      </w:r>
      <w:r w:rsidR="00584D1D" w:rsidRPr="00B50FB6">
        <w:rPr>
          <w:rFonts w:ascii="Times New Roman" w:eastAsia="Times New Roman" w:hAnsi="Times New Roman"/>
          <w:sz w:val="24"/>
          <w:szCs w:val="24"/>
          <w:lang w:eastAsia="ru-RU"/>
        </w:rPr>
        <w:t xml:space="preserve"> на основании решени</w:t>
      </w:r>
      <w:r w:rsidR="00821E7F">
        <w:rPr>
          <w:rFonts w:ascii="Times New Roman" w:eastAsia="Times New Roman" w:hAnsi="Times New Roman"/>
          <w:sz w:val="24"/>
          <w:szCs w:val="24"/>
          <w:lang w:eastAsia="ru-RU"/>
        </w:rPr>
        <w:t xml:space="preserve">я </w:t>
      </w:r>
      <w:r w:rsidR="00584D1D" w:rsidRPr="00B50FB6">
        <w:rPr>
          <w:rFonts w:ascii="Times New Roman" w:eastAsia="Times New Roman" w:hAnsi="Times New Roman"/>
          <w:sz w:val="24"/>
          <w:szCs w:val="24"/>
          <w:lang w:eastAsia="ru-RU"/>
        </w:rPr>
        <w:t>собрания</w:t>
      </w:r>
      <w:r w:rsidR="00821E7F">
        <w:rPr>
          <w:rFonts w:ascii="Times New Roman" w:eastAsia="Times New Roman" w:hAnsi="Times New Roman"/>
          <w:sz w:val="24"/>
          <w:szCs w:val="24"/>
          <w:lang w:eastAsia="ru-RU"/>
        </w:rPr>
        <w:t xml:space="preserve"> трудового коллектива </w:t>
      </w:r>
      <w:r w:rsidR="00584D1D" w:rsidRPr="00B50FB6">
        <w:rPr>
          <w:rFonts w:ascii="Times New Roman" w:eastAsia="Times New Roman" w:hAnsi="Times New Roman"/>
          <w:sz w:val="24"/>
          <w:szCs w:val="24"/>
          <w:lang w:eastAsia="ru-RU"/>
        </w:rPr>
        <w:t xml:space="preserve"> </w:t>
      </w:r>
      <w:r w:rsidR="00512B06">
        <w:rPr>
          <w:rFonts w:ascii="Times New Roman" w:eastAsia="Times New Roman" w:hAnsi="Times New Roman"/>
          <w:sz w:val="24"/>
          <w:szCs w:val="24"/>
          <w:lang w:eastAsia="ru-RU"/>
        </w:rPr>
        <w:t xml:space="preserve">№ </w:t>
      </w:r>
      <w:r w:rsidR="00175AC1">
        <w:rPr>
          <w:rFonts w:ascii="Times New Roman" w:eastAsia="Times New Roman" w:hAnsi="Times New Roman"/>
          <w:sz w:val="24"/>
          <w:szCs w:val="24"/>
          <w:lang w:eastAsia="ru-RU"/>
        </w:rPr>
        <w:t>1</w:t>
      </w:r>
      <w:r w:rsidR="00512B06">
        <w:rPr>
          <w:rFonts w:ascii="Times New Roman" w:eastAsia="Times New Roman" w:hAnsi="Times New Roman"/>
          <w:sz w:val="24"/>
          <w:szCs w:val="24"/>
          <w:lang w:eastAsia="ru-RU"/>
        </w:rPr>
        <w:t xml:space="preserve"> </w:t>
      </w:r>
      <w:r w:rsidR="00584D1D" w:rsidRPr="00B50FB6">
        <w:rPr>
          <w:rFonts w:ascii="Times New Roman" w:eastAsia="Times New Roman" w:hAnsi="Times New Roman"/>
          <w:sz w:val="24"/>
          <w:szCs w:val="24"/>
          <w:lang w:eastAsia="ru-RU"/>
        </w:rPr>
        <w:t xml:space="preserve">от </w:t>
      </w:r>
      <w:r w:rsidR="00175AC1">
        <w:rPr>
          <w:rFonts w:ascii="Times New Roman" w:eastAsia="Times New Roman" w:hAnsi="Times New Roman"/>
          <w:sz w:val="24"/>
          <w:szCs w:val="24"/>
          <w:lang w:eastAsia="ru-RU"/>
        </w:rPr>
        <w:t>09</w:t>
      </w:r>
      <w:r w:rsidR="00821E7F">
        <w:rPr>
          <w:rFonts w:ascii="Times New Roman" w:eastAsia="Times New Roman" w:hAnsi="Times New Roman"/>
          <w:sz w:val="24"/>
          <w:szCs w:val="24"/>
          <w:lang w:eastAsia="ru-RU"/>
        </w:rPr>
        <w:t xml:space="preserve"> </w:t>
      </w:r>
      <w:r w:rsidR="009417DE">
        <w:rPr>
          <w:rFonts w:ascii="Times New Roman" w:eastAsia="Times New Roman" w:hAnsi="Times New Roman"/>
          <w:sz w:val="24"/>
          <w:szCs w:val="24"/>
          <w:lang w:eastAsia="ru-RU"/>
        </w:rPr>
        <w:t>январ</w:t>
      </w:r>
      <w:r w:rsidR="00821E7F">
        <w:rPr>
          <w:rFonts w:ascii="Times New Roman" w:eastAsia="Times New Roman" w:hAnsi="Times New Roman"/>
          <w:sz w:val="24"/>
          <w:szCs w:val="24"/>
          <w:lang w:eastAsia="ru-RU"/>
        </w:rPr>
        <w:t xml:space="preserve">я </w:t>
      </w:r>
      <w:smartTag w:uri="urn:schemas-microsoft-com:office:smarttags" w:element="metricconverter">
        <w:smartTagPr>
          <w:attr w:name="ProductID" w:val="2023 г"/>
        </w:smartTagPr>
        <w:r w:rsidR="00821E7F">
          <w:rPr>
            <w:rFonts w:ascii="Times New Roman" w:eastAsia="Times New Roman" w:hAnsi="Times New Roman"/>
            <w:sz w:val="24"/>
            <w:szCs w:val="24"/>
            <w:lang w:eastAsia="ru-RU"/>
          </w:rPr>
          <w:t>202</w:t>
        </w:r>
        <w:r w:rsidR="001557AF">
          <w:rPr>
            <w:rFonts w:ascii="Times New Roman" w:eastAsia="Times New Roman" w:hAnsi="Times New Roman"/>
            <w:sz w:val="24"/>
            <w:szCs w:val="24"/>
            <w:lang w:eastAsia="ru-RU"/>
          </w:rPr>
          <w:t>3</w:t>
        </w:r>
        <w:r w:rsidR="007D085F">
          <w:rPr>
            <w:rFonts w:ascii="Times New Roman" w:eastAsia="Times New Roman" w:hAnsi="Times New Roman"/>
            <w:sz w:val="24"/>
            <w:szCs w:val="24"/>
            <w:lang w:eastAsia="ru-RU"/>
          </w:rPr>
          <w:t xml:space="preserve"> г</w:t>
        </w:r>
      </w:smartTag>
      <w:r w:rsidR="00584D1D" w:rsidRPr="00B50FB6">
        <w:rPr>
          <w:rFonts w:ascii="Times New Roman" w:eastAsia="Times New Roman" w:hAnsi="Times New Roman"/>
          <w:sz w:val="24"/>
          <w:szCs w:val="24"/>
          <w:lang w:eastAsia="ru-RU"/>
        </w:rPr>
        <w:t>.</w:t>
      </w:r>
    </w:p>
    <w:p w:rsidR="00B94E4A" w:rsidRPr="00B50FB6" w:rsidRDefault="00523DAB"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1.</w:t>
      </w:r>
      <w:r w:rsidR="00B94E4A" w:rsidRPr="00B50FB6">
        <w:rPr>
          <w:rFonts w:ascii="Times New Roman" w:eastAsia="Times New Roman" w:hAnsi="Times New Roman"/>
          <w:sz w:val="24"/>
          <w:szCs w:val="24"/>
          <w:lang w:eastAsia="ru-RU"/>
        </w:rPr>
        <w:t>4</w:t>
      </w:r>
      <w:r w:rsidRPr="00B50FB6">
        <w:rPr>
          <w:rFonts w:ascii="Times New Roman" w:eastAsia="Times New Roman" w:hAnsi="Times New Roman"/>
          <w:sz w:val="24"/>
          <w:szCs w:val="24"/>
          <w:lang w:eastAsia="ru-RU"/>
        </w:rPr>
        <w:t xml:space="preserve">. </w:t>
      </w:r>
      <w:r w:rsidR="00A55B84" w:rsidRPr="00B50FB6">
        <w:rPr>
          <w:rFonts w:ascii="Times New Roman" w:eastAsia="Times New Roman" w:hAnsi="Times New Roman"/>
          <w:sz w:val="24"/>
          <w:szCs w:val="24"/>
          <w:lang w:eastAsia="ru-RU"/>
        </w:rPr>
        <w:t xml:space="preserve"> Предметом Договора являются взаимные обязательства сторон по вопросам условий труда, в том числе оплаты труда, занятости, подготовки,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B94E4A" w:rsidRPr="00B50FB6" w:rsidRDefault="00D60C9B"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rPr>
        <w:t>1.</w:t>
      </w:r>
      <w:r w:rsidR="00B94E4A" w:rsidRPr="00B50FB6">
        <w:rPr>
          <w:rFonts w:ascii="Times New Roman" w:eastAsia="Times New Roman" w:hAnsi="Times New Roman"/>
          <w:sz w:val="24"/>
          <w:szCs w:val="24"/>
        </w:rPr>
        <w:t>5</w:t>
      </w:r>
      <w:r w:rsidRPr="00B50FB6">
        <w:rPr>
          <w:rFonts w:ascii="Times New Roman" w:eastAsia="Times New Roman" w:hAnsi="Times New Roman"/>
          <w:sz w:val="24"/>
          <w:szCs w:val="24"/>
        </w:rPr>
        <w:t xml:space="preserve">. </w:t>
      </w:r>
      <w:r w:rsidR="001F5110">
        <w:rPr>
          <w:rFonts w:ascii="Times New Roman" w:eastAsia="Times New Roman" w:hAnsi="Times New Roman"/>
          <w:sz w:val="24"/>
          <w:szCs w:val="24"/>
        </w:rPr>
        <w:t>Действие К</w:t>
      </w:r>
      <w:r w:rsidR="00523DAB" w:rsidRPr="00B50FB6">
        <w:rPr>
          <w:rFonts w:ascii="Times New Roman" w:eastAsia="Times New Roman" w:hAnsi="Times New Roman"/>
          <w:sz w:val="24"/>
          <w:szCs w:val="24"/>
        </w:rPr>
        <w:t xml:space="preserve">оллективного договора распространяется на всех работников </w:t>
      </w:r>
      <w:r w:rsidR="00720D2E" w:rsidRPr="00B50FB6">
        <w:rPr>
          <w:rFonts w:ascii="Times New Roman" w:eastAsia="Times New Roman" w:hAnsi="Times New Roman"/>
          <w:sz w:val="24"/>
          <w:szCs w:val="24"/>
        </w:rPr>
        <w:t xml:space="preserve"> образовательной организации.</w:t>
      </w:r>
    </w:p>
    <w:p w:rsidR="00B94E4A" w:rsidRPr="00B50FB6" w:rsidRDefault="00523DAB" w:rsidP="00512B06">
      <w:pPr>
        <w:spacing w:after="0"/>
        <w:ind w:firstLine="709"/>
        <w:jc w:val="both"/>
        <w:rPr>
          <w:rFonts w:ascii="Times New Roman" w:eastAsia="Times New Roman" w:hAnsi="Times New Roman"/>
          <w:sz w:val="24"/>
          <w:szCs w:val="24"/>
        </w:rPr>
      </w:pPr>
      <w:r w:rsidRPr="00B50FB6">
        <w:rPr>
          <w:rFonts w:ascii="Times New Roman" w:eastAsia="Times New Roman" w:hAnsi="Times New Roman"/>
          <w:sz w:val="24"/>
          <w:szCs w:val="24"/>
        </w:rPr>
        <w:t>При этом,</w:t>
      </w:r>
      <w:r w:rsidR="00940186" w:rsidRPr="00B50FB6">
        <w:rPr>
          <w:rFonts w:ascii="Times New Roman" w:eastAsia="Times New Roman" w:hAnsi="Times New Roman"/>
          <w:sz w:val="24"/>
          <w:szCs w:val="24"/>
        </w:rPr>
        <w:t xml:space="preserve"> </w:t>
      </w:r>
      <w:r w:rsidR="002631A4">
        <w:rPr>
          <w:rFonts w:ascii="Times New Roman" w:eastAsia="Times New Roman" w:hAnsi="Times New Roman"/>
          <w:sz w:val="24"/>
          <w:szCs w:val="24"/>
        </w:rPr>
        <w:t>председатель П</w:t>
      </w:r>
      <w:r w:rsidR="009417DE">
        <w:rPr>
          <w:rFonts w:ascii="Times New Roman" w:eastAsia="Times New Roman" w:hAnsi="Times New Roman"/>
          <w:sz w:val="24"/>
          <w:szCs w:val="24"/>
        </w:rPr>
        <w:t>редставительного органа работников</w:t>
      </w:r>
      <w:r w:rsidRPr="00B50FB6">
        <w:rPr>
          <w:rFonts w:ascii="Times New Roman" w:eastAsia="Times New Roman" w:hAnsi="Times New Roman"/>
          <w:sz w:val="24"/>
          <w:szCs w:val="24"/>
        </w:rPr>
        <w:t xml:space="preserve"> не уполномочен нести ответственность за соблюдение индивидуальных прав и гарантий работников, не являющихся членами Профсоюза, если работник не уполномочил представлять его интересы в установленном порядке (ст. 30, 31 ТК РФ)</w:t>
      </w:r>
    </w:p>
    <w:p w:rsidR="00BF4278" w:rsidRPr="00B50FB6" w:rsidRDefault="00CA1923"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rPr>
        <w:t xml:space="preserve">1.6. </w:t>
      </w:r>
      <w:r w:rsidR="002631A4">
        <w:rPr>
          <w:rFonts w:ascii="Times New Roman" w:eastAsia="Times New Roman" w:hAnsi="Times New Roman"/>
          <w:sz w:val="24"/>
          <w:szCs w:val="24"/>
        </w:rPr>
        <w:t>Под к</w:t>
      </w:r>
      <w:r w:rsidR="00BF4278" w:rsidRPr="00B50FB6">
        <w:rPr>
          <w:rFonts w:ascii="Times New Roman" w:eastAsia="Times New Roman" w:hAnsi="Times New Roman"/>
          <w:sz w:val="24"/>
          <w:szCs w:val="24"/>
        </w:rPr>
        <w:t xml:space="preserve">оллективными трудовыми правами стороны понимают минимальный комплекс трудовых прав </w:t>
      </w:r>
      <w:r w:rsidRPr="00B50FB6">
        <w:rPr>
          <w:rFonts w:ascii="Times New Roman" w:eastAsia="Times New Roman" w:hAnsi="Times New Roman"/>
          <w:sz w:val="24"/>
          <w:szCs w:val="24"/>
        </w:rPr>
        <w:t>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C862A4" w:rsidRPr="00B50FB6" w:rsidRDefault="00C862A4" w:rsidP="00512B06">
      <w:pPr>
        <w:spacing w:after="0"/>
        <w:ind w:firstLine="709"/>
        <w:jc w:val="both"/>
        <w:rPr>
          <w:rFonts w:ascii="Times New Roman" w:eastAsia="Times New Roman" w:hAnsi="Times New Roman"/>
          <w:sz w:val="24"/>
          <w:szCs w:val="24"/>
        </w:rPr>
      </w:pPr>
      <w:r w:rsidRPr="00B50FB6">
        <w:rPr>
          <w:rFonts w:ascii="Times New Roman" w:eastAsia="Times New Roman" w:hAnsi="Times New Roman"/>
          <w:sz w:val="24"/>
          <w:szCs w:val="24"/>
        </w:rPr>
        <w:t>Под индивидуальными трудовыми правами стороны понимают</w:t>
      </w:r>
      <w:r w:rsidR="00BF4278" w:rsidRPr="00B50FB6">
        <w:rPr>
          <w:rFonts w:ascii="Times New Roman" w:eastAsia="Times New Roman" w:hAnsi="Times New Roman"/>
          <w:sz w:val="24"/>
          <w:szCs w:val="24"/>
        </w:rPr>
        <w:t xml:space="preserve"> комплекс трудовых прав предусмотренный ТК РФ, а также актами социального партнерства указанных в п.1.2 Коллективного договора, коллективным договором применительно к конкретному работнику </w:t>
      </w:r>
      <w:r w:rsidR="00682A63" w:rsidRPr="00B50FB6">
        <w:rPr>
          <w:rFonts w:ascii="Times New Roman" w:eastAsia="Times New Roman" w:hAnsi="Times New Roman"/>
          <w:sz w:val="24"/>
          <w:szCs w:val="24"/>
        </w:rPr>
        <w:t xml:space="preserve">(конкретный размер оплаты труда, дополнительный отпуск </w:t>
      </w:r>
      <w:r w:rsidR="0098091F" w:rsidRPr="00B50FB6">
        <w:rPr>
          <w:rFonts w:ascii="Times New Roman" w:eastAsia="Times New Roman" w:hAnsi="Times New Roman"/>
          <w:sz w:val="24"/>
          <w:szCs w:val="24"/>
        </w:rPr>
        <w:t xml:space="preserve">в зависимости от должности, характера и условий работы </w:t>
      </w:r>
      <w:r w:rsidR="00682A63" w:rsidRPr="00B50FB6">
        <w:rPr>
          <w:rFonts w:ascii="Times New Roman" w:eastAsia="Times New Roman" w:hAnsi="Times New Roman"/>
          <w:sz w:val="24"/>
          <w:szCs w:val="24"/>
        </w:rPr>
        <w:t>и т.д.)</w:t>
      </w:r>
    </w:p>
    <w:p w:rsidR="00B94E4A" w:rsidRPr="00B50FB6" w:rsidRDefault="00523DAB"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rPr>
        <w:lastRenderedPageBreak/>
        <w:t>1.</w:t>
      </w:r>
      <w:r w:rsidR="00CA1923" w:rsidRPr="00B50FB6">
        <w:rPr>
          <w:rFonts w:ascii="Times New Roman" w:eastAsia="Times New Roman" w:hAnsi="Times New Roman"/>
          <w:sz w:val="24"/>
          <w:szCs w:val="24"/>
        </w:rPr>
        <w:t>7</w:t>
      </w:r>
      <w:r w:rsidRPr="00B50FB6">
        <w:rPr>
          <w:rFonts w:ascii="Times New Roman" w:eastAsia="Times New Roman" w:hAnsi="Times New Roman"/>
          <w:sz w:val="24"/>
          <w:szCs w:val="24"/>
        </w:rPr>
        <w:t xml:space="preserve">. Стороны договорились, что </w:t>
      </w:r>
      <w:r w:rsidR="002631A4">
        <w:rPr>
          <w:rFonts w:ascii="Times New Roman" w:eastAsia="Times New Roman" w:hAnsi="Times New Roman"/>
          <w:sz w:val="24"/>
          <w:szCs w:val="24"/>
        </w:rPr>
        <w:t>председатель П</w:t>
      </w:r>
      <w:r w:rsidR="009417DE">
        <w:rPr>
          <w:rFonts w:ascii="Times New Roman" w:eastAsia="Times New Roman" w:hAnsi="Times New Roman"/>
          <w:sz w:val="24"/>
          <w:szCs w:val="24"/>
        </w:rPr>
        <w:t>редставительного органа</w:t>
      </w:r>
      <w:r w:rsidR="002631A4">
        <w:rPr>
          <w:rFonts w:ascii="Times New Roman" w:eastAsia="Times New Roman" w:hAnsi="Times New Roman"/>
          <w:sz w:val="24"/>
          <w:szCs w:val="24"/>
        </w:rPr>
        <w:t xml:space="preserve"> работников учреждения</w:t>
      </w:r>
      <w:r w:rsidR="009417DE">
        <w:rPr>
          <w:rFonts w:ascii="Times New Roman" w:eastAsia="Times New Roman" w:hAnsi="Times New Roman"/>
          <w:sz w:val="24"/>
          <w:szCs w:val="24"/>
        </w:rPr>
        <w:t xml:space="preserve"> </w:t>
      </w:r>
      <w:r w:rsidRPr="00B50FB6">
        <w:rPr>
          <w:rFonts w:ascii="Times New Roman" w:hAnsi="Times New Roman"/>
          <w:sz w:val="24"/>
          <w:szCs w:val="24"/>
        </w:rPr>
        <w:t xml:space="preserve">является единственным полномочным представителем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в том числе вопросов оплаты, условий охраны труда, занятости, увольнения работников, а также по другим вопросам социальной защищённости работников.   </w:t>
      </w:r>
    </w:p>
    <w:p w:rsidR="0075760A" w:rsidRPr="00B50FB6" w:rsidRDefault="00523DAB" w:rsidP="00512B06">
      <w:pPr>
        <w:spacing w:after="0"/>
        <w:ind w:firstLine="709"/>
        <w:jc w:val="both"/>
        <w:rPr>
          <w:rFonts w:ascii="Times New Roman" w:hAnsi="Times New Roman"/>
          <w:sz w:val="24"/>
          <w:szCs w:val="24"/>
        </w:rPr>
      </w:pPr>
      <w:r w:rsidRPr="00B50FB6">
        <w:rPr>
          <w:rFonts w:ascii="Times New Roman" w:hAnsi="Times New Roman"/>
          <w:sz w:val="24"/>
          <w:szCs w:val="24"/>
        </w:rPr>
        <w:t>1.</w:t>
      </w:r>
      <w:r w:rsidR="00CA1923" w:rsidRPr="00B50FB6">
        <w:rPr>
          <w:rFonts w:ascii="Times New Roman" w:hAnsi="Times New Roman"/>
          <w:sz w:val="24"/>
          <w:szCs w:val="24"/>
        </w:rPr>
        <w:t>8</w:t>
      </w:r>
      <w:r w:rsidRPr="00B50FB6">
        <w:rPr>
          <w:rFonts w:ascii="Times New Roman" w:hAnsi="Times New Roman"/>
          <w:sz w:val="24"/>
          <w:szCs w:val="24"/>
        </w:rPr>
        <w:t>. Коллективный договор не может содержать условий, снижающих уровень прав и гарантий работников, установленный трудовым законодательством, актами социального партнерства указанными в п. 1.2 Коллективн</w:t>
      </w:r>
      <w:r w:rsidR="002631A4">
        <w:rPr>
          <w:rFonts w:ascii="Times New Roman" w:hAnsi="Times New Roman"/>
          <w:sz w:val="24"/>
          <w:szCs w:val="24"/>
        </w:rPr>
        <w:t>ого договора. Условия К</w:t>
      </w:r>
      <w:r w:rsidRPr="00B50FB6">
        <w:rPr>
          <w:rFonts w:ascii="Times New Roman" w:hAnsi="Times New Roman"/>
          <w:sz w:val="24"/>
          <w:szCs w:val="24"/>
        </w:rPr>
        <w:t xml:space="preserve">оллективного договора, ухудшающие положение работников </w:t>
      </w:r>
      <w:r w:rsidR="0098091F" w:rsidRPr="00B50FB6">
        <w:rPr>
          <w:rFonts w:ascii="Times New Roman" w:hAnsi="Times New Roman"/>
          <w:sz w:val="24"/>
          <w:szCs w:val="24"/>
        </w:rPr>
        <w:t>в этом случае</w:t>
      </w:r>
      <w:r w:rsidRPr="00B50FB6">
        <w:rPr>
          <w:rFonts w:ascii="Times New Roman" w:hAnsi="Times New Roman"/>
          <w:sz w:val="24"/>
          <w:szCs w:val="24"/>
        </w:rPr>
        <w:t xml:space="preserve"> недействительны и не подлежат применению.</w:t>
      </w:r>
      <w:r w:rsidR="0075760A" w:rsidRPr="00B50FB6">
        <w:rPr>
          <w:rFonts w:ascii="Times New Roman" w:hAnsi="Times New Roman"/>
          <w:sz w:val="24"/>
          <w:szCs w:val="24"/>
        </w:rPr>
        <w:t xml:space="preserve"> </w:t>
      </w:r>
    </w:p>
    <w:p w:rsidR="0075760A" w:rsidRPr="00B50FB6" w:rsidRDefault="0075760A" w:rsidP="00512B06">
      <w:pPr>
        <w:spacing w:after="0"/>
        <w:ind w:firstLine="709"/>
        <w:jc w:val="both"/>
        <w:rPr>
          <w:rFonts w:ascii="Times New Roman" w:hAnsi="Times New Roman"/>
          <w:sz w:val="24"/>
          <w:szCs w:val="24"/>
        </w:rPr>
      </w:pPr>
      <w:r w:rsidRPr="00B50FB6">
        <w:rPr>
          <w:rFonts w:ascii="Times New Roman" w:hAnsi="Times New Roman"/>
          <w:sz w:val="24"/>
          <w:szCs w:val="24"/>
        </w:rPr>
        <w:t>1.</w:t>
      </w:r>
      <w:r w:rsidR="00CA1923" w:rsidRPr="00B50FB6">
        <w:rPr>
          <w:rFonts w:ascii="Times New Roman" w:hAnsi="Times New Roman"/>
          <w:sz w:val="24"/>
          <w:szCs w:val="24"/>
        </w:rPr>
        <w:t>9</w:t>
      </w:r>
      <w:r w:rsidRPr="00B50FB6">
        <w:rPr>
          <w:rFonts w:ascii="Times New Roman" w:hAnsi="Times New Roman"/>
          <w:sz w:val="24"/>
          <w:szCs w:val="24"/>
        </w:rPr>
        <w:t xml:space="preserve">. Уведомительная регистрация </w:t>
      </w:r>
      <w:r w:rsidR="002631A4">
        <w:rPr>
          <w:rFonts w:ascii="Times New Roman" w:hAnsi="Times New Roman"/>
          <w:sz w:val="24"/>
          <w:szCs w:val="24"/>
        </w:rPr>
        <w:t>К</w:t>
      </w:r>
      <w:r w:rsidRPr="00B50FB6">
        <w:rPr>
          <w:rFonts w:ascii="Times New Roman" w:hAnsi="Times New Roman"/>
          <w:sz w:val="24"/>
          <w:szCs w:val="24"/>
        </w:rPr>
        <w:t xml:space="preserve">оллективного договора и приложений к нему, дополнительного соглашения, в соответствии со ст. 50 ТК РФ осуществляется в </w:t>
      </w:r>
      <w:r w:rsidR="00C554F1" w:rsidRPr="00B50FB6">
        <w:rPr>
          <w:rFonts w:ascii="Times New Roman" w:hAnsi="Times New Roman"/>
          <w:sz w:val="24"/>
          <w:szCs w:val="24"/>
        </w:rPr>
        <w:t>соответствующем органе по труду.</w:t>
      </w:r>
    </w:p>
    <w:p w:rsidR="0075760A" w:rsidRPr="00B50FB6" w:rsidRDefault="0075760A" w:rsidP="00512B06">
      <w:pPr>
        <w:spacing w:after="0"/>
        <w:ind w:firstLine="709"/>
        <w:jc w:val="both"/>
        <w:rPr>
          <w:rFonts w:ascii="Times New Roman" w:hAnsi="Times New Roman"/>
          <w:sz w:val="24"/>
          <w:szCs w:val="24"/>
        </w:rPr>
      </w:pPr>
      <w:r w:rsidRPr="00B50FB6">
        <w:rPr>
          <w:rFonts w:ascii="Times New Roman" w:hAnsi="Times New Roman"/>
          <w:sz w:val="24"/>
          <w:szCs w:val="24"/>
        </w:rPr>
        <w:t>1.</w:t>
      </w:r>
      <w:r w:rsidR="00CA1923" w:rsidRPr="00B50FB6">
        <w:rPr>
          <w:rFonts w:ascii="Times New Roman" w:hAnsi="Times New Roman"/>
          <w:sz w:val="24"/>
          <w:szCs w:val="24"/>
        </w:rPr>
        <w:t>10</w:t>
      </w:r>
      <w:r w:rsidR="002631A4">
        <w:rPr>
          <w:rFonts w:ascii="Times New Roman" w:hAnsi="Times New Roman"/>
          <w:sz w:val="24"/>
          <w:szCs w:val="24"/>
        </w:rPr>
        <w:t>. К К</w:t>
      </w:r>
      <w:r w:rsidRPr="00B50FB6">
        <w:rPr>
          <w:rFonts w:ascii="Times New Roman" w:hAnsi="Times New Roman"/>
          <w:sz w:val="24"/>
          <w:szCs w:val="24"/>
        </w:rPr>
        <w:t>оллективному договору приняты следующие приложения</w:t>
      </w:r>
      <w:r w:rsidR="00512B06">
        <w:rPr>
          <w:rFonts w:ascii="Times New Roman" w:hAnsi="Times New Roman"/>
          <w:sz w:val="24"/>
          <w:szCs w:val="24"/>
        </w:rPr>
        <w:t>:</w:t>
      </w:r>
    </w:p>
    <w:p w:rsidR="0075760A" w:rsidRPr="00B50FB6" w:rsidRDefault="0075760A" w:rsidP="00512B06">
      <w:pPr>
        <w:spacing w:after="0"/>
        <w:ind w:firstLine="709"/>
        <w:jc w:val="both"/>
        <w:rPr>
          <w:rFonts w:ascii="Times New Roman" w:hAnsi="Times New Roman"/>
          <w:sz w:val="24"/>
          <w:szCs w:val="24"/>
        </w:rPr>
      </w:pPr>
      <w:r w:rsidRPr="00B50FB6">
        <w:rPr>
          <w:rFonts w:ascii="Times New Roman" w:hAnsi="Times New Roman"/>
          <w:sz w:val="24"/>
          <w:szCs w:val="24"/>
        </w:rPr>
        <w:t xml:space="preserve">-  инструкция о порядке учета мотивированного </w:t>
      </w:r>
      <w:r w:rsidR="00512B06">
        <w:rPr>
          <w:rFonts w:ascii="Times New Roman" w:hAnsi="Times New Roman"/>
          <w:sz w:val="24"/>
          <w:szCs w:val="24"/>
        </w:rPr>
        <w:t xml:space="preserve">мнения и согласования </w:t>
      </w:r>
      <w:r w:rsidR="002631A4">
        <w:rPr>
          <w:rFonts w:ascii="Times New Roman" w:hAnsi="Times New Roman"/>
          <w:sz w:val="24"/>
          <w:szCs w:val="24"/>
        </w:rPr>
        <w:t>П</w:t>
      </w:r>
      <w:r w:rsidR="00FB225C">
        <w:rPr>
          <w:rFonts w:ascii="Times New Roman" w:hAnsi="Times New Roman"/>
          <w:sz w:val="24"/>
          <w:szCs w:val="24"/>
        </w:rPr>
        <w:t>редставительного органа работников</w:t>
      </w:r>
      <w:r w:rsidR="00512B06">
        <w:rPr>
          <w:rFonts w:ascii="Times New Roman" w:hAnsi="Times New Roman"/>
          <w:sz w:val="24"/>
          <w:szCs w:val="24"/>
        </w:rPr>
        <w:t>;</w:t>
      </w:r>
    </w:p>
    <w:p w:rsidR="0075760A" w:rsidRPr="00B50FB6" w:rsidRDefault="00512B06" w:rsidP="00512B06">
      <w:pPr>
        <w:spacing w:after="0"/>
        <w:ind w:firstLine="709"/>
        <w:jc w:val="both"/>
        <w:rPr>
          <w:rFonts w:ascii="Times New Roman" w:hAnsi="Times New Roman"/>
          <w:sz w:val="24"/>
          <w:szCs w:val="24"/>
        </w:rPr>
      </w:pPr>
      <w:r>
        <w:rPr>
          <w:rFonts w:ascii="Times New Roman" w:hAnsi="Times New Roman"/>
          <w:sz w:val="24"/>
          <w:szCs w:val="24"/>
        </w:rPr>
        <w:t>-  соглашение по охране труда;</w:t>
      </w:r>
    </w:p>
    <w:p w:rsidR="0075760A" w:rsidRPr="00B50FB6" w:rsidRDefault="0075760A" w:rsidP="00512B06">
      <w:pPr>
        <w:spacing w:after="0"/>
        <w:ind w:firstLine="709"/>
        <w:jc w:val="both"/>
        <w:rPr>
          <w:rFonts w:ascii="Times New Roman" w:hAnsi="Times New Roman"/>
          <w:sz w:val="24"/>
          <w:szCs w:val="24"/>
        </w:rPr>
      </w:pPr>
      <w:r w:rsidRPr="00B50FB6">
        <w:rPr>
          <w:rFonts w:ascii="Times New Roman" w:hAnsi="Times New Roman"/>
          <w:sz w:val="24"/>
          <w:szCs w:val="24"/>
        </w:rPr>
        <w:t>-  перечень работников</w:t>
      </w:r>
      <w:r w:rsidR="00512B06">
        <w:rPr>
          <w:rFonts w:ascii="Times New Roman" w:hAnsi="Times New Roman"/>
          <w:sz w:val="24"/>
          <w:szCs w:val="24"/>
        </w:rPr>
        <w:t xml:space="preserve"> с ненормированным рабочим днем;</w:t>
      </w:r>
    </w:p>
    <w:p w:rsidR="0075760A" w:rsidRPr="00B50FB6" w:rsidRDefault="0075760A" w:rsidP="00512B06">
      <w:pPr>
        <w:spacing w:after="0"/>
        <w:ind w:firstLine="709"/>
        <w:jc w:val="both"/>
        <w:rPr>
          <w:rFonts w:ascii="Times New Roman" w:hAnsi="Times New Roman"/>
          <w:sz w:val="24"/>
          <w:szCs w:val="24"/>
        </w:rPr>
      </w:pPr>
      <w:r w:rsidRPr="00B50FB6">
        <w:rPr>
          <w:rFonts w:ascii="Times New Roman" w:hAnsi="Times New Roman"/>
          <w:sz w:val="24"/>
          <w:szCs w:val="24"/>
        </w:rPr>
        <w:t>- перечень производств (работ) с вредными и (или) опасными условиями труда, при работах, в которых работники  имеют пр</w:t>
      </w:r>
      <w:r w:rsidR="00512B06">
        <w:rPr>
          <w:rFonts w:ascii="Times New Roman" w:hAnsi="Times New Roman"/>
          <w:sz w:val="24"/>
          <w:szCs w:val="24"/>
        </w:rPr>
        <w:t>аво на доплаты за условия труда;</w:t>
      </w:r>
    </w:p>
    <w:p w:rsidR="0075760A" w:rsidRPr="00B50FB6" w:rsidRDefault="0075760A" w:rsidP="00512B06">
      <w:pPr>
        <w:spacing w:after="0"/>
        <w:ind w:firstLine="709"/>
        <w:jc w:val="both"/>
        <w:rPr>
          <w:rFonts w:ascii="Times New Roman" w:eastAsia="Times New Roman" w:hAnsi="Times New Roman"/>
          <w:sz w:val="24"/>
          <w:szCs w:val="24"/>
        </w:rPr>
      </w:pPr>
      <w:r w:rsidRPr="00B50FB6">
        <w:rPr>
          <w:rFonts w:ascii="Times New Roman" w:eastAsia="Times New Roman" w:hAnsi="Times New Roman"/>
          <w:sz w:val="24"/>
          <w:szCs w:val="24"/>
        </w:rPr>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w:t>
      </w:r>
      <w:r w:rsidR="00512B06">
        <w:rPr>
          <w:rFonts w:ascii="Times New Roman" w:eastAsia="Times New Roman" w:hAnsi="Times New Roman"/>
          <w:sz w:val="24"/>
          <w:szCs w:val="24"/>
        </w:rPr>
        <w:t>пуск и сокращенный рабочий день;</w:t>
      </w:r>
    </w:p>
    <w:p w:rsidR="0075760A" w:rsidRPr="00B50FB6" w:rsidRDefault="0075760A" w:rsidP="00512B06">
      <w:pPr>
        <w:spacing w:after="0"/>
        <w:ind w:firstLine="709"/>
        <w:jc w:val="both"/>
        <w:rPr>
          <w:rFonts w:ascii="Times New Roman" w:eastAsia="Times New Roman" w:hAnsi="Times New Roman"/>
          <w:sz w:val="24"/>
          <w:szCs w:val="24"/>
        </w:rPr>
      </w:pPr>
      <w:r w:rsidRPr="00B50FB6">
        <w:rPr>
          <w:rFonts w:ascii="Times New Roman" w:eastAsia="Times New Roman" w:hAnsi="Times New Roman"/>
          <w:sz w:val="24"/>
          <w:szCs w:val="24"/>
        </w:rPr>
        <w:t>- перечень профессий и должностей  работников</w:t>
      </w:r>
      <w:r w:rsidR="001A5C2D" w:rsidRPr="00B50FB6">
        <w:rPr>
          <w:rFonts w:ascii="Times New Roman" w:eastAsia="Times New Roman" w:hAnsi="Times New Roman"/>
          <w:sz w:val="24"/>
          <w:szCs w:val="24"/>
        </w:rPr>
        <w:t xml:space="preserve">, </w:t>
      </w:r>
      <w:r w:rsidRPr="00B50FB6">
        <w:rPr>
          <w:rFonts w:ascii="Times New Roman" w:eastAsia="Times New Roman" w:hAnsi="Times New Roman"/>
          <w:sz w:val="24"/>
          <w:szCs w:val="24"/>
        </w:rPr>
        <w:t xml:space="preserve">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средствами;</w:t>
      </w:r>
    </w:p>
    <w:p w:rsidR="0075760A" w:rsidRPr="00B50FB6" w:rsidRDefault="0075760A" w:rsidP="00512B06">
      <w:pPr>
        <w:spacing w:after="0"/>
        <w:ind w:firstLine="709"/>
        <w:jc w:val="both"/>
        <w:rPr>
          <w:rFonts w:ascii="Times New Roman" w:eastAsia="Times New Roman" w:hAnsi="Times New Roman"/>
          <w:sz w:val="24"/>
          <w:szCs w:val="24"/>
        </w:rPr>
      </w:pPr>
      <w:r w:rsidRPr="00B50FB6">
        <w:rPr>
          <w:rFonts w:ascii="Times New Roman" w:eastAsia="Times New Roman" w:hAnsi="Times New Roman"/>
          <w:sz w:val="24"/>
          <w:szCs w:val="24"/>
          <w:lang w:eastAsia="ru-RU" w:bidi="ru-RU"/>
        </w:rPr>
        <w:t>- перечень медикаментов для оказания первой помощи работникам в местах повышенной опасности</w:t>
      </w:r>
      <w:r w:rsidR="00512B06">
        <w:rPr>
          <w:rFonts w:ascii="Times New Roman" w:eastAsia="Times New Roman" w:hAnsi="Times New Roman"/>
          <w:sz w:val="24"/>
          <w:szCs w:val="24"/>
          <w:lang w:eastAsia="ru-RU" w:bidi="ru-RU"/>
        </w:rPr>
        <w:t>.</w:t>
      </w:r>
    </w:p>
    <w:p w:rsidR="00B94E4A" w:rsidRPr="00B50FB6" w:rsidRDefault="00B94E4A" w:rsidP="00512B06">
      <w:pPr>
        <w:spacing w:after="0"/>
        <w:jc w:val="both"/>
        <w:rPr>
          <w:rFonts w:ascii="Times New Roman" w:eastAsia="Times New Roman" w:hAnsi="Times New Roman"/>
          <w:sz w:val="24"/>
          <w:szCs w:val="24"/>
          <w:lang w:eastAsia="ru-RU"/>
        </w:rPr>
      </w:pPr>
    </w:p>
    <w:p w:rsidR="00523DAB" w:rsidRDefault="00523DAB" w:rsidP="00512B06">
      <w:pPr>
        <w:keepNext/>
        <w:numPr>
          <w:ilvl w:val="0"/>
          <w:numId w:val="2"/>
        </w:numPr>
        <w:spacing w:after="0"/>
        <w:jc w:val="center"/>
        <w:outlineLvl w:val="3"/>
        <w:rPr>
          <w:rFonts w:ascii="Times New Roman" w:eastAsia="Times New Roman" w:hAnsi="Times New Roman"/>
          <w:b/>
          <w:bCs/>
          <w:sz w:val="24"/>
          <w:szCs w:val="24"/>
        </w:rPr>
      </w:pPr>
      <w:bookmarkStart w:id="3" w:name="_Toc34145906"/>
      <w:bookmarkStart w:id="4" w:name="_Toc34146230"/>
      <w:r w:rsidRPr="00B50FB6">
        <w:rPr>
          <w:rFonts w:ascii="Times New Roman" w:eastAsia="Times New Roman" w:hAnsi="Times New Roman"/>
          <w:b/>
          <w:bCs/>
          <w:sz w:val="24"/>
          <w:szCs w:val="24"/>
        </w:rPr>
        <w:t xml:space="preserve">Социальное партнерство. Гарантии прав членов </w:t>
      </w:r>
      <w:bookmarkEnd w:id="3"/>
      <w:bookmarkEnd w:id="4"/>
      <w:r w:rsidR="00FB225C">
        <w:rPr>
          <w:rFonts w:ascii="Times New Roman" w:eastAsia="Times New Roman" w:hAnsi="Times New Roman"/>
          <w:b/>
          <w:bCs/>
          <w:sz w:val="24"/>
          <w:szCs w:val="24"/>
        </w:rPr>
        <w:t>трудового коллектива и представительного органа</w:t>
      </w:r>
    </w:p>
    <w:p w:rsidR="00512B06" w:rsidRPr="00B50FB6" w:rsidRDefault="00512B06" w:rsidP="00512B06">
      <w:pPr>
        <w:keepNext/>
        <w:spacing w:after="0"/>
        <w:ind w:left="720"/>
        <w:outlineLvl w:val="3"/>
        <w:rPr>
          <w:rFonts w:ascii="Times New Roman" w:hAnsi="Times New Roman"/>
          <w:b/>
          <w:bCs/>
          <w:sz w:val="24"/>
          <w:szCs w:val="24"/>
        </w:rPr>
      </w:pP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2.1. Стороны </w:t>
      </w:r>
      <w:r w:rsidR="00AD39F5" w:rsidRPr="00B50FB6">
        <w:rPr>
          <w:rFonts w:ascii="Times New Roman" w:eastAsia="Times New Roman" w:hAnsi="Times New Roman"/>
          <w:b/>
          <w:sz w:val="24"/>
          <w:szCs w:val="24"/>
          <w:lang w:eastAsia="ru-RU"/>
        </w:rPr>
        <w:t>договорились</w:t>
      </w:r>
      <w:r w:rsidRPr="00B50FB6">
        <w:rPr>
          <w:rFonts w:ascii="Times New Roman" w:eastAsia="Times New Roman" w:hAnsi="Times New Roman"/>
          <w:sz w:val="24"/>
          <w:szCs w:val="24"/>
          <w:lang w:eastAsia="ru-RU"/>
        </w:rPr>
        <w:t xml:space="preserve"> строить свои взаимоотношения, руководствуясь основными принципами социального партнерства, осознавая ответственность за функционирование и развитие </w:t>
      </w:r>
      <w:r w:rsidR="00720D2E" w:rsidRPr="00B50FB6">
        <w:rPr>
          <w:rFonts w:ascii="Times New Roman" w:eastAsia="Times New Roman" w:hAnsi="Times New Roman"/>
          <w:sz w:val="24"/>
          <w:szCs w:val="24"/>
          <w:lang w:eastAsia="ru-RU"/>
        </w:rPr>
        <w:t>образовательного учреждения</w:t>
      </w:r>
      <w:r w:rsidRPr="00B50FB6">
        <w:rPr>
          <w:rFonts w:ascii="Times New Roman" w:eastAsia="Times New Roman" w:hAnsi="Times New Roman"/>
          <w:sz w:val="24"/>
          <w:szCs w:val="24"/>
          <w:lang w:eastAsia="ru-RU"/>
        </w:rPr>
        <w:t xml:space="preserve"> и необходимость улучшения социально-экономического положения работников.</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2.2. В соответствии со статьей 8 и 53 ТК РФ, статьей 26 ФЗ «Об образовании в РФ» стороны </w:t>
      </w:r>
      <w:r w:rsidRPr="00B50FB6">
        <w:rPr>
          <w:rFonts w:ascii="Times New Roman" w:eastAsia="Times New Roman" w:hAnsi="Times New Roman"/>
          <w:b/>
          <w:sz w:val="24"/>
          <w:szCs w:val="24"/>
          <w:lang w:eastAsia="ru-RU"/>
        </w:rPr>
        <w:t>определили</w:t>
      </w:r>
      <w:r w:rsidRPr="00B50FB6">
        <w:rPr>
          <w:rFonts w:ascii="Times New Roman" w:eastAsia="Times New Roman" w:hAnsi="Times New Roman"/>
          <w:sz w:val="24"/>
          <w:szCs w:val="24"/>
          <w:lang w:eastAsia="ru-RU"/>
        </w:rPr>
        <w:t xml:space="preserve"> следующие формы участия работников в управлении </w:t>
      </w:r>
      <w:r w:rsidR="00720D2E" w:rsidRPr="00B50FB6">
        <w:rPr>
          <w:rFonts w:ascii="Times New Roman" w:eastAsia="Times New Roman" w:hAnsi="Times New Roman"/>
          <w:sz w:val="24"/>
          <w:szCs w:val="24"/>
          <w:lang w:eastAsia="ru-RU"/>
        </w:rPr>
        <w:t>образовательной организации:</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согласование;</w:t>
      </w:r>
    </w:p>
    <w:p w:rsidR="002631A4"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учет мотивированного мнения; </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w:t>
      </w:r>
      <w:r w:rsidR="002631A4">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 xml:space="preserve">проведение </w:t>
      </w:r>
      <w:r w:rsidR="00FB225C">
        <w:rPr>
          <w:rFonts w:ascii="Times New Roman" w:eastAsia="Times New Roman" w:hAnsi="Times New Roman"/>
          <w:sz w:val="24"/>
          <w:szCs w:val="24"/>
          <w:lang w:eastAsia="ru-RU"/>
        </w:rPr>
        <w:t xml:space="preserve">председателем </w:t>
      </w:r>
      <w:r w:rsidR="002631A4">
        <w:rPr>
          <w:rFonts w:ascii="Times New Roman" w:eastAsia="Times New Roman" w:hAnsi="Times New Roman"/>
          <w:sz w:val="24"/>
          <w:szCs w:val="24"/>
          <w:lang w:eastAsia="ru-RU"/>
        </w:rPr>
        <w:t>П</w:t>
      </w:r>
      <w:r w:rsidR="00FB225C">
        <w:rPr>
          <w:rFonts w:ascii="Times New Roman" w:eastAsia="Times New Roman" w:hAnsi="Times New Roman"/>
          <w:sz w:val="24"/>
          <w:szCs w:val="24"/>
          <w:lang w:eastAsia="ru-RU"/>
        </w:rPr>
        <w:t>редставительного органа работников консультаций</w:t>
      </w:r>
      <w:r w:rsidRPr="00B50FB6">
        <w:rPr>
          <w:rFonts w:ascii="Times New Roman" w:eastAsia="Times New Roman" w:hAnsi="Times New Roman"/>
          <w:sz w:val="24"/>
          <w:szCs w:val="24"/>
          <w:lang w:eastAsia="ru-RU"/>
        </w:rPr>
        <w:t xml:space="preserve"> с </w:t>
      </w:r>
      <w:r w:rsidR="002631A4">
        <w:rPr>
          <w:rFonts w:ascii="Times New Roman" w:eastAsia="Times New Roman" w:hAnsi="Times New Roman"/>
          <w:sz w:val="24"/>
          <w:szCs w:val="24"/>
          <w:lang w:eastAsia="ru-RU"/>
        </w:rPr>
        <w:t>Р</w:t>
      </w:r>
      <w:r w:rsidRPr="00B50FB6">
        <w:rPr>
          <w:rFonts w:ascii="Times New Roman" w:eastAsia="Times New Roman" w:hAnsi="Times New Roman"/>
          <w:sz w:val="24"/>
          <w:szCs w:val="24"/>
          <w:lang w:eastAsia="ru-RU"/>
        </w:rPr>
        <w:t xml:space="preserve">аботодателем по всем вопросам, касающимся деятельности </w:t>
      </w:r>
      <w:r w:rsidR="00B8022C" w:rsidRPr="00B50FB6">
        <w:rPr>
          <w:rFonts w:ascii="Times New Roman" w:eastAsia="Times New Roman" w:hAnsi="Times New Roman"/>
          <w:sz w:val="24"/>
          <w:szCs w:val="24"/>
          <w:lang w:eastAsia="ru-RU"/>
        </w:rPr>
        <w:t>образовательной организации</w:t>
      </w:r>
      <w:r w:rsidRPr="00B50FB6">
        <w:rPr>
          <w:rFonts w:ascii="Times New Roman" w:eastAsia="Times New Roman" w:hAnsi="Times New Roman"/>
          <w:sz w:val="24"/>
          <w:szCs w:val="24"/>
          <w:lang w:eastAsia="ru-RU"/>
        </w:rPr>
        <w:t>, включая получения всей необходимой информации;</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проведение </w:t>
      </w:r>
      <w:r w:rsidR="002631A4">
        <w:rPr>
          <w:rFonts w:ascii="Times New Roman" w:eastAsia="Times New Roman" w:hAnsi="Times New Roman"/>
          <w:sz w:val="24"/>
          <w:szCs w:val="24"/>
          <w:lang w:eastAsia="ru-RU"/>
        </w:rPr>
        <w:t>переговоров между работником и Р</w:t>
      </w:r>
      <w:r w:rsidRPr="00B50FB6">
        <w:rPr>
          <w:rFonts w:ascii="Times New Roman" w:eastAsia="Times New Roman" w:hAnsi="Times New Roman"/>
          <w:sz w:val="24"/>
          <w:szCs w:val="24"/>
          <w:lang w:eastAsia="ru-RU"/>
        </w:rPr>
        <w:t>аботодателем по решению трудовых споров, а также споров возникающих между участниками образовательных отношений;</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lastRenderedPageBreak/>
        <w:t>2.</w:t>
      </w:r>
      <w:r w:rsidR="00327AB1" w:rsidRPr="00B50FB6">
        <w:rPr>
          <w:rFonts w:ascii="Times New Roman" w:eastAsia="Times New Roman" w:hAnsi="Times New Roman"/>
          <w:sz w:val="24"/>
          <w:szCs w:val="24"/>
          <w:lang w:eastAsia="ru-RU"/>
        </w:rPr>
        <w:t>3</w:t>
      </w:r>
      <w:r w:rsidRPr="00B50FB6">
        <w:rPr>
          <w:rFonts w:ascii="Times New Roman" w:eastAsia="Times New Roman" w:hAnsi="Times New Roman"/>
          <w:sz w:val="24"/>
          <w:szCs w:val="24"/>
          <w:lang w:eastAsia="ru-RU"/>
        </w:rPr>
        <w:t xml:space="preserve">. По согласованию с </w:t>
      </w:r>
      <w:r w:rsidR="00A4138E">
        <w:rPr>
          <w:rFonts w:ascii="Times New Roman" w:eastAsia="Times New Roman" w:hAnsi="Times New Roman"/>
          <w:sz w:val="24"/>
          <w:szCs w:val="24"/>
          <w:lang w:eastAsia="ru-RU"/>
        </w:rPr>
        <w:t>председателем П</w:t>
      </w:r>
      <w:r w:rsidR="00FB225C">
        <w:rPr>
          <w:rFonts w:ascii="Times New Roman" w:eastAsia="Times New Roman" w:hAnsi="Times New Roman"/>
          <w:sz w:val="24"/>
          <w:szCs w:val="24"/>
          <w:lang w:eastAsia="ru-RU"/>
        </w:rPr>
        <w:t>редставительного органа</w:t>
      </w:r>
      <w:r w:rsidRPr="00B50FB6">
        <w:rPr>
          <w:rFonts w:ascii="Times New Roman" w:eastAsia="Times New Roman" w:hAnsi="Times New Roman"/>
          <w:sz w:val="24"/>
          <w:szCs w:val="24"/>
          <w:lang w:eastAsia="ru-RU"/>
        </w:rPr>
        <w:t>, в соответствии с Инструкцией о порядке учета мотивиро</w:t>
      </w:r>
      <w:r w:rsidR="00A4138E">
        <w:rPr>
          <w:rFonts w:ascii="Times New Roman" w:eastAsia="Times New Roman" w:hAnsi="Times New Roman"/>
          <w:sz w:val="24"/>
          <w:szCs w:val="24"/>
          <w:lang w:eastAsia="ru-RU"/>
        </w:rPr>
        <w:t>ванного мнения и согласования, Р</w:t>
      </w:r>
      <w:r w:rsidRPr="00B50FB6">
        <w:rPr>
          <w:rFonts w:ascii="Times New Roman" w:eastAsia="Times New Roman" w:hAnsi="Times New Roman"/>
          <w:sz w:val="24"/>
          <w:szCs w:val="24"/>
          <w:lang w:eastAsia="ru-RU"/>
        </w:rPr>
        <w:t>аботодатель принимает следующие локальные акты и рассматривает следующие вопросы:</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положение об оплате труда (ч. 4 ст. 135 ТК РФ, п. 4.1.</w:t>
      </w:r>
      <w:r w:rsidR="000F42F4">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Областного трехстороннего соглашения);</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положение о порядке установления стимулирующих выплат; </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положение о работе с персональными данными (п.10 ст. 86 ТК РФ);</w:t>
      </w:r>
    </w:p>
    <w:p w:rsidR="00523DAB"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досрочное снятие дисциплинарного взыскания;</w:t>
      </w:r>
    </w:p>
    <w:p w:rsidR="00523DAB" w:rsidRPr="00B50FB6" w:rsidRDefault="000B7E35" w:rsidP="000B7E35">
      <w:pPr>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отдельные вопросы предоставления длительного педагогического отпуска, </w:t>
      </w:r>
      <w:r w:rsidR="00523DAB" w:rsidRPr="00B50FB6">
        <w:rPr>
          <w:rFonts w:ascii="Times New Roman" w:eastAsia="Times New Roman" w:hAnsi="Times New Roman"/>
          <w:sz w:val="24"/>
          <w:szCs w:val="24"/>
          <w:lang w:eastAsia="ru-RU"/>
        </w:rPr>
        <w:t xml:space="preserve">предусмотренные п.5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r w:rsidR="00496F9C" w:rsidRPr="00B50FB6">
        <w:rPr>
          <w:rFonts w:ascii="Times New Roman" w:eastAsia="Times New Roman" w:hAnsi="Times New Roman"/>
          <w:sz w:val="24"/>
          <w:szCs w:val="24"/>
          <w:lang w:eastAsia="ru-RU"/>
        </w:rPr>
        <w:t>(</w:t>
      </w:r>
      <w:r w:rsidR="00523DAB" w:rsidRPr="00B50FB6">
        <w:rPr>
          <w:rFonts w:ascii="Times New Roman" w:eastAsia="Times New Roman" w:hAnsi="Times New Roman"/>
          <w:sz w:val="24"/>
          <w:szCs w:val="24"/>
          <w:lang w:eastAsia="ru-RU"/>
        </w:rPr>
        <w:t xml:space="preserve">утв. приказом Министерства образования и науки РФ от 31 мая </w:t>
      </w:r>
      <w:smartTag w:uri="urn:schemas-microsoft-com:office:smarttags" w:element="metricconverter">
        <w:smartTagPr>
          <w:attr w:name="ProductID" w:val="2016 г"/>
        </w:smartTagPr>
        <w:r w:rsidR="00523DAB" w:rsidRPr="00B50FB6">
          <w:rPr>
            <w:rFonts w:ascii="Times New Roman" w:eastAsia="Times New Roman" w:hAnsi="Times New Roman"/>
            <w:sz w:val="24"/>
            <w:szCs w:val="24"/>
            <w:lang w:eastAsia="ru-RU"/>
          </w:rPr>
          <w:t>2016 г</w:t>
        </w:r>
      </w:smartTag>
      <w:r w:rsidR="00523DAB" w:rsidRPr="00B50FB6">
        <w:rPr>
          <w:rFonts w:ascii="Times New Roman" w:eastAsia="Times New Roman" w:hAnsi="Times New Roman"/>
          <w:sz w:val="24"/>
          <w:szCs w:val="24"/>
          <w:lang w:eastAsia="ru-RU"/>
        </w:rPr>
        <w:t xml:space="preserve">. </w:t>
      </w:r>
      <w:r w:rsidR="00496F9C" w:rsidRPr="00B50FB6">
        <w:rPr>
          <w:rFonts w:ascii="Times New Roman" w:eastAsia="Times New Roman" w:hAnsi="Times New Roman"/>
          <w:sz w:val="24"/>
          <w:szCs w:val="24"/>
          <w:lang w:eastAsia="ru-RU"/>
        </w:rPr>
        <w:t>№</w:t>
      </w:r>
      <w:r w:rsidR="00523DAB" w:rsidRPr="00B50FB6">
        <w:rPr>
          <w:rFonts w:ascii="Times New Roman" w:eastAsia="Times New Roman" w:hAnsi="Times New Roman"/>
          <w:sz w:val="24"/>
          <w:szCs w:val="24"/>
          <w:lang w:eastAsia="ru-RU"/>
        </w:rPr>
        <w:t xml:space="preserve"> 644);</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установление персонального повышающего коэффициента в соответствии с пункт</w:t>
      </w:r>
      <w:r w:rsidR="00BF4278" w:rsidRPr="00B50FB6">
        <w:rPr>
          <w:rFonts w:ascii="Times New Roman" w:eastAsia="Times New Roman" w:hAnsi="Times New Roman"/>
          <w:sz w:val="24"/>
          <w:szCs w:val="24"/>
          <w:lang w:eastAsia="ru-RU"/>
        </w:rPr>
        <w:t>ом</w:t>
      </w:r>
      <w:r w:rsidRPr="00B50FB6">
        <w:rPr>
          <w:rFonts w:ascii="Times New Roman" w:eastAsia="Times New Roman" w:hAnsi="Times New Roman"/>
          <w:sz w:val="24"/>
          <w:szCs w:val="24"/>
          <w:lang w:eastAsia="ru-RU"/>
        </w:rPr>
        <w:t xml:space="preserve"> 4.2</w:t>
      </w:r>
      <w:r w:rsidR="005E2B93" w:rsidRPr="00B50FB6">
        <w:rPr>
          <w:rFonts w:ascii="Times New Roman" w:eastAsia="Times New Roman" w:hAnsi="Times New Roman"/>
          <w:sz w:val="24"/>
          <w:szCs w:val="24"/>
          <w:lang w:eastAsia="ru-RU"/>
        </w:rPr>
        <w:t>1</w:t>
      </w:r>
      <w:r w:rsidRPr="00B50FB6">
        <w:rPr>
          <w:rFonts w:ascii="Times New Roman" w:eastAsia="Times New Roman" w:hAnsi="Times New Roman"/>
          <w:sz w:val="24"/>
          <w:szCs w:val="24"/>
          <w:lang w:eastAsia="ru-RU"/>
        </w:rPr>
        <w:t xml:space="preserve"> коллективного договора</w:t>
      </w:r>
      <w:r w:rsidR="00940186" w:rsidRPr="00B50FB6">
        <w:rPr>
          <w:rFonts w:ascii="Times New Roman" w:eastAsia="Times New Roman" w:hAnsi="Times New Roman"/>
          <w:sz w:val="24"/>
          <w:szCs w:val="24"/>
          <w:lang w:eastAsia="ru-RU"/>
        </w:rPr>
        <w:t>;</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A4138E">
        <w:rPr>
          <w:rFonts w:ascii="Times New Roman" w:eastAsia="Times New Roman" w:hAnsi="Times New Roman"/>
          <w:sz w:val="24"/>
          <w:szCs w:val="24"/>
          <w:lang w:eastAsia="ru-RU"/>
        </w:rPr>
        <w:t xml:space="preserve">- 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в следствии недостаточной квалификации </w:t>
      </w:r>
      <w:r w:rsidR="00496F9C" w:rsidRPr="00A4138E">
        <w:rPr>
          <w:rFonts w:ascii="Times New Roman" w:eastAsia="Times New Roman" w:hAnsi="Times New Roman"/>
          <w:sz w:val="24"/>
          <w:szCs w:val="24"/>
          <w:lang w:eastAsia="ru-RU"/>
        </w:rPr>
        <w:t>подтверждённой</w:t>
      </w:r>
      <w:r w:rsidRPr="00A4138E">
        <w:rPr>
          <w:rFonts w:ascii="Times New Roman" w:eastAsia="Times New Roman" w:hAnsi="Times New Roman"/>
          <w:sz w:val="24"/>
          <w:szCs w:val="24"/>
          <w:lang w:eastAsia="ru-RU"/>
        </w:rPr>
        <w:t xml:space="preserve"> результатами аттестации (п.2, 3 ч. 1 ст. 81 ТК РФ, п. 6.35 Областного трехстороннего соглашения)</w:t>
      </w:r>
      <w:r w:rsidR="00940186" w:rsidRPr="00A4138E">
        <w:rPr>
          <w:rFonts w:ascii="Times New Roman" w:eastAsia="Times New Roman" w:hAnsi="Times New Roman"/>
          <w:sz w:val="24"/>
          <w:szCs w:val="24"/>
          <w:lang w:eastAsia="ru-RU"/>
        </w:rPr>
        <w:t>;</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перечень должностей работников с ненормированным рабочим днем (ст. 101 ТК РФ);</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предоставление ежегодных дополнительных оплачиваемых отпусков </w:t>
      </w:r>
      <w:r w:rsidR="008D02D6" w:rsidRPr="00B50FB6">
        <w:rPr>
          <w:rFonts w:ascii="Times New Roman" w:eastAsia="Times New Roman" w:hAnsi="Times New Roman"/>
          <w:sz w:val="24"/>
          <w:szCs w:val="24"/>
          <w:lang w:eastAsia="ru-RU"/>
        </w:rPr>
        <w:t>п. 5.</w:t>
      </w:r>
      <w:r w:rsidR="00BF4278" w:rsidRPr="00B50FB6">
        <w:rPr>
          <w:rFonts w:ascii="Times New Roman" w:eastAsia="Times New Roman" w:hAnsi="Times New Roman"/>
          <w:sz w:val="24"/>
          <w:szCs w:val="24"/>
          <w:lang w:eastAsia="ru-RU"/>
        </w:rPr>
        <w:t>5</w:t>
      </w:r>
      <w:r w:rsidR="008D02D6" w:rsidRPr="00B50FB6">
        <w:rPr>
          <w:rFonts w:ascii="Times New Roman" w:eastAsia="Times New Roman" w:hAnsi="Times New Roman"/>
          <w:sz w:val="24"/>
          <w:szCs w:val="24"/>
          <w:lang w:eastAsia="ru-RU"/>
        </w:rPr>
        <w:t>.</w:t>
      </w:r>
      <w:r w:rsidR="00BF4278" w:rsidRPr="00B50FB6">
        <w:rPr>
          <w:rFonts w:ascii="Times New Roman" w:eastAsia="Times New Roman" w:hAnsi="Times New Roman"/>
          <w:sz w:val="24"/>
          <w:szCs w:val="24"/>
          <w:lang w:eastAsia="ru-RU"/>
        </w:rPr>
        <w:t>10</w:t>
      </w:r>
      <w:r w:rsidR="008D02D6" w:rsidRPr="00B50FB6">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(ст. 116 ТК РФ);</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положение о комиссии по урегулированию споров между участниками образовательных отношений (Письмо Министерства просвещения РФ и Профсоюза работников народного образования и науки РФ от 19 ноября </w:t>
      </w:r>
      <w:smartTag w:uri="urn:schemas-microsoft-com:office:smarttags" w:element="metricconverter">
        <w:smartTagPr>
          <w:attr w:name="ProductID" w:val="2019 г"/>
        </w:smartTagPr>
        <w:r w:rsidRPr="00B50FB6">
          <w:rPr>
            <w:rFonts w:ascii="Times New Roman" w:eastAsia="Times New Roman" w:hAnsi="Times New Roman"/>
            <w:sz w:val="24"/>
            <w:szCs w:val="24"/>
            <w:lang w:eastAsia="ru-RU"/>
          </w:rPr>
          <w:t>2019 г</w:t>
        </w:r>
      </w:smartTag>
      <w:r w:rsidRPr="00B50FB6">
        <w:rPr>
          <w:rFonts w:ascii="Times New Roman" w:eastAsia="Times New Roman" w:hAnsi="Times New Roman"/>
          <w:sz w:val="24"/>
          <w:szCs w:val="24"/>
          <w:lang w:eastAsia="ru-RU"/>
        </w:rPr>
        <w:t>. NN ВБ-107/08, ВБ-107/08/634);</w:t>
      </w:r>
    </w:p>
    <w:p w:rsidR="00F22D5A" w:rsidRPr="00B50FB6" w:rsidRDefault="00F22D5A"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положение о нормах профессиональной этики (Письмо Минпросвещения России и Общероссийского Профсоюза образования от 20 августа </w:t>
      </w:r>
      <w:smartTag w:uri="urn:schemas-microsoft-com:office:smarttags" w:element="metricconverter">
        <w:smartTagPr>
          <w:attr w:name="ProductID" w:val="2019 г"/>
        </w:smartTagPr>
        <w:r w:rsidRPr="00B50FB6">
          <w:rPr>
            <w:rFonts w:ascii="Times New Roman" w:eastAsia="Times New Roman" w:hAnsi="Times New Roman"/>
            <w:sz w:val="24"/>
            <w:szCs w:val="24"/>
            <w:lang w:eastAsia="ru-RU"/>
          </w:rPr>
          <w:t>2019 г</w:t>
        </w:r>
      </w:smartTag>
      <w:r w:rsidRPr="00B50FB6">
        <w:rPr>
          <w:rFonts w:ascii="Times New Roman" w:eastAsia="Times New Roman" w:hAnsi="Times New Roman"/>
          <w:sz w:val="24"/>
          <w:szCs w:val="24"/>
          <w:lang w:eastAsia="ru-RU"/>
        </w:rPr>
        <w:t>. № ИП-941/06/484) п. 3.4.19 коллективного договора;</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расторжение трудового договора с работником по его желанию в срок указанный в заявлении в дополнительных случаях</w:t>
      </w:r>
      <w:r w:rsidR="00AC28F4" w:rsidRPr="00B50FB6">
        <w:rPr>
          <w:rFonts w:ascii="Times New Roman" w:eastAsia="Times New Roman" w:hAnsi="Times New Roman"/>
          <w:sz w:val="24"/>
          <w:szCs w:val="24"/>
          <w:lang w:eastAsia="ru-RU"/>
        </w:rPr>
        <w:t xml:space="preserve"> п 3.3.9</w:t>
      </w:r>
      <w:r w:rsidRPr="00B50FB6">
        <w:rPr>
          <w:rFonts w:ascii="Times New Roman" w:eastAsia="Times New Roman" w:hAnsi="Times New Roman"/>
          <w:sz w:val="24"/>
          <w:szCs w:val="24"/>
          <w:lang w:eastAsia="ru-RU"/>
        </w:rPr>
        <w:t xml:space="preserve">; </w:t>
      </w:r>
    </w:p>
    <w:p w:rsidR="000346C9" w:rsidRPr="00B50FB6" w:rsidRDefault="00EA7EB0"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предоставление отпуска без сохранения заработной платы в случаях</w:t>
      </w:r>
      <w:r w:rsidR="006C605D" w:rsidRPr="00B50FB6">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не предусмотренных ТК РФ п. 5.5.1</w:t>
      </w:r>
      <w:r w:rsidR="00BF4278" w:rsidRPr="00B50FB6">
        <w:rPr>
          <w:rFonts w:ascii="Times New Roman" w:eastAsia="Times New Roman" w:hAnsi="Times New Roman"/>
          <w:sz w:val="24"/>
          <w:szCs w:val="24"/>
          <w:lang w:eastAsia="ru-RU"/>
        </w:rPr>
        <w:t>1</w:t>
      </w:r>
      <w:r w:rsidRPr="00B50FB6">
        <w:rPr>
          <w:rFonts w:ascii="Times New Roman" w:eastAsia="Times New Roman" w:hAnsi="Times New Roman"/>
          <w:sz w:val="24"/>
          <w:szCs w:val="24"/>
          <w:lang w:eastAsia="ru-RU"/>
        </w:rPr>
        <w:t xml:space="preserve"> К</w:t>
      </w:r>
      <w:r w:rsidR="000346C9" w:rsidRPr="00B50FB6">
        <w:rPr>
          <w:rFonts w:ascii="Times New Roman" w:eastAsia="Times New Roman" w:hAnsi="Times New Roman"/>
          <w:sz w:val="24"/>
          <w:szCs w:val="24"/>
          <w:lang w:eastAsia="ru-RU"/>
        </w:rPr>
        <w:t>оллективного договора.</w:t>
      </w:r>
    </w:p>
    <w:p w:rsidR="00AC3BB4" w:rsidRPr="00B50FB6" w:rsidRDefault="00AC3BB4"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списки раб</w:t>
      </w:r>
      <w:r w:rsidR="00A4138E">
        <w:rPr>
          <w:rFonts w:ascii="Times New Roman" w:eastAsia="Times New Roman" w:hAnsi="Times New Roman"/>
          <w:sz w:val="24"/>
          <w:szCs w:val="24"/>
          <w:lang w:eastAsia="ru-RU"/>
        </w:rPr>
        <w:t>отников предусмотренных п. 7.5 К</w:t>
      </w:r>
      <w:r w:rsidRPr="00B50FB6">
        <w:rPr>
          <w:rFonts w:ascii="Times New Roman" w:eastAsia="Times New Roman" w:hAnsi="Times New Roman"/>
          <w:sz w:val="24"/>
          <w:szCs w:val="24"/>
          <w:lang w:eastAsia="ru-RU"/>
        </w:rPr>
        <w:t>оллективного договора с целью выполнения и соблюдения правил и требований охраны труда;</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327AB1" w:rsidRPr="00B50FB6">
        <w:rPr>
          <w:rFonts w:ascii="Times New Roman" w:eastAsia="Times New Roman" w:hAnsi="Times New Roman"/>
          <w:sz w:val="24"/>
          <w:szCs w:val="24"/>
          <w:lang w:eastAsia="ru-RU"/>
        </w:rPr>
        <w:t>4</w:t>
      </w:r>
      <w:r w:rsidRPr="00B50FB6">
        <w:rPr>
          <w:rFonts w:ascii="Times New Roman" w:eastAsia="Times New Roman" w:hAnsi="Times New Roman"/>
          <w:sz w:val="24"/>
          <w:szCs w:val="24"/>
          <w:lang w:eastAsia="ru-RU"/>
        </w:rPr>
        <w:t xml:space="preserve">. </w:t>
      </w:r>
      <w:r w:rsidR="00E718ED" w:rsidRPr="00B50FB6">
        <w:rPr>
          <w:rFonts w:ascii="Times New Roman" w:eastAsia="Times New Roman" w:hAnsi="Times New Roman"/>
          <w:sz w:val="24"/>
          <w:szCs w:val="24"/>
          <w:lang w:eastAsia="ru-RU"/>
        </w:rPr>
        <w:t>В случаях, предусмотренных ТК РФ, с</w:t>
      </w:r>
      <w:r w:rsidRPr="00B50FB6">
        <w:rPr>
          <w:rFonts w:ascii="Times New Roman" w:eastAsia="Times New Roman" w:hAnsi="Times New Roman"/>
          <w:sz w:val="24"/>
          <w:szCs w:val="24"/>
          <w:lang w:eastAsia="ru-RU"/>
        </w:rPr>
        <w:t xml:space="preserve"> учетом мотивированного мнения </w:t>
      </w:r>
      <w:r w:rsidR="00A4138E">
        <w:rPr>
          <w:rFonts w:ascii="Times New Roman" w:eastAsia="Times New Roman" w:hAnsi="Times New Roman"/>
          <w:sz w:val="24"/>
          <w:szCs w:val="24"/>
          <w:lang w:eastAsia="ru-RU"/>
        </w:rPr>
        <w:t>П</w:t>
      </w:r>
      <w:r w:rsidR="000F42F4">
        <w:rPr>
          <w:rFonts w:ascii="Times New Roman" w:eastAsia="Times New Roman" w:hAnsi="Times New Roman"/>
          <w:sz w:val="24"/>
          <w:szCs w:val="24"/>
          <w:lang w:eastAsia="ru-RU"/>
        </w:rPr>
        <w:t>редставительного органа работников</w:t>
      </w:r>
      <w:r w:rsidRPr="00B50FB6">
        <w:rPr>
          <w:rFonts w:ascii="Times New Roman" w:eastAsia="Times New Roman" w:hAnsi="Times New Roman"/>
          <w:sz w:val="24"/>
          <w:szCs w:val="24"/>
          <w:lang w:eastAsia="ru-RU"/>
        </w:rPr>
        <w:t xml:space="preserve">, в </w:t>
      </w:r>
      <w:r w:rsidR="00E718ED" w:rsidRPr="00B50FB6">
        <w:rPr>
          <w:rFonts w:ascii="Times New Roman" w:eastAsia="Times New Roman" w:hAnsi="Times New Roman"/>
          <w:sz w:val="24"/>
          <w:szCs w:val="24"/>
          <w:lang w:eastAsia="ru-RU"/>
        </w:rPr>
        <w:t xml:space="preserve">соответствии с </w:t>
      </w:r>
      <w:r w:rsidRPr="00B50FB6">
        <w:rPr>
          <w:rFonts w:ascii="Times New Roman" w:eastAsia="Times New Roman" w:hAnsi="Times New Roman"/>
          <w:sz w:val="24"/>
          <w:szCs w:val="24"/>
          <w:lang w:eastAsia="ru-RU"/>
        </w:rPr>
        <w:t>Инструкцией о порядке учета мотивиро</w:t>
      </w:r>
      <w:r w:rsidR="00A4138E">
        <w:rPr>
          <w:rFonts w:ascii="Times New Roman" w:eastAsia="Times New Roman" w:hAnsi="Times New Roman"/>
          <w:sz w:val="24"/>
          <w:szCs w:val="24"/>
          <w:lang w:eastAsia="ru-RU"/>
        </w:rPr>
        <w:t>ванного мнения и согласования, Р</w:t>
      </w:r>
      <w:r w:rsidRPr="00B50FB6">
        <w:rPr>
          <w:rFonts w:ascii="Times New Roman" w:eastAsia="Times New Roman" w:hAnsi="Times New Roman"/>
          <w:sz w:val="24"/>
          <w:szCs w:val="24"/>
          <w:lang w:eastAsia="ru-RU"/>
        </w:rPr>
        <w:t>аботодатель принимает локальные акты</w:t>
      </w:r>
      <w:r w:rsidR="00E718ED" w:rsidRPr="00B50FB6">
        <w:rPr>
          <w:rFonts w:ascii="Times New Roman" w:eastAsia="Times New Roman" w:hAnsi="Times New Roman"/>
          <w:sz w:val="24"/>
          <w:szCs w:val="24"/>
          <w:lang w:eastAsia="ru-RU"/>
        </w:rPr>
        <w:t xml:space="preserve">. </w:t>
      </w:r>
    </w:p>
    <w:p w:rsidR="00AF088E" w:rsidRPr="00B50FB6" w:rsidRDefault="00AF088E"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2.5. При решении конфликтных ситуаций стороны в первую очередь используют взаимные консультации и переговоры, как форму социального партнерства, с целью учета интересов сторон, предотвращения индивидуальных и коллективных трудовых споров,  социальной напряженности в </w:t>
      </w:r>
      <w:r w:rsidR="005706F1" w:rsidRPr="00B50FB6">
        <w:rPr>
          <w:rFonts w:ascii="Times New Roman" w:eastAsia="Times New Roman" w:hAnsi="Times New Roman"/>
          <w:sz w:val="24"/>
          <w:szCs w:val="24"/>
          <w:lang w:eastAsia="ru-RU"/>
        </w:rPr>
        <w:t xml:space="preserve"> образовательном учреждении.</w:t>
      </w:r>
    </w:p>
    <w:p w:rsidR="00523DAB"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AF088E" w:rsidRPr="00B50FB6">
        <w:rPr>
          <w:rFonts w:ascii="Times New Roman" w:eastAsia="Times New Roman" w:hAnsi="Times New Roman"/>
          <w:sz w:val="24"/>
          <w:szCs w:val="24"/>
          <w:lang w:eastAsia="ru-RU"/>
        </w:rPr>
        <w:t>6</w:t>
      </w:r>
      <w:r w:rsidRPr="00B50FB6">
        <w:rPr>
          <w:rFonts w:ascii="Times New Roman" w:eastAsia="Times New Roman" w:hAnsi="Times New Roman"/>
          <w:sz w:val="24"/>
          <w:szCs w:val="24"/>
          <w:lang w:eastAsia="ru-RU"/>
        </w:rPr>
        <w:t xml:space="preserve">. В соответствии с п.1.8. </w:t>
      </w:r>
      <w:r w:rsidR="008B64AD" w:rsidRPr="00B50FB6">
        <w:rPr>
          <w:rFonts w:ascii="Times New Roman" w:eastAsia="Times New Roman" w:hAnsi="Times New Roman"/>
          <w:sz w:val="24"/>
          <w:szCs w:val="24"/>
          <w:lang w:eastAsia="ru-RU"/>
        </w:rPr>
        <w:t>К</w:t>
      </w:r>
      <w:r w:rsidRPr="00B50FB6">
        <w:rPr>
          <w:rFonts w:ascii="Times New Roman" w:eastAsia="Times New Roman" w:hAnsi="Times New Roman"/>
          <w:sz w:val="24"/>
          <w:szCs w:val="24"/>
          <w:lang w:eastAsia="ru-RU"/>
        </w:rPr>
        <w:t xml:space="preserve">оллективного договора </w:t>
      </w:r>
      <w:r w:rsidR="00A4138E">
        <w:rPr>
          <w:rFonts w:ascii="Times New Roman" w:eastAsia="Times New Roman" w:hAnsi="Times New Roman"/>
          <w:sz w:val="24"/>
          <w:szCs w:val="24"/>
          <w:lang w:eastAsia="ru-RU"/>
        </w:rPr>
        <w:t>Р</w:t>
      </w:r>
      <w:r w:rsidRPr="00B50FB6">
        <w:rPr>
          <w:rFonts w:ascii="Times New Roman" w:eastAsia="Times New Roman" w:hAnsi="Times New Roman"/>
          <w:sz w:val="24"/>
          <w:szCs w:val="24"/>
          <w:lang w:eastAsia="ru-RU"/>
        </w:rPr>
        <w:t xml:space="preserve">аботодатель гарантирует соблюдение прав </w:t>
      </w:r>
      <w:r w:rsidR="000B7E35">
        <w:rPr>
          <w:rFonts w:ascii="Times New Roman" w:eastAsia="Times New Roman" w:hAnsi="Times New Roman"/>
          <w:sz w:val="24"/>
          <w:szCs w:val="24"/>
          <w:lang w:eastAsia="ru-RU"/>
        </w:rPr>
        <w:t xml:space="preserve">совета трудового коллектива, как </w:t>
      </w:r>
      <w:r w:rsidR="00A4138E">
        <w:rPr>
          <w:rFonts w:ascii="Times New Roman" w:eastAsia="Times New Roman" w:hAnsi="Times New Roman"/>
          <w:sz w:val="24"/>
          <w:szCs w:val="24"/>
          <w:lang w:eastAsia="ru-RU"/>
        </w:rPr>
        <w:t>П</w:t>
      </w:r>
      <w:r w:rsidRPr="00B50FB6">
        <w:rPr>
          <w:rFonts w:ascii="Times New Roman" w:eastAsia="Times New Roman" w:hAnsi="Times New Roman"/>
          <w:sz w:val="24"/>
          <w:szCs w:val="24"/>
          <w:lang w:eastAsia="ru-RU"/>
        </w:rPr>
        <w:t>редставительного органа работников, предусмотренных Трудовым кодексом РФ, ФЗ «О профсоюзах их правах и гарантиях деятельности», ФЗ «Об образовании в РФ», актами социального партнерства указанными в п. 1.2 Коллективного договора, коллективным договором.</w:t>
      </w:r>
    </w:p>
    <w:p w:rsidR="003B5DAC" w:rsidRPr="00B50FB6" w:rsidRDefault="003B5DAC" w:rsidP="00512B06">
      <w:pPr>
        <w:autoSpaceDE w:val="0"/>
        <w:autoSpaceDN w:val="0"/>
        <w:adjustRightInd w:val="0"/>
        <w:spacing w:after="0"/>
        <w:ind w:firstLine="709"/>
        <w:jc w:val="both"/>
        <w:rPr>
          <w:rFonts w:ascii="Times New Roman" w:eastAsia="Times New Roman" w:hAnsi="Times New Roman"/>
          <w:sz w:val="24"/>
          <w:szCs w:val="24"/>
          <w:lang w:eastAsia="ru-RU"/>
        </w:rPr>
      </w:pPr>
    </w:p>
    <w:p w:rsidR="00AD39F5" w:rsidRPr="00B50FB6" w:rsidRDefault="00AF088E"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b/>
          <w:sz w:val="24"/>
          <w:szCs w:val="24"/>
          <w:lang w:eastAsia="ru-RU"/>
        </w:rPr>
        <w:t xml:space="preserve">2.7. </w:t>
      </w:r>
      <w:r w:rsidR="00AD39F5" w:rsidRPr="0007054A">
        <w:rPr>
          <w:rFonts w:ascii="Times New Roman" w:eastAsia="Times New Roman" w:hAnsi="Times New Roman"/>
          <w:b/>
          <w:sz w:val="24"/>
          <w:szCs w:val="24"/>
          <w:lang w:eastAsia="ru-RU"/>
        </w:rPr>
        <w:t xml:space="preserve">Обязанности </w:t>
      </w:r>
      <w:r w:rsidR="0007054A">
        <w:rPr>
          <w:rFonts w:ascii="Times New Roman" w:eastAsia="Times New Roman" w:hAnsi="Times New Roman"/>
          <w:b/>
          <w:sz w:val="24"/>
          <w:szCs w:val="24"/>
          <w:lang w:eastAsia="ru-RU"/>
        </w:rPr>
        <w:t>Р</w:t>
      </w:r>
      <w:r w:rsidR="00AD39F5" w:rsidRPr="0007054A">
        <w:rPr>
          <w:rFonts w:ascii="Times New Roman" w:eastAsia="Times New Roman" w:hAnsi="Times New Roman"/>
          <w:b/>
          <w:sz w:val="24"/>
          <w:szCs w:val="24"/>
          <w:lang w:eastAsia="ru-RU"/>
        </w:rPr>
        <w:t>аботодателя</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AF088E" w:rsidRPr="00B50FB6">
        <w:rPr>
          <w:rFonts w:ascii="Times New Roman" w:eastAsia="Times New Roman" w:hAnsi="Times New Roman"/>
          <w:sz w:val="24"/>
          <w:szCs w:val="24"/>
          <w:lang w:eastAsia="ru-RU"/>
        </w:rPr>
        <w:t>7</w:t>
      </w:r>
      <w:r w:rsidR="00327AB1"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1.</w:t>
      </w:r>
      <w:r w:rsidRPr="00B50FB6">
        <w:rPr>
          <w:rFonts w:ascii="Times New Roman" w:eastAsia="Times New Roman" w:hAnsi="Times New Roman"/>
          <w:sz w:val="24"/>
          <w:szCs w:val="24"/>
          <w:lang w:eastAsia="ru-RU"/>
        </w:rPr>
        <w:t xml:space="preserve"> Работодатель признает деятельность </w:t>
      </w:r>
      <w:r w:rsidR="0016108B">
        <w:rPr>
          <w:rFonts w:ascii="Times New Roman" w:eastAsia="Times New Roman" w:hAnsi="Times New Roman"/>
          <w:sz w:val="24"/>
          <w:szCs w:val="24"/>
          <w:lang w:eastAsia="ru-RU"/>
        </w:rPr>
        <w:t>П</w:t>
      </w:r>
      <w:r w:rsidR="000B7E35">
        <w:rPr>
          <w:rFonts w:ascii="Times New Roman" w:eastAsia="Times New Roman" w:hAnsi="Times New Roman"/>
          <w:sz w:val="24"/>
          <w:szCs w:val="24"/>
          <w:lang w:eastAsia="ru-RU"/>
        </w:rPr>
        <w:t>редставительного органа работников учреждения</w:t>
      </w:r>
      <w:r w:rsidRPr="00B50FB6">
        <w:rPr>
          <w:rFonts w:ascii="Times New Roman" w:eastAsia="Times New Roman" w:hAnsi="Times New Roman"/>
          <w:sz w:val="24"/>
          <w:szCs w:val="24"/>
          <w:lang w:eastAsia="ru-RU"/>
        </w:rPr>
        <w:t xml:space="preserve"> значимой для образовательной организации.</w:t>
      </w:r>
    </w:p>
    <w:p w:rsidR="00523DAB" w:rsidRPr="00B50FB6" w:rsidRDefault="00BD21A6"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Не допускает</w:t>
      </w:r>
      <w:r w:rsidR="00523DAB" w:rsidRPr="00B50FB6">
        <w:rPr>
          <w:rFonts w:ascii="Times New Roman" w:eastAsia="Times New Roman" w:hAnsi="Times New Roman"/>
          <w:sz w:val="24"/>
          <w:szCs w:val="24"/>
          <w:lang w:eastAsia="ru-RU"/>
        </w:rPr>
        <w:t xml:space="preserve"> ограничение гарантированных законом </w:t>
      </w:r>
      <w:r w:rsidR="00496F9C" w:rsidRPr="00B50FB6">
        <w:rPr>
          <w:rFonts w:ascii="Times New Roman" w:eastAsia="Times New Roman" w:hAnsi="Times New Roman"/>
          <w:sz w:val="24"/>
          <w:szCs w:val="24"/>
          <w:lang w:eastAsia="ru-RU"/>
        </w:rPr>
        <w:t xml:space="preserve">трудовых, социально-экономических, </w:t>
      </w:r>
      <w:r w:rsidR="00523DAB" w:rsidRPr="00B50FB6">
        <w:rPr>
          <w:rFonts w:ascii="Times New Roman" w:eastAsia="Times New Roman" w:hAnsi="Times New Roman"/>
          <w:sz w:val="24"/>
          <w:szCs w:val="24"/>
          <w:lang w:eastAsia="ru-RU"/>
        </w:rPr>
        <w:t>иных прав</w:t>
      </w:r>
      <w:r w:rsidR="00496F9C" w:rsidRPr="00B50FB6">
        <w:rPr>
          <w:rFonts w:ascii="Times New Roman" w:eastAsia="Times New Roman" w:hAnsi="Times New Roman"/>
          <w:sz w:val="24"/>
          <w:szCs w:val="24"/>
          <w:lang w:eastAsia="ru-RU"/>
        </w:rPr>
        <w:t>,</w:t>
      </w:r>
      <w:r w:rsidR="00523DAB" w:rsidRPr="00B50FB6">
        <w:rPr>
          <w:rFonts w:ascii="Times New Roman" w:eastAsia="Times New Roman" w:hAnsi="Times New Roman"/>
          <w:sz w:val="24"/>
          <w:szCs w:val="24"/>
          <w:lang w:eastAsia="ru-RU"/>
        </w:rPr>
        <w:t xml:space="preserve"> свобод</w:t>
      </w:r>
      <w:r w:rsidR="00496F9C" w:rsidRPr="00B50FB6">
        <w:rPr>
          <w:rFonts w:ascii="Times New Roman" w:eastAsia="Times New Roman" w:hAnsi="Times New Roman"/>
          <w:sz w:val="24"/>
          <w:szCs w:val="24"/>
          <w:lang w:eastAsia="ru-RU"/>
        </w:rPr>
        <w:t xml:space="preserve"> и гарантий</w:t>
      </w:r>
      <w:r w:rsidR="00523DAB" w:rsidRPr="00B50FB6">
        <w:rPr>
          <w:rFonts w:ascii="Times New Roman" w:eastAsia="Times New Roman" w:hAnsi="Times New Roman"/>
          <w:sz w:val="24"/>
          <w:szCs w:val="24"/>
          <w:lang w:eastAsia="ru-RU"/>
        </w:rPr>
        <w:t>, принуждение, увольнение</w:t>
      </w:r>
      <w:r w:rsidR="00496F9C" w:rsidRPr="00B50FB6">
        <w:rPr>
          <w:rFonts w:ascii="Times New Roman" w:eastAsia="Times New Roman" w:hAnsi="Times New Roman"/>
          <w:sz w:val="24"/>
          <w:szCs w:val="24"/>
          <w:lang w:eastAsia="ru-RU"/>
        </w:rPr>
        <w:t>, а также</w:t>
      </w:r>
      <w:r w:rsidR="00523DAB" w:rsidRPr="00B50FB6">
        <w:rPr>
          <w:rFonts w:ascii="Times New Roman" w:eastAsia="Times New Roman" w:hAnsi="Times New Roman"/>
          <w:sz w:val="24"/>
          <w:szCs w:val="24"/>
          <w:lang w:eastAsia="ru-RU"/>
        </w:rPr>
        <w:t xml:space="preserve"> ин</w:t>
      </w:r>
      <w:r w:rsidR="00496F9C" w:rsidRPr="00B50FB6">
        <w:rPr>
          <w:rFonts w:ascii="Times New Roman" w:eastAsia="Times New Roman" w:hAnsi="Times New Roman"/>
          <w:sz w:val="24"/>
          <w:szCs w:val="24"/>
          <w:lang w:eastAsia="ru-RU"/>
        </w:rPr>
        <w:t>ых форм</w:t>
      </w:r>
      <w:r w:rsidR="00523DAB" w:rsidRPr="00B50FB6">
        <w:rPr>
          <w:rFonts w:ascii="Times New Roman" w:eastAsia="Times New Roman" w:hAnsi="Times New Roman"/>
          <w:sz w:val="24"/>
          <w:szCs w:val="24"/>
          <w:lang w:eastAsia="ru-RU"/>
        </w:rPr>
        <w:t xml:space="preserve"> воздействия в отношении любого работника в связи с его членством в профсоюзе или профсоюзной деятельностью.</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16108B">
        <w:rPr>
          <w:rFonts w:ascii="Times New Roman" w:eastAsia="Times New Roman" w:hAnsi="Times New Roman"/>
          <w:sz w:val="24"/>
          <w:szCs w:val="24"/>
          <w:lang w:eastAsia="ru-RU"/>
        </w:rPr>
        <w:t>2.</w:t>
      </w:r>
      <w:r w:rsidR="00327AB1" w:rsidRPr="0016108B">
        <w:rPr>
          <w:rFonts w:ascii="Times New Roman" w:eastAsia="Times New Roman" w:hAnsi="Times New Roman"/>
          <w:sz w:val="24"/>
          <w:szCs w:val="24"/>
          <w:lang w:eastAsia="ru-RU"/>
        </w:rPr>
        <w:t>7.</w:t>
      </w:r>
      <w:r w:rsidR="00AF088E" w:rsidRPr="0016108B">
        <w:rPr>
          <w:rFonts w:ascii="Times New Roman" w:eastAsia="Times New Roman" w:hAnsi="Times New Roman"/>
          <w:sz w:val="24"/>
          <w:szCs w:val="24"/>
          <w:lang w:eastAsia="ru-RU"/>
        </w:rPr>
        <w:t>2.</w:t>
      </w:r>
      <w:r w:rsidR="00D60C9B" w:rsidRPr="0016108B">
        <w:rPr>
          <w:rFonts w:ascii="Times New Roman" w:eastAsia="Times New Roman" w:hAnsi="Times New Roman"/>
          <w:sz w:val="24"/>
          <w:szCs w:val="24"/>
          <w:lang w:eastAsia="ru-RU"/>
        </w:rPr>
        <w:t xml:space="preserve"> </w:t>
      </w:r>
      <w:r w:rsidR="00AD39F5" w:rsidRPr="0016108B">
        <w:rPr>
          <w:rFonts w:ascii="Times New Roman" w:eastAsia="Times New Roman" w:hAnsi="Times New Roman"/>
          <w:sz w:val="24"/>
          <w:szCs w:val="24"/>
          <w:lang w:eastAsia="ru-RU"/>
        </w:rPr>
        <w:t>Предоставля</w:t>
      </w:r>
      <w:r w:rsidR="00AF088E" w:rsidRPr="0016108B">
        <w:rPr>
          <w:rFonts w:ascii="Times New Roman" w:eastAsia="Times New Roman" w:hAnsi="Times New Roman"/>
          <w:sz w:val="24"/>
          <w:szCs w:val="24"/>
          <w:lang w:eastAsia="ru-RU"/>
        </w:rPr>
        <w:t>ет</w:t>
      </w:r>
      <w:r w:rsidR="00D60C9B" w:rsidRPr="0016108B">
        <w:rPr>
          <w:rFonts w:ascii="Times New Roman" w:eastAsia="Times New Roman" w:hAnsi="Times New Roman"/>
          <w:sz w:val="24"/>
          <w:szCs w:val="24"/>
          <w:lang w:eastAsia="ru-RU"/>
        </w:rPr>
        <w:t xml:space="preserve"> </w:t>
      </w:r>
      <w:r w:rsidRPr="0016108B">
        <w:rPr>
          <w:rFonts w:ascii="Times New Roman" w:eastAsia="Times New Roman" w:hAnsi="Times New Roman"/>
          <w:sz w:val="24"/>
          <w:szCs w:val="24"/>
          <w:lang w:eastAsia="ru-RU"/>
        </w:rPr>
        <w:t xml:space="preserve"> независимо от численности работников </w:t>
      </w:r>
      <w:r w:rsidR="00AD39F5" w:rsidRPr="0016108B">
        <w:rPr>
          <w:rFonts w:ascii="Times New Roman" w:eastAsia="Times New Roman" w:hAnsi="Times New Roman"/>
          <w:sz w:val="24"/>
          <w:szCs w:val="24"/>
          <w:lang w:eastAsia="ru-RU"/>
        </w:rPr>
        <w:t xml:space="preserve">состоящих на учете в профсоюзной организации </w:t>
      </w:r>
      <w:r w:rsidRPr="0016108B">
        <w:rPr>
          <w:rFonts w:ascii="Times New Roman" w:eastAsia="Times New Roman" w:hAnsi="Times New Roman"/>
          <w:sz w:val="24"/>
          <w:szCs w:val="24"/>
          <w:lang w:eastAsia="ru-RU"/>
        </w:rPr>
        <w:t xml:space="preserve">бесплатно необходимые </w:t>
      </w:r>
      <w:r w:rsidR="008B3818" w:rsidRPr="0016108B">
        <w:rPr>
          <w:rFonts w:ascii="Times New Roman" w:eastAsia="Times New Roman" w:hAnsi="Times New Roman"/>
          <w:sz w:val="24"/>
          <w:szCs w:val="24"/>
          <w:lang w:eastAsia="ru-RU"/>
        </w:rPr>
        <w:t>помещения,</w:t>
      </w:r>
      <w:r w:rsidRPr="0016108B">
        <w:rPr>
          <w:rFonts w:ascii="Times New Roman" w:eastAsia="Times New Roman" w:hAnsi="Times New Roman"/>
          <w:sz w:val="24"/>
          <w:szCs w:val="24"/>
          <w:lang w:eastAsia="ru-RU"/>
        </w:rPr>
        <w:t xml:space="preserve"> отвечающие требования</w:t>
      </w:r>
      <w:r w:rsidR="008B3818" w:rsidRPr="0016108B">
        <w:rPr>
          <w:rFonts w:ascii="Times New Roman" w:eastAsia="Times New Roman" w:hAnsi="Times New Roman"/>
          <w:sz w:val="24"/>
          <w:szCs w:val="24"/>
          <w:lang w:eastAsia="ru-RU"/>
        </w:rPr>
        <w:t>м</w:t>
      </w:r>
      <w:r w:rsidR="0098091F" w:rsidRPr="0016108B">
        <w:rPr>
          <w:rFonts w:ascii="Times New Roman" w:eastAsia="Times New Roman" w:hAnsi="Times New Roman"/>
          <w:sz w:val="24"/>
          <w:szCs w:val="24"/>
          <w:lang w:eastAsia="ru-RU"/>
        </w:rPr>
        <w:t>,</w:t>
      </w:r>
      <w:r w:rsidR="008B3818" w:rsidRPr="0016108B">
        <w:rPr>
          <w:rFonts w:ascii="Times New Roman" w:eastAsia="Times New Roman" w:hAnsi="Times New Roman"/>
          <w:sz w:val="24"/>
          <w:szCs w:val="24"/>
          <w:lang w:eastAsia="ru-RU"/>
        </w:rPr>
        <w:t xml:space="preserve"> предусмотренным к таким помещениям</w:t>
      </w:r>
      <w:r w:rsidRPr="0016108B">
        <w:rPr>
          <w:rFonts w:ascii="Times New Roman" w:eastAsia="Times New Roman" w:hAnsi="Times New Roman"/>
          <w:sz w:val="24"/>
          <w:szCs w:val="24"/>
          <w:lang w:eastAsia="ru-RU"/>
        </w:rPr>
        <w:t xml:space="preserve"> ст. 377 ТК РФ.</w:t>
      </w:r>
    </w:p>
    <w:p w:rsidR="00512B0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AF088E" w:rsidRPr="00B50FB6">
        <w:rPr>
          <w:rFonts w:ascii="Times New Roman" w:eastAsia="Times New Roman" w:hAnsi="Times New Roman"/>
          <w:sz w:val="24"/>
          <w:szCs w:val="24"/>
          <w:lang w:eastAsia="ru-RU"/>
        </w:rPr>
        <w:t>7</w:t>
      </w:r>
      <w:r w:rsidR="00327AB1"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 xml:space="preserve">3. </w:t>
      </w:r>
      <w:r w:rsidR="00AD39F5" w:rsidRPr="00B50FB6">
        <w:rPr>
          <w:rFonts w:ascii="Times New Roman" w:eastAsia="Times New Roman" w:hAnsi="Times New Roman"/>
          <w:sz w:val="24"/>
          <w:szCs w:val="24"/>
          <w:lang w:eastAsia="ru-RU"/>
        </w:rPr>
        <w:t>В</w:t>
      </w:r>
      <w:r w:rsidRPr="00B50FB6">
        <w:rPr>
          <w:rFonts w:ascii="Times New Roman" w:eastAsia="Times New Roman" w:hAnsi="Times New Roman"/>
          <w:sz w:val="24"/>
          <w:szCs w:val="24"/>
          <w:lang w:eastAsia="ru-RU"/>
        </w:rPr>
        <w:t xml:space="preserve"> соответствии со ст</w:t>
      </w:r>
      <w:r w:rsidR="00D60C9B" w:rsidRPr="00B50FB6">
        <w:rPr>
          <w:rFonts w:ascii="Times New Roman" w:eastAsia="Times New Roman" w:hAnsi="Times New Roman"/>
          <w:sz w:val="24"/>
          <w:szCs w:val="24"/>
          <w:lang w:eastAsia="ru-RU"/>
        </w:rPr>
        <w:t>.</w:t>
      </w:r>
      <w:r w:rsidRPr="00B50FB6">
        <w:rPr>
          <w:rFonts w:ascii="Times New Roman" w:eastAsia="Times New Roman" w:hAnsi="Times New Roman"/>
          <w:sz w:val="24"/>
          <w:szCs w:val="24"/>
          <w:lang w:eastAsia="ru-RU"/>
        </w:rPr>
        <w:t xml:space="preserve"> 377 ТК РФ ежемесячно бесплатно перечисл</w:t>
      </w:r>
      <w:r w:rsidR="00AD39F5" w:rsidRPr="00B50FB6">
        <w:rPr>
          <w:rFonts w:ascii="Times New Roman" w:eastAsia="Times New Roman" w:hAnsi="Times New Roman"/>
          <w:sz w:val="24"/>
          <w:szCs w:val="24"/>
          <w:lang w:eastAsia="ru-RU"/>
        </w:rPr>
        <w:t>яет</w:t>
      </w:r>
      <w:r w:rsidRPr="00B50FB6">
        <w:rPr>
          <w:rFonts w:ascii="Times New Roman" w:eastAsia="Times New Roman" w:hAnsi="Times New Roman"/>
          <w:sz w:val="24"/>
          <w:szCs w:val="24"/>
          <w:lang w:eastAsia="ru-RU"/>
        </w:rPr>
        <w:t xml:space="preserve"> на счет профсоюзной организации членские профсоюзные взносы из заработной платы работников, являющихся членами Профсоюза</w:t>
      </w:r>
      <w:r w:rsidR="003B5DAC">
        <w:rPr>
          <w:rFonts w:ascii="Times New Roman" w:eastAsia="Times New Roman" w:hAnsi="Times New Roman"/>
          <w:sz w:val="24"/>
          <w:szCs w:val="24"/>
          <w:lang w:eastAsia="ru-RU"/>
        </w:rPr>
        <w:t>,</w:t>
      </w:r>
      <w:r w:rsidRPr="00B50FB6">
        <w:rPr>
          <w:rFonts w:ascii="Times New Roman" w:eastAsia="Times New Roman" w:hAnsi="Times New Roman"/>
          <w:sz w:val="24"/>
          <w:szCs w:val="24"/>
          <w:lang w:eastAsia="ru-RU"/>
        </w:rPr>
        <w:t xml:space="preserve"> при наличии письменных заявлений, и работников, не являющихся членами Профсоюза, но уполномочивших его выступать от их имени. </w:t>
      </w:r>
      <w:r w:rsidR="00EA5214" w:rsidRPr="00B50FB6">
        <w:rPr>
          <w:rFonts w:ascii="Times New Roman" w:eastAsia="Times New Roman" w:hAnsi="Times New Roman"/>
          <w:sz w:val="24"/>
          <w:szCs w:val="24"/>
          <w:lang w:eastAsia="ru-RU"/>
        </w:rPr>
        <w:t xml:space="preserve">При этом </w:t>
      </w:r>
      <w:r w:rsidR="0007054A">
        <w:rPr>
          <w:rFonts w:ascii="Times New Roman" w:eastAsia="Times New Roman" w:hAnsi="Times New Roman"/>
          <w:sz w:val="24"/>
          <w:szCs w:val="24"/>
          <w:lang w:eastAsia="ru-RU"/>
        </w:rPr>
        <w:t>Р</w:t>
      </w:r>
      <w:r w:rsidR="00EA5214" w:rsidRPr="00B50FB6">
        <w:rPr>
          <w:rFonts w:ascii="Times New Roman" w:eastAsia="Times New Roman" w:hAnsi="Times New Roman"/>
          <w:sz w:val="24"/>
          <w:szCs w:val="24"/>
          <w:lang w:eastAsia="ru-RU"/>
        </w:rPr>
        <w:t>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AF088E" w:rsidRPr="00B50FB6">
        <w:rPr>
          <w:rFonts w:ascii="Times New Roman" w:eastAsia="Times New Roman" w:hAnsi="Times New Roman"/>
          <w:sz w:val="24"/>
          <w:szCs w:val="24"/>
          <w:lang w:eastAsia="ru-RU"/>
        </w:rPr>
        <w:t>7</w:t>
      </w:r>
      <w:r w:rsidR="00327AB1"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 xml:space="preserve">4. </w:t>
      </w:r>
      <w:r w:rsidR="00AD39F5" w:rsidRPr="00B50FB6">
        <w:rPr>
          <w:rFonts w:ascii="Times New Roman" w:eastAsia="Times New Roman" w:hAnsi="Times New Roman"/>
          <w:sz w:val="24"/>
          <w:szCs w:val="24"/>
          <w:lang w:eastAsia="ru-RU"/>
        </w:rPr>
        <w:t>Размеща</w:t>
      </w:r>
      <w:r w:rsidR="00AF088E" w:rsidRPr="00B50FB6">
        <w:rPr>
          <w:rFonts w:ascii="Times New Roman" w:eastAsia="Times New Roman" w:hAnsi="Times New Roman"/>
          <w:sz w:val="24"/>
          <w:szCs w:val="24"/>
          <w:lang w:eastAsia="ru-RU"/>
        </w:rPr>
        <w:t>ет</w:t>
      </w:r>
      <w:r w:rsidR="00AD39F5" w:rsidRPr="00B50FB6">
        <w:rPr>
          <w:rFonts w:ascii="Times New Roman" w:eastAsia="Times New Roman" w:hAnsi="Times New Roman"/>
          <w:sz w:val="24"/>
          <w:szCs w:val="24"/>
          <w:lang w:eastAsia="ru-RU"/>
        </w:rPr>
        <w:t xml:space="preserve"> и</w:t>
      </w:r>
      <w:r w:rsidRPr="00B50FB6">
        <w:rPr>
          <w:rFonts w:ascii="Times New Roman" w:eastAsia="Times New Roman" w:hAnsi="Times New Roman"/>
          <w:sz w:val="24"/>
          <w:szCs w:val="24"/>
          <w:lang w:eastAsia="ru-RU"/>
        </w:rPr>
        <w:t>нформаци</w:t>
      </w:r>
      <w:r w:rsidR="00AD39F5" w:rsidRPr="00B50FB6">
        <w:rPr>
          <w:rFonts w:ascii="Times New Roman" w:eastAsia="Times New Roman" w:hAnsi="Times New Roman"/>
          <w:sz w:val="24"/>
          <w:szCs w:val="24"/>
          <w:lang w:eastAsia="ru-RU"/>
        </w:rPr>
        <w:t>ю</w:t>
      </w:r>
      <w:r w:rsidRPr="00B50FB6">
        <w:rPr>
          <w:rFonts w:ascii="Times New Roman" w:eastAsia="Times New Roman" w:hAnsi="Times New Roman"/>
          <w:sz w:val="24"/>
          <w:szCs w:val="24"/>
          <w:lang w:eastAsia="ru-RU"/>
        </w:rPr>
        <w:t xml:space="preserve"> о деятельности </w:t>
      </w:r>
      <w:r w:rsidR="0016108B">
        <w:rPr>
          <w:rFonts w:ascii="Times New Roman" w:eastAsia="Times New Roman" w:hAnsi="Times New Roman"/>
          <w:sz w:val="24"/>
          <w:szCs w:val="24"/>
          <w:lang w:eastAsia="ru-RU"/>
        </w:rPr>
        <w:t>трудового коллектива</w:t>
      </w:r>
      <w:r w:rsidRPr="00B50FB6">
        <w:rPr>
          <w:rFonts w:ascii="Times New Roman" w:eastAsia="Times New Roman" w:hAnsi="Times New Roman"/>
          <w:sz w:val="24"/>
          <w:szCs w:val="24"/>
          <w:lang w:eastAsia="ru-RU"/>
        </w:rPr>
        <w:t xml:space="preserve">, в том числе о награждении работников наградами на интернет-сайте </w:t>
      </w:r>
      <w:r w:rsidR="00AC4A2B" w:rsidRPr="00B50FB6">
        <w:rPr>
          <w:rFonts w:ascii="Times New Roman" w:eastAsia="Times New Roman" w:hAnsi="Times New Roman"/>
          <w:sz w:val="24"/>
          <w:szCs w:val="24"/>
          <w:lang w:eastAsia="ru-RU"/>
        </w:rPr>
        <w:t>образовательной организации</w:t>
      </w:r>
      <w:r w:rsidRPr="00B50FB6">
        <w:rPr>
          <w:rFonts w:ascii="Times New Roman" w:eastAsia="Times New Roman" w:hAnsi="Times New Roman"/>
          <w:sz w:val="24"/>
          <w:szCs w:val="24"/>
          <w:lang w:eastAsia="ru-RU"/>
        </w:rPr>
        <w:t xml:space="preserve"> и информационных стендах. </w:t>
      </w:r>
    </w:p>
    <w:p w:rsidR="00FC49E7" w:rsidRPr="00B50FB6" w:rsidRDefault="00FC49E7"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AF088E" w:rsidRPr="00B50FB6">
        <w:rPr>
          <w:rFonts w:ascii="Times New Roman" w:eastAsia="Times New Roman" w:hAnsi="Times New Roman"/>
          <w:sz w:val="24"/>
          <w:szCs w:val="24"/>
          <w:lang w:eastAsia="ru-RU"/>
        </w:rPr>
        <w:t>7</w:t>
      </w:r>
      <w:r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5.</w:t>
      </w:r>
      <w:r w:rsidRPr="00B50FB6">
        <w:rPr>
          <w:rFonts w:ascii="Times New Roman" w:eastAsia="Times New Roman" w:hAnsi="Times New Roman"/>
          <w:sz w:val="24"/>
          <w:szCs w:val="24"/>
          <w:lang w:eastAsia="ru-RU"/>
        </w:rPr>
        <w:t xml:space="preserve"> Привлека</w:t>
      </w:r>
      <w:r w:rsidR="00AF088E" w:rsidRPr="00B50FB6">
        <w:rPr>
          <w:rFonts w:ascii="Times New Roman" w:eastAsia="Times New Roman" w:hAnsi="Times New Roman"/>
          <w:sz w:val="24"/>
          <w:szCs w:val="24"/>
          <w:lang w:eastAsia="ru-RU"/>
        </w:rPr>
        <w:t>ет</w:t>
      </w:r>
      <w:r w:rsidRPr="00B50FB6">
        <w:rPr>
          <w:rFonts w:ascii="Times New Roman" w:eastAsia="Times New Roman" w:hAnsi="Times New Roman"/>
          <w:sz w:val="24"/>
          <w:szCs w:val="24"/>
          <w:lang w:eastAsia="ru-RU"/>
        </w:rPr>
        <w:t xml:space="preserve"> </w:t>
      </w:r>
      <w:r w:rsidR="0077114E">
        <w:rPr>
          <w:rFonts w:ascii="Times New Roman" w:eastAsia="Times New Roman" w:hAnsi="Times New Roman"/>
          <w:sz w:val="24"/>
          <w:szCs w:val="24"/>
          <w:lang w:eastAsia="ru-RU"/>
        </w:rPr>
        <w:t>Представительный орган работников</w:t>
      </w:r>
      <w:r w:rsidRPr="00B50FB6">
        <w:rPr>
          <w:rFonts w:ascii="Times New Roman" w:eastAsia="Times New Roman" w:hAnsi="Times New Roman"/>
          <w:sz w:val="24"/>
          <w:szCs w:val="24"/>
          <w:lang w:eastAsia="ru-RU"/>
        </w:rPr>
        <w:t xml:space="preserve"> для участия в комиссиях по обсуждению вопросов затрагивающих трудовые, социально-экономические права и гарантии работников;</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AF088E" w:rsidRPr="00B50FB6">
        <w:rPr>
          <w:rFonts w:ascii="Times New Roman" w:eastAsia="Times New Roman" w:hAnsi="Times New Roman"/>
          <w:sz w:val="24"/>
          <w:szCs w:val="24"/>
          <w:lang w:eastAsia="ru-RU"/>
        </w:rPr>
        <w:t>7</w:t>
      </w:r>
      <w:r w:rsidR="00AD39F5"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 xml:space="preserve">6. </w:t>
      </w:r>
      <w:r w:rsidR="00AD39F5" w:rsidRPr="00B50FB6">
        <w:rPr>
          <w:rFonts w:ascii="Times New Roman" w:eastAsia="Times New Roman" w:hAnsi="Times New Roman"/>
          <w:sz w:val="24"/>
          <w:szCs w:val="24"/>
          <w:lang w:eastAsia="ru-RU"/>
        </w:rPr>
        <w:t>Освобожда</w:t>
      </w:r>
      <w:r w:rsidR="00AF088E" w:rsidRPr="00B50FB6">
        <w:rPr>
          <w:rFonts w:ascii="Times New Roman" w:eastAsia="Times New Roman" w:hAnsi="Times New Roman"/>
          <w:sz w:val="24"/>
          <w:szCs w:val="24"/>
          <w:lang w:eastAsia="ru-RU"/>
        </w:rPr>
        <w:t>ет</w:t>
      </w:r>
      <w:r w:rsidR="00AD39F5" w:rsidRPr="00B50FB6">
        <w:rPr>
          <w:rFonts w:ascii="Times New Roman" w:eastAsia="Times New Roman" w:hAnsi="Times New Roman"/>
          <w:sz w:val="24"/>
          <w:szCs w:val="24"/>
          <w:lang w:eastAsia="ru-RU"/>
        </w:rPr>
        <w:t xml:space="preserve"> от основной работы с сохранением среднего заработка ч</w:t>
      </w:r>
      <w:r w:rsidRPr="00B50FB6">
        <w:rPr>
          <w:rFonts w:ascii="Times New Roman" w:eastAsia="Times New Roman" w:hAnsi="Times New Roman"/>
          <w:sz w:val="24"/>
          <w:szCs w:val="24"/>
          <w:lang w:eastAsia="ru-RU"/>
        </w:rPr>
        <w:t>лен</w:t>
      </w:r>
      <w:r w:rsidR="00AD39F5" w:rsidRPr="00B50FB6">
        <w:rPr>
          <w:rFonts w:ascii="Times New Roman" w:eastAsia="Times New Roman" w:hAnsi="Times New Roman"/>
          <w:sz w:val="24"/>
          <w:szCs w:val="24"/>
          <w:lang w:eastAsia="ru-RU"/>
        </w:rPr>
        <w:t>ов</w:t>
      </w:r>
      <w:r w:rsidR="0077114E">
        <w:rPr>
          <w:rFonts w:ascii="Times New Roman" w:eastAsia="Times New Roman" w:hAnsi="Times New Roman"/>
          <w:sz w:val="24"/>
          <w:szCs w:val="24"/>
          <w:lang w:eastAsia="ru-RU"/>
        </w:rPr>
        <w:t xml:space="preserve"> совета трудового коллектива</w:t>
      </w:r>
      <w:r w:rsidRPr="00B50FB6">
        <w:rPr>
          <w:rFonts w:ascii="Times New Roman" w:eastAsia="Times New Roman" w:hAnsi="Times New Roman"/>
          <w:sz w:val="24"/>
          <w:szCs w:val="24"/>
          <w:lang w:eastAsia="ru-RU"/>
        </w:rPr>
        <w:t xml:space="preserve">, в том числе </w:t>
      </w:r>
      <w:r w:rsidR="00AD39F5" w:rsidRPr="00B50FB6">
        <w:rPr>
          <w:rFonts w:ascii="Times New Roman" w:eastAsia="Times New Roman" w:hAnsi="Times New Roman"/>
          <w:sz w:val="24"/>
          <w:szCs w:val="24"/>
          <w:lang w:eastAsia="ru-RU"/>
        </w:rPr>
        <w:t xml:space="preserve">работников </w:t>
      </w:r>
      <w:r w:rsidR="00766DD5" w:rsidRPr="00B50FB6">
        <w:rPr>
          <w:rFonts w:ascii="Times New Roman" w:eastAsia="Times New Roman" w:hAnsi="Times New Roman"/>
          <w:sz w:val="24"/>
          <w:szCs w:val="24"/>
          <w:lang w:eastAsia="ru-RU"/>
        </w:rPr>
        <w:t>образовательной организации,</w:t>
      </w:r>
      <w:r w:rsidR="00EC0C77" w:rsidRPr="00B50FB6">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выполняющи</w:t>
      </w:r>
      <w:r w:rsidR="00EC0C77" w:rsidRPr="00B50FB6">
        <w:rPr>
          <w:rFonts w:ascii="Times New Roman" w:eastAsia="Times New Roman" w:hAnsi="Times New Roman"/>
          <w:sz w:val="24"/>
          <w:szCs w:val="24"/>
          <w:lang w:eastAsia="ru-RU"/>
        </w:rPr>
        <w:t>х</w:t>
      </w:r>
      <w:r w:rsidRPr="00B50FB6">
        <w:rPr>
          <w:rFonts w:ascii="Times New Roman" w:eastAsia="Times New Roman" w:hAnsi="Times New Roman"/>
          <w:sz w:val="24"/>
          <w:szCs w:val="24"/>
          <w:lang w:eastAsia="ru-RU"/>
        </w:rPr>
        <w:t xml:space="preserve"> работу на общественных началах в территориальных организациях Профсоюза</w:t>
      </w:r>
      <w:r w:rsidR="00344285" w:rsidRPr="00B50FB6">
        <w:rPr>
          <w:rFonts w:ascii="Times New Roman" w:eastAsia="Times New Roman" w:hAnsi="Times New Roman"/>
          <w:sz w:val="24"/>
          <w:szCs w:val="24"/>
          <w:lang w:eastAsia="ru-RU"/>
        </w:rPr>
        <w:t xml:space="preserve">, связанных с </w:t>
      </w:r>
      <w:r w:rsidRPr="00B50FB6">
        <w:rPr>
          <w:rFonts w:ascii="Times New Roman" w:eastAsia="Times New Roman" w:hAnsi="Times New Roman"/>
          <w:sz w:val="24"/>
          <w:szCs w:val="24"/>
          <w:lang w:eastAsia="ru-RU"/>
        </w:rPr>
        <w:t xml:space="preserve"> выполнени</w:t>
      </w:r>
      <w:r w:rsidR="00344285" w:rsidRPr="00B50FB6">
        <w:rPr>
          <w:rFonts w:ascii="Times New Roman" w:eastAsia="Times New Roman" w:hAnsi="Times New Roman"/>
          <w:sz w:val="24"/>
          <w:szCs w:val="24"/>
          <w:lang w:eastAsia="ru-RU"/>
        </w:rPr>
        <w:t>ем</w:t>
      </w:r>
      <w:r w:rsidRPr="00B50FB6">
        <w:rPr>
          <w:rFonts w:ascii="Times New Roman" w:eastAsia="Times New Roman" w:hAnsi="Times New Roman"/>
          <w:sz w:val="24"/>
          <w:szCs w:val="24"/>
          <w:lang w:eastAsia="ru-RU"/>
        </w:rPr>
        <w:t xml:space="preserve"> общественных обязанностей в интересах педагогического сообщества</w:t>
      </w:r>
      <w:r w:rsidR="00AD39F5" w:rsidRPr="00B50FB6">
        <w:rPr>
          <w:rFonts w:ascii="Times New Roman" w:eastAsia="Times New Roman" w:hAnsi="Times New Roman"/>
          <w:sz w:val="24"/>
          <w:szCs w:val="24"/>
          <w:lang w:eastAsia="ru-RU"/>
        </w:rPr>
        <w:t>,</w:t>
      </w:r>
      <w:r w:rsidRPr="00B50FB6">
        <w:rPr>
          <w:rFonts w:ascii="Times New Roman" w:eastAsia="Times New Roman" w:hAnsi="Times New Roman"/>
          <w:sz w:val="24"/>
          <w:szCs w:val="24"/>
          <w:lang w:eastAsia="ru-RU"/>
        </w:rPr>
        <w:t xml:space="preserve"> </w:t>
      </w:r>
      <w:r w:rsidR="00766DD5" w:rsidRPr="00B50FB6">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для участия в работе съездов, конференций, пл</w:t>
      </w:r>
      <w:r w:rsidR="00EC0C77" w:rsidRPr="00B50FB6">
        <w:rPr>
          <w:rFonts w:ascii="Times New Roman" w:eastAsia="Times New Roman" w:hAnsi="Times New Roman"/>
          <w:sz w:val="24"/>
          <w:szCs w:val="24"/>
          <w:lang w:eastAsia="ru-RU"/>
        </w:rPr>
        <w:t xml:space="preserve">енумов, президиумов, собраний, </w:t>
      </w:r>
      <w:r w:rsidRPr="00B50FB6">
        <w:rPr>
          <w:rFonts w:ascii="Times New Roman" w:eastAsia="Times New Roman" w:hAnsi="Times New Roman"/>
          <w:sz w:val="24"/>
          <w:szCs w:val="24"/>
          <w:lang w:eastAsia="ru-RU"/>
        </w:rPr>
        <w:t xml:space="preserve">кратковременной профсоюзной учебы, а также для участия в работе в комиссии по ведению коллективных переговоров. </w:t>
      </w:r>
    </w:p>
    <w:p w:rsidR="00523DAB" w:rsidRPr="00B50FB6"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AF088E" w:rsidRPr="00B50FB6">
        <w:rPr>
          <w:rFonts w:ascii="Times New Roman" w:eastAsia="Times New Roman" w:hAnsi="Times New Roman"/>
          <w:sz w:val="24"/>
          <w:szCs w:val="24"/>
          <w:lang w:eastAsia="ru-RU"/>
        </w:rPr>
        <w:t>7</w:t>
      </w:r>
      <w:r w:rsidR="00AD39F5"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7.</w:t>
      </w:r>
      <w:r w:rsidR="00EC0C77" w:rsidRPr="00B50FB6">
        <w:rPr>
          <w:rFonts w:ascii="Times New Roman" w:eastAsia="Times New Roman" w:hAnsi="Times New Roman"/>
          <w:sz w:val="24"/>
          <w:szCs w:val="24"/>
          <w:lang w:eastAsia="ru-RU"/>
        </w:rPr>
        <w:t xml:space="preserve"> </w:t>
      </w:r>
      <w:r w:rsidR="00AD39F5" w:rsidRPr="00B50FB6">
        <w:rPr>
          <w:rFonts w:ascii="Times New Roman" w:eastAsia="Times New Roman" w:hAnsi="Times New Roman"/>
          <w:sz w:val="24"/>
          <w:szCs w:val="24"/>
          <w:lang w:eastAsia="ru-RU"/>
        </w:rPr>
        <w:t>В соответствии со ст</w:t>
      </w:r>
      <w:r w:rsidR="00D60C9B" w:rsidRPr="00B50FB6">
        <w:rPr>
          <w:rFonts w:ascii="Times New Roman" w:eastAsia="Times New Roman" w:hAnsi="Times New Roman"/>
          <w:sz w:val="24"/>
          <w:szCs w:val="24"/>
          <w:lang w:eastAsia="ru-RU"/>
        </w:rPr>
        <w:t>.</w:t>
      </w:r>
      <w:r w:rsidR="00AD39F5" w:rsidRPr="00B50FB6">
        <w:rPr>
          <w:rFonts w:ascii="Times New Roman" w:eastAsia="Times New Roman" w:hAnsi="Times New Roman"/>
          <w:sz w:val="24"/>
          <w:szCs w:val="24"/>
          <w:lang w:eastAsia="ru-RU"/>
        </w:rPr>
        <w:t xml:space="preserve"> 377 ТК РФ, п. 8.3.5 Регионального отраслевого соглашения п</w:t>
      </w:r>
      <w:r w:rsidRPr="00B50FB6">
        <w:rPr>
          <w:rFonts w:ascii="Times New Roman" w:eastAsia="Times New Roman" w:hAnsi="Times New Roman"/>
          <w:sz w:val="24"/>
          <w:szCs w:val="24"/>
          <w:lang w:eastAsia="ru-RU"/>
        </w:rPr>
        <w:t xml:space="preserve">редседателю </w:t>
      </w:r>
      <w:r w:rsidR="0077114E">
        <w:rPr>
          <w:rFonts w:ascii="Times New Roman" w:eastAsia="Times New Roman" w:hAnsi="Times New Roman"/>
          <w:sz w:val="24"/>
          <w:szCs w:val="24"/>
          <w:lang w:eastAsia="ru-RU"/>
        </w:rPr>
        <w:t xml:space="preserve">Представительного органа </w:t>
      </w:r>
      <w:r w:rsidR="00EC0C77" w:rsidRPr="00B50FB6">
        <w:rPr>
          <w:rFonts w:ascii="Times New Roman" w:eastAsia="Times New Roman" w:hAnsi="Times New Roman"/>
          <w:sz w:val="24"/>
          <w:szCs w:val="24"/>
          <w:lang w:eastAsia="ru-RU"/>
        </w:rPr>
        <w:t xml:space="preserve">устанавливается </w:t>
      </w:r>
      <w:r w:rsidR="00AD39F5" w:rsidRPr="00B50FB6">
        <w:rPr>
          <w:rFonts w:ascii="Times New Roman" w:eastAsia="Times New Roman" w:hAnsi="Times New Roman"/>
          <w:sz w:val="24"/>
          <w:szCs w:val="24"/>
          <w:lang w:eastAsia="ru-RU"/>
        </w:rPr>
        <w:t>стимулирующая выплата в размере 10 % от оклада (или устанавливается персональный повышающий коэффициент)</w:t>
      </w:r>
      <w:r w:rsidRPr="00B50FB6">
        <w:rPr>
          <w:rFonts w:ascii="Times New Roman" w:eastAsia="Times New Roman" w:hAnsi="Times New Roman"/>
          <w:sz w:val="24"/>
          <w:szCs w:val="24"/>
          <w:lang w:eastAsia="ru-RU"/>
        </w:rPr>
        <w:t>, за выполнение работы по контролю и развитию социального партнерства, как фактора нормального функционирования образовательной организации, оказывающему положительное влияние н</w:t>
      </w:r>
      <w:r w:rsidR="00A629B6" w:rsidRPr="00B50FB6">
        <w:rPr>
          <w:rFonts w:ascii="Times New Roman" w:eastAsia="Times New Roman" w:hAnsi="Times New Roman"/>
          <w:sz w:val="24"/>
          <w:szCs w:val="24"/>
          <w:lang w:eastAsia="ru-RU"/>
        </w:rPr>
        <w:t>а учебно-воспитательный процесс в ней</w:t>
      </w:r>
      <w:r w:rsidR="00AD39F5" w:rsidRPr="00B50FB6">
        <w:rPr>
          <w:rFonts w:ascii="Times New Roman" w:eastAsia="Times New Roman" w:hAnsi="Times New Roman"/>
          <w:sz w:val="24"/>
          <w:szCs w:val="24"/>
          <w:lang w:eastAsia="ru-RU"/>
        </w:rPr>
        <w:t>.</w:t>
      </w:r>
    </w:p>
    <w:p w:rsidR="00BD21A6" w:rsidRPr="00B50FB6" w:rsidRDefault="00AF088E" w:rsidP="00512B06">
      <w:pPr>
        <w:autoSpaceDE w:val="0"/>
        <w:autoSpaceDN w:val="0"/>
        <w:adjustRightInd w:val="0"/>
        <w:spacing w:after="0"/>
        <w:ind w:firstLine="709"/>
        <w:jc w:val="both"/>
        <w:rPr>
          <w:rFonts w:ascii="Times New Roman" w:eastAsia="Times New Roman" w:hAnsi="Times New Roman"/>
          <w:sz w:val="24"/>
          <w:szCs w:val="24"/>
          <w:lang w:eastAsia="ru-RU"/>
        </w:rPr>
      </w:pPr>
      <w:r w:rsidRPr="00E260E5">
        <w:rPr>
          <w:rFonts w:ascii="Times New Roman" w:eastAsia="Times New Roman" w:hAnsi="Times New Roman"/>
          <w:b/>
          <w:sz w:val="24"/>
          <w:szCs w:val="24"/>
          <w:lang w:eastAsia="ru-RU"/>
        </w:rPr>
        <w:t>2.8</w:t>
      </w:r>
      <w:r w:rsidRPr="00B50FB6">
        <w:rPr>
          <w:rFonts w:ascii="Times New Roman" w:eastAsia="Times New Roman" w:hAnsi="Times New Roman"/>
          <w:sz w:val="24"/>
          <w:szCs w:val="24"/>
          <w:lang w:eastAsia="ru-RU"/>
        </w:rPr>
        <w:t xml:space="preserve"> </w:t>
      </w:r>
      <w:r w:rsidR="00BD21A6" w:rsidRPr="00B50FB6">
        <w:rPr>
          <w:rFonts w:ascii="Times New Roman" w:eastAsia="Times New Roman" w:hAnsi="Times New Roman"/>
          <w:sz w:val="24"/>
          <w:szCs w:val="24"/>
          <w:lang w:eastAsia="ru-RU"/>
        </w:rPr>
        <w:t xml:space="preserve"> </w:t>
      </w:r>
      <w:r w:rsidR="0077114E">
        <w:rPr>
          <w:rFonts w:ascii="Times New Roman" w:eastAsia="Times New Roman" w:hAnsi="Times New Roman"/>
          <w:b/>
          <w:sz w:val="24"/>
          <w:szCs w:val="24"/>
          <w:lang w:eastAsia="ru-RU"/>
        </w:rPr>
        <w:t>О</w:t>
      </w:r>
      <w:r w:rsidR="00BD21A6" w:rsidRPr="00B50FB6">
        <w:rPr>
          <w:rFonts w:ascii="Times New Roman" w:eastAsia="Times New Roman" w:hAnsi="Times New Roman"/>
          <w:b/>
          <w:sz w:val="24"/>
          <w:szCs w:val="24"/>
          <w:lang w:eastAsia="ru-RU"/>
        </w:rPr>
        <w:t>бязуется:</w:t>
      </w:r>
      <w:r w:rsidR="008B64AD" w:rsidRPr="00B50FB6">
        <w:rPr>
          <w:rFonts w:ascii="Times New Roman" w:eastAsia="Times New Roman" w:hAnsi="Times New Roman"/>
          <w:b/>
          <w:sz w:val="24"/>
          <w:szCs w:val="24"/>
          <w:lang w:eastAsia="ru-RU"/>
        </w:rPr>
        <w:t xml:space="preserve"> </w:t>
      </w:r>
    </w:p>
    <w:p w:rsidR="00AD39F5" w:rsidRPr="00B50FB6" w:rsidRDefault="00AD39F5"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AF088E" w:rsidRPr="00B50FB6">
        <w:rPr>
          <w:rFonts w:ascii="Times New Roman" w:eastAsia="Times New Roman" w:hAnsi="Times New Roman"/>
          <w:sz w:val="24"/>
          <w:szCs w:val="24"/>
          <w:lang w:eastAsia="ru-RU"/>
        </w:rPr>
        <w:t>8</w:t>
      </w:r>
      <w:r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1.</w:t>
      </w:r>
      <w:r w:rsidR="00EC0C77" w:rsidRPr="00B50FB6">
        <w:rPr>
          <w:rFonts w:ascii="Times New Roman" w:eastAsia="Times New Roman" w:hAnsi="Times New Roman"/>
          <w:sz w:val="24"/>
          <w:szCs w:val="24"/>
          <w:lang w:eastAsia="ru-RU"/>
        </w:rPr>
        <w:t xml:space="preserve"> </w:t>
      </w:r>
      <w:r w:rsidR="00327AB1" w:rsidRPr="00B50FB6">
        <w:rPr>
          <w:rFonts w:ascii="Times New Roman" w:eastAsia="Times New Roman" w:hAnsi="Times New Roman"/>
          <w:sz w:val="24"/>
          <w:szCs w:val="24"/>
          <w:lang w:eastAsia="ru-RU"/>
        </w:rPr>
        <w:t>С</w:t>
      </w:r>
      <w:r w:rsidRPr="00B50FB6">
        <w:rPr>
          <w:rFonts w:ascii="Times New Roman" w:eastAsia="Times New Roman" w:hAnsi="Times New Roman"/>
          <w:sz w:val="24"/>
          <w:szCs w:val="24"/>
          <w:lang w:eastAsia="ru-RU"/>
        </w:rPr>
        <w:t>одействов</w:t>
      </w:r>
      <w:r w:rsidR="00AF088E" w:rsidRPr="00B50FB6">
        <w:rPr>
          <w:rFonts w:ascii="Times New Roman" w:eastAsia="Times New Roman" w:hAnsi="Times New Roman"/>
          <w:sz w:val="24"/>
          <w:szCs w:val="24"/>
          <w:lang w:eastAsia="ru-RU"/>
        </w:rPr>
        <w:t>ать</w:t>
      </w:r>
      <w:r w:rsidR="0007054A">
        <w:rPr>
          <w:rFonts w:ascii="Times New Roman" w:eastAsia="Times New Roman" w:hAnsi="Times New Roman"/>
          <w:sz w:val="24"/>
          <w:szCs w:val="24"/>
          <w:lang w:eastAsia="ru-RU"/>
        </w:rPr>
        <w:t xml:space="preserve"> Р</w:t>
      </w:r>
      <w:r w:rsidRPr="00B50FB6">
        <w:rPr>
          <w:rFonts w:ascii="Times New Roman" w:eastAsia="Times New Roman" w:hAnsi="Times New Roman"/>
          <w:sz w:val="24"/>
          <w:szCs w:val="24"/>
          <w:lang w:eastAsia="ru-RU"/>
        </w:rPr>
        <w:t xml:space="preserve">аботодателю в вопросах </w:t>
      </w:r>
      <w:r w:rsidR="00327AB1" w:rsidRPr="00B50FB6">
        <w:rPr>
          <w:rFonts w:ascii="Times New Roman" w:eastAsia="Times New Roman" w:hAnsi="Times New Roman"/>
          <w:sz w:val="24"/>
          <w:szCs w:val="24"/>
          <w:lang w:eastAsia="ru-RU"/>
        </w:rPr>
        <w:t xml:space="preserve">функционирования </w:t>
      </w:r>
      <w:r w:rsidR="00992687" w:rsidRPr="00B50FB6">
        <w:rPr>
          <w:rFonts w:ascii="Times New Roman" w:eastAsia="Times New Roman" w:hAnsi="Times New Roman"/>
          <w:sz w:val="24"/>
          <w:szCs w:val="24"/>
          <w:lang w:eastAsia="ru-RU"/>
        </w:rPr>
        <w:t>образовательной организации</w:t>
      </w:r>
      <w:r w:rsidR="00D60C9B" w:rsidRPr="00B50FB6">
        <w:rPr>
          <w:rFonts w:ascii="Times New Roman" w:eastAsia="Times New Roman" w:hAnsi="Times New Roman"/>
          <w:sz w:val="24"/>
          <w:szCs w:val="24"/>
          <w:lang w:eastAsia="ru-RU"/>
        </w:rPr>
        <w:t>;</w:t>
      </w:r>
    </w:p>
    <w:p w:rsidR="0007054A"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AF088E" w:rsidRPr="00B50FB6">
        <w:rPr>
          <w:rFonts w:ascii="Times New Roman" w:eastAsia="Times New Roman" w:hAnsi="Times New Roman"/>
          <w:sz w:val="24"/>
          <w:szCs w:val="24"/>
          <w:lang w:eastAsia="ru-RU"/>
        </w:rPr>
        <w:t>8</w:t>
      </w:r>
      <w:r w:rsidR="00AD39F5"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2.</w:t>
      </w:r>
      <w:r w:rsidR="00EC0C77" w:rsidRPr="00B50FB6">
        <w:rPr>
          <w:rFonts w:ascii="Times New Roman" w:eastAsia="Times New Roman" w:hAnsi="Times New Roman"/>
          <w:sz w:val="24"/>
          <w:szCs w:val="24"/>
          <w:lang w:eastAsia="ru-RU"/>
        </w:rPr>
        <w:t xml:space="preserve"> </w:t>
      </w:r>
      <w:r w:rsidR="00AD39F5" w:rsidRPr="00B50FB6">
        <w:rPr>
          <w:rFonts w:ascii="Times New Roman" w:eastAsia="Times New Roman" w:hAnsi="Times New Roman"/>
          <w:sz w:val="24"/>
          <w:szCs w:val="24"/>
          <w:lang w:eastAsia="ru-RU"/>
        </w:rPr>
        <w:t>З</w:t>
      </w:r>
      <w:r w:rsidRPr="00B50FB6">
        <w:rPr>
          <w:rFonts w:ascii="Times New Roman" w:eastAsia="Times New Roman" w:hAnsi="Times New Roman"/>
          <w:sz w:val="24"/>
          <w:szCs w:val="24"/>
          <w:lang w:eastAsia="ru-RU"/>
        </w:rPr>
        <w:t xml:space="preserve">ащищать </w:t>
      </w:r>
      <w:r w:rsidR="00236E6E" w:rsidRPr="00B50FB6">
        <w:rPr>
          <w:rFonts w:ascii="Times New Roman" w:eastAsia="Times New Roman" w:hAnsi="Times New Roman"/>
          <w:sz w:val="24"/>
          <w:szCs w:val="24"/>
          <w:lang w:eastAsia="ru-RU"/>
        </w:rPr>
        <w:t xml:space="preserve">индивидуальные </w:t>
      </w:r>
      <w:r w:rsidRPr="00B50FB6">
        <w:rPr>
          <w:rFonts w:ascii="Times New Roman" w:eastAsia="Times New Roman" w:hAnsi="Times New Roman"/>
          <w:sz w:val="24"/>
          <w:szCs w:val="24"/>
          <w:lang w:eastAsia="ru-RU"/>
        </w:rPr>
        <w:t xml:space="preserve">права и интересы </w:t>
      </w:r>
      <w:r w:rsidR="0077114E">
        <w:rPr>
          <w:rFonts w:ascii="Times New Roman" w:eastAsia="Times New Roman" w:hAnsi="Times New Roman"/>
          <w:sz w:val="24"/>
          <w:szCs w:val="24"/>
          <w:lang w:eastAsia="ru-RU"/>
        </w:rPr>
        <w:t>всех членов трудового коллектив</w:t>
      </w:r>
      <w:r w:rsidR="00E260E5">
        <w:rPr>
          <w:rFonts w:ascii="Times New Roman" w:eastAsia="Times New Roman" w:hAnsi="Times New Roman"/>
          <w:sz w:val="24"/>
          <w:szCs w:val="24"/>
          <w:lang w:eastAsia="ru-RU"/>
        </w:rPr>
        <w:t>,</w:t>
      </w:r>
      <w:r w:rsidR="008D254B">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 xml:space="preserve">не являющихся членами Профсоюза, но уполномочивших </w:t>
      </w:r>
      <w:r w:rsidR="0077114E">
        <w:rPr>
          <w:rFonts w:ascii="Times New Roman" w:eastAsia="Times New Roman" w:hAnsi="Times New Roman"/>
          <w:sz w:val="24"/>
          <w:szCs w:val="24"/>
          <w:lang w:eastAsia="ru-RU"/>
        </w:rPr>
        <w:t>Представительный орган</w:t>
      </w:r>
      <w:r w:rsidR="00566919" w:rsidRPr="00B50FB6">
        <w:rPr>
          <w:rFonts w:ascii="Times New Roman" w:eastAsia="Times New Roman" w:hAnsi="Times New Roman"/>
          <w:sz w:val="24"/>
          <w:szCs w:val="24"/>
          <w:lang w:eastAsia="ru-RU"/>
        </w:rPr>
        <w:t xml:space="preserve"> защищать их права</w:t>
      </w:r>
      <w:r w:rsidR="00236E6E" w:rsidRPr="00B50FB6">
        <w:rPr>
          <w:rFonts w:ascii="Times New Roman" w:eastAsia="Times New Roman" w:hAnsi="Times New Roman"/>
          <w:sz w:val="24"/>
          <w:szCs w:val="24"/>
          <w:lang w:eastAsia="ru-RU"/>
        </w:rPr>
        <w:t xml:space="preserve"> в соответствии с ч. 2 ст. 30 ТК РФ. </w:t>
      </w:r>
    </w:p>
    <w:p w:rsidR="007F4E7B" w:rsidRDefault="00523DA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AF088E" w:rsidRPr="00B50FB6">
        <w:rPr>
          <w:rFonts w:ascii="Times New Roman" w:eastAsia="Times New Roman" w:hAnsi="Times New Roman"/>
          <w:sz w:val="24"/>
          <w:szCs w:val="24"/>
          <w:lang w:eastAsia="ru-RU"/>
        </w:rPr>
        <w:t>8</w:t>
      </w:r>
      <w:r w:rsidR="00AD39F5"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3.</w:t>
      </w:r>
      <w:r w:rsidR="00EC0C77" w:rsidRPr="00B50FB6">
        <w:rPr>
          <w:rFonts w:ascii="Times New Roman" w:eastAsia="Times New Roman" w:hAnsi="Times New Roman"/>
          <w:sz w:val="24"/>
          <w:szCs w:val="24"/>
          <w:lang w:eastAsia="ru-RU"/>
        </w:rPr>
        <w:t xml:space="preserve"> </w:t>
      </w:r>
      <w:r w:rsidR="00AD39F5" w:rsidRPr="00B50FB6">
        <w:rPr>
          <w:rFonts w:ascii="Times New Roman" w:eastAsia="Times New Roman" w:hAnsi="Times New Roman"/>
          <w:sz w:val="24"/>
          <w:szCs w:val="24"/>
          <w:lang w:eastAsia="ru-RU"/>
        </w:rPr>
        <w:t>П</w:t>
      </w:r>
      <w:r w:rsidRPr="00B50FB6">
        <w:rPr>
          <w:rFonts w:ascii="Times New Roman" w:eastAsia="Times New Roman" w:hAnsi="Times New Roman"/>
          <w:sz w:val="24"/>
          <w:szCs w:val="24"/>
          <w:lang w:eastAsia="ru-RU"/>
        </w:rPr>
        <w:t xml:space="preserve">ри участии </w:t>
      </w:r>
      <w:r w:rsidR="00BD21A6" w:rsidRPr="00B50FB6">
        <w:rPr>
          <w:rFonts w:ascii="Times New Roman" w:eastAsia="Times New Roman" w:hAnsi="Times New Roman"/>
          <w:sz w:val="24"/>
          <w:szCs w:val="24"/>
          <w:lang w:eastAsia="ru-RU"/>
        </w:rPr>
        <w:t xml:space="preserve">и содействии </w:t>
      </w:r>
      <w:r w:rsidRPr="00B50FB6">
        <w:rPr>
          <w:rFonts w:ascii="Times New Roman" w:eastAsia="Times New Roman" w:hAnsi="Times New Roman"/>
          <w:sz w:val="24"/>
          <w:szCs w:val="24"/>
          <w:lang w:eastAsia="ru-RU"/>
        </w:rPr>
        <w:t>вышестоящих профсоюзных органов, осуществля</w:t>
      </w:r>
      <w:r w:rsidR="00BD21A6" w:rsidRPr="00B50FB6">
        <w:rPr>
          <w:rFonts w:ascii="Times New Roman" w:eastAsia="Times New Roman" w:hAnsi="Times New Roman"/>
          <w:sz w:val="24"/>
          <w:szCs w:val="24"/>
          <w:lang w:eastAsia="ru-RU"/>
        </w:rPr>
        <w:t>ть</w:t>
      </w:r>
      <w:r w:rsidR="00D60C9B" w:rsidRPr="00B50FB6">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 xml:space="preserve">контроль за соблюдением законодательства в </w:t>
      </w:r>
      <w:r w:rsidR="005E3270" w:rsidRPr="00B50FB6">
        <w:rPr>
          <w:rFonts w:ascii="Times New Roman" w:eastAsia="Times New Roman" w:hAnsi="Times New Roman"/>
          <w:sz w:val="24"/>
          <w:szCs w:val="24"/>
          <w:lang w:eastAsia="ru-RU"/>
        </w:rPr>
        <w:t>образовательной организации</w:t>
      </w:r>
      <w:r w:rsidR="00BD21A6" w:rsidRPr="00B50FB6">
        <w:rPr>
          <w:rFonts w:ascii="Times New Roman" w:eastAsia="Times New Roman" w:hAnsi="Times New Roman"/>
          <w:sz w:val="24"/>
          <w:szCs w:val="24"/>
          <w:lang w:eastAsia="ru-RU"/>
        </w:rPr>
        <w:t xml:space="preserve">, защиту трудовых, социально-экономических прав и интересов </w:t>
      </w:r>
      <w:r w:rsidRPr="00B50FB6">
        <w:rPr>
          <w:rFonts w:ascii="Times New Roman" w:eastAsia="Times New Roman" w:hAnsi="Times New Roman"/>
          <w:sz w:val="24"/>
          <w:szCs w:val="24"/>
          <w:lang w:eastAsia="ru-RU"/>
        </w:rPr>
        <w:t>работников, являющихся членами Профсоюза, и работников, не являющихся членами Профсоюза образования, но уполномочивших его выступать от их имени.</w:t>
      </w:r>
    </w:p>
    <w:p w:rsidR="00BD21A6" w:rsidRPr="00B50FB6" w:rsidRDefault="00BD21A6"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AF088E" w:rsidRPr="00B50FB6">
        <w:rPr>
          <w:rFonts w:ascii="Times New Roman" w:eastAsia="Times New Roman" w:hAnsi="Times New Roman"/>
          <w:sz w:val="24"/>
          <w:szCs w:val="24"/>
          <w:lang w:eastAsia="ru-RU"/>
        </w:rPr>
        <w:t>8</w:t>
      </w:r>
      <w:r w:rsidR="00AD39F5"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4.</w:t>
      </w:r>
      <w:r w:rsidR="00EC0C77" w:rsidRPr="00B50FB6">
        <w:rPr>
          <w:rFonts w:ascii="Times New Roman" w:eastAsia="Times New Roman" w:hAnsi="Times New Roman"/>
          <w:sz w:val="24"/>
          <w:szCs w:val="24"/>
          <w:lang w:eastAsia="ru-RU"/>
        </w:rPr>
        <w:t xml:space="preserve"> </w:t>
      </w:r>
      <w:r w:rsidR="00AD39F5" w:rsidRPr="00B50FB6">
        <w:rPr>
          <w:rFonts w:ascii="Times New Roman" w:eastAsia="Times New Roman" w:hAnsi="Times New Roman"/>
          <w:sz w:val="24"/>
          <w:szCs w:val="24"/>
          <w:lang w:eastAsia="ru-RU"/>
        </w:rPr>
        <w:t>П</w:t>
      </w:r>
      <w:r w:rsidRPr="00B50FB6">
        <w:rPr>
          <w:rFonts w:ascii="Times New Roman" w:eastAsia="Times New Roman" w:hAnsi="Times New Roman"/>
          <w:sz w:val="24"/>
          <w:szCs w:val="24"/>
          <w:lang w:eastAsia="ru-RU"/>
        </w:rPr>
        <w:t>ри участии и содействии вышестоящих профсоюзных орг</w:t>
      </w:r>
      <w:r w:rsidR="0007054A">
        <w:rPr>
          <w:rFonts w:ascii="Times New Roman" w:eastAsia="Times New Roman" w:hAnsi="Times New Roman"/>
          <w:sz w:val="24"/>
          <w:szCs w:val="24"/>
          <w:lang w:eastAsia="ru-RU"/>
        </w:rPr>
        <w:t>анов защищать права и интересы Р</w:t>
      </w:r>
      <w:r w:rsidRPr="00B50FB6">
        <w:rPr>
          <w:rFonts w:ascii="Times New Roman" w:eastAsia="Times New Roman" w:hAnsi="Times New Roman"/>
          <w:sz w:val="24"/>
          <w:szCs w:val="24"/>
          <w:lang w:eastAsia="ru-RU"/>
        </w:rPr>
        <w:t>аботодателя включая методическую и организационно</w:t>
      </w:r>
      <w:r w:rsidR="00236E6E" w:rsidRPr="00B50FB6">
        <w:rPr>
          <w:rFonts w:ascii="Times New Roman" w:eastAsia="Times New Roman" w:hAnsi="Times New Roman"/>
          <w:sz w:val="24"/>
          <w:szCs w:val="24"/>
          <w:lang w:eastAsia="ru-RU"/>
        </w:rPr>
        <w:t>-</w:t>
      </w:r>
      <w:r w:rsidRPr="00B50FB6">
        <w:rPr>
          <w:rFonts w:ascii="Times New Roman" w:eastAsia="Times New Roman" w:hAnsi="Times New Roman"/>
          <w:sz w:val="24"/>
          <w:szCs w:val="24"/>
          <w:lang w:eastAsia="ru-RU"/>
        </w:rPr>
        <w:t>правовую помощь в вопросах затрагивающи</w:t>
      </w:r>
      <w:r w:rsidR="00D60C9B" w:rsidRPr="00B50FB6">
        <w:rPr>
          <w:rFonts w:ascii="Times New Roman" w:eastAsia="Times New Roman" w:hAnsi="Times New Roman"/>
          <w:sz w:val="24"/>
          <w:szCs w:val="24"/>
          <w:lang w:eastAsia="ru-RU"/>
        </w:rPr>
        <w:t>е</w:t>
      </w:r>
      <w:r w:rsidRPr="00B50FB6">
        <w:rPr>
          <w:rFonts w:ascii="Times New Roman" w:eastAsia="Times New Roman" w:hAnsi="Times New Roman"/>
          <w:sz w:val="24"/>
          <w:szCs w:val="24"/>
          <w:lang w:eastAsia="ru-RU"/>
        </w:rPr>
        <w:t xml:space="preserve"> трудовые</w:t>
      </w:r>
      <w:r w:rsidR="00D60C9B" w:rsidRPr="00B50FB6">
        <w:rPr>
          <w:rFonts w:ascii="Times New Roman" w:eastAsia="Times New Roman" w:hAnsi="Times New Roman"/>
          <w:sz w:val="24"/>
          <w:szCs w:val="24"/>
          <w:lang w:eastAsia="ru-RU"/>
        </w:rPr>
        <w:t xml:space="preserve">, </w:t>
      </w:r>
      <w:r w:rsidR="00236E6E" w:rsidRPr="00B50FB6">
        <w:rPr>
          <w:rFonts w:ascii="Times New Roman" w:eastAsia="Times New Roman" w:hAnsi="Times New Roman"/>
          <w:sz w:val="24"/>
          <w:szCs w:val="24"/>
          <w:lang w:eastAsia="ru-RU"/>
        </w:rPr>
        <w:t>социально-</w:t>
      </w:r>
      <w:r w:rsidR="00D60C9B" w:rsidRPr="00B50FB6">
        <w:rPr>
          <w:rFonts w:ascii="Times New Roman" w:eastAsia="Times New Roman" w:hAnsi="Times New Roman"/>
          <w:sz w:val="24"/>
          <w:szCs w:val="24"/>
          <w:lang w:eastAsia="ru-RU"/>
        </w:rPr>
        <w:t>экономические</w:t>
      </w:r>
      <w:r w:rsidRPr="00B50FB6">
        <w:rPr>
          <w:rFonts w:ascii="Times New Roman" w:eastAsia="Times New Roman" w:hAnsi="Times New Roman"/>
          <w:sz w:val="24"/>
          <w:szCs w:val="24"/>
          <w:lang w:eastAsia="ru-RU"/>
        </w:rPr>
        <w:t xml:space="preserve"> права и интересы работников. </w:t>
      </w:r>
    </w:p>
    <w:p w:rsidR="00FC49E7" w:rsidRPr="00B50FB6" w:rsidRDefault="00FC49E7"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AF088E" w:rsidRPr="00B50FB6">
        <w:rPr>
          <w:rFonts w:ascii="Times New Roman" w:eastAsia="Times New Roman" w:hAnsi="Times New Roman"/>
          <w:sz w:val="24"/>
          <w:szCs w:val="24"/>
          <w:lang w:eastAsia="ru-RU"/>
        </w:rPr>
        <w:t>8</w:t>
      </w:r>
      <w:r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5.</w:t>
      </w:r>
      <w:r w:rsidRPr="00B50FB6">
        <w:rPr>
          <w:rFonts w:ascii="Times New Roman" w:eastAsia="Times New Roman" w:hAnsi="Times New Roman"/>
          <w:sz w:val="24"/>
          <w:szCs w:val="24"/>
          <w:lang w:eastAsia="ru-RU"/>
        </w:rPr>
        <w:t xml:space="preserve"> Участвовать в работе комиссий </w:t>
      </w:r>
      <w:r w:rsidR="003C58AE" w:rsidRPr="00B50FB6">
        <w:rPr>
          <w:rFonts w:ascii="Times New Roman" w:eastAsia="Times New Roman" w:hAnsi="Times New Roman"/>
          <w:sz w:val="24"/>
          <w:szCs w:val="24"/>
          <w:lang w:eastAsia="ru-RU"/>
        </w:rPr>
        <w:t xml:space="preserve">образовательной организации </w:t>
      </w:r>
      <w:r w:rsidRPr="00B50FB6">
        <w:rPr>
          <w:rFonts w:ascii="Times New Roman" w:eastAsia="Times New Roman" w:hAnsi="Times New Roman"/>
          <w:sz w:val="24"/>
          <w:szCs w:val="24"/>
          <w:lang w:eastAsia="ru-RU"/>
        </w:rPr>
        <w:t>по обсуждению вопросов затрагивающих трудовые, социально-экономические права и гарантии работников;</w:t>
      </w:r>
    </w:p>
    <w:p w:rsidR="00523DAB" w:rsidRDefault="00327AB1"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2.</w:t>
      </w:r>
      <w:r w:rsidR="00AF088E" w:rsidRPr="00B50FB6">
        <w:rPr>
          <w:rFonts w:ascii="Times New Roman" w:eastAsia="Times New Roman" w:hAnsi="Times New Roman"/>
          <w:sz w:val="24"/>
          <w:szCs w:val="24"/>
          <w:lang w:eastAsia="ru-RU"/>
        </w:rPr>
        <w:t>8</w:t>
      </w:r>
      <w:r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6.</w:t>
      </w:r>
      <w:r w:rsidR="00EC0C77" w:rsidRPr="00B50FB6">
        <w:rPr>
          <w:rFonts w:ascii="Times New Roman" w:eastAsia="Times New Roman" w:hAnsi="Times New Roman"/>
          <w:sz w:val="24"/>
          <w:szCs w:val="24"/>
          <w:lang w:eastAsia="ru-RU"/>
        </w:rPr>
        <w:t xml:space="preserve"> </w:t>
      </w:r>
      <w:r w:rsidR="00FC49E7" w:rsidRPr="00B50FB6">
        <w:rPr>
          <w:rFonts w:ascii="Times New Roman" w:eastAsia="Times New Roman" w:hAnsi="Times New Roman"/>
          <w:sz w:val="24"/>
          <w:szCs w:val="24"/>
          <w:lang w:eastAsia="ru-RU"/>
        </w:rPr>
        <w:t>Р</w:t>
      </w:r>
      <w:r w:rsidR="00182A89">
        <w:rPr>
          <w:rFonts w:ascii="Times New Roman" w:eastAsia="Times New Roman" w:hAnsi="Times New Roman"/>
          <w:sz w:val="24"/>
          <w:szCs w:val="24"/>
          <w:lang w:eastAsia="ru-RU"/>
        </w:rPr>
        <w:t>азъяснять работникам положения К</w:t>
      </w:r>
      <w:r w:rsidR="00FC49E7" w:rsidRPr="00B50FB6">
        <w:rPr>
          <w:rFonts w:ascii="Times New Roman" w:eastAsia="Times New Roman" w:hAnsi="Times New Roman"/>
          <w:sz w:val="24"/>
          <w:szCs w:val="24"/>
          <w:lang w:eastAsia="ru-RU"/>
        </w:rPr>
        <w:t xml:space="preserve">оллективного договора, актов социального партнерства указанных в п.1.2. </w:t>
      </w:r>
      <w:r w:rsidRPr="00B50FB6">
        <w:rPr>
          <w:rFonts w:ascii="Times New Roman" w:eastAsia="Times New Roman" w:hAnsi="Times New Roman"/>
          <w:sz w:val="24"/>
          <w:szCs w:val="24"/>
          <w:lang w:eastAsia="ru-RU"/>
        </w:rPr>
        <w:t>К</w:t>
      </w:r>
      <w:r w:rsidR="00FC49E7" w:rsidRPr="00B50FB6">
        <w:rPr>
          <w:rFonts w:ascii="Times New Roman" w:eastAsia="Times New Roman" w:hAnsi="Times New Roman"/>
          <w:sz w:val="24"/>
          <w:szCs w:val="24"/>
          <w:lang w:eastAsia="ru-RU"/>
        </w:rPr>
        <w:t>оллективного договора;</w:t>
      </w:r>
    </w:p>
    <w:p w:rsidR="00512B06" w:rsidRPr="00B50FB6" w:rsidRDefault="00512B06"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p>
    <w:p w:rsidR="007E55DB" w:rsidRDefault="00523DAB" w:rsidP="00512B06">
      <w:pPr>
        <w:keepNext/>
        <w:numPr>
          <w:ilvl w:val="0"/>
          <w:numId w:val="2"/>
        </w:numPr>
        <w:spacing w:after="0"/>
        <w:jc w:val="center"/>
        <w:outlineLvl w:val="3"/>
        <w:rPr>
          <w:rFonts w:ascii="Times New Roman" w:eastAsia="Times New Roman" w:hAnsi="Times New Roman"/>
          <w:b/>
          <w:bCs/>
          <w:sz w:val="24"/>
          <w:szCs w:val="24"/>
        </w:rPr>
      </w:pPr>
      <w:bookmarkStart w:id="5" w:name="_Toc34145907"/>
      <w:bookmarkStart w:id="6" w:name="_Toc34146231"/>
      <w:r w:rsidRPr="00B50FB6">
        <w:rPr>
          <w:rFonts w:ascii="Times New Roman" w:eastAsia="Times New Roman" w:hAnsi="Times New Roman"/>
          <w:b/>
          <w:bCs/>
          <w:sz w:val="24"/>
          <w:szCs w:val="24"/>
        </w:rPr>
        <w:t>Трудовые правоотношения</w:t>
      </w:r>
      <w:bookmarkEnd w:id="5"/>
      <w:bookmarkEnd w:id="6"/>
    </w:p>
    <w:p w:rsidR="007E55DB"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bookmarkStart w:id="7" w:name="_Toc34145908"/>
      <w:bookmarkStart w:id="8" w:name="_Toc34146232"/>
      <w:r w:rsidRPr="00B50FB6">
        <w:rPr>
          <w:rFonts w:ascii="Times New Roman" w:eastAsia="Times New Roman" w:hAnsi="Times New Roman"/>
          <w:sz w:val="24"/>
          <w:szCs w:val="24"/>
          <w:lang w:eastAsia="ru-RU"/>
        </w:rPr>
        <w:t xml:space="preserve">3.1. Стороны </w:t>
      </w:r>
      <w:r w:rsidRPr="00E260E5">
        <w:rPr>
          <w:rFonts w:ascii="Times New Roman" w:eastAsia="Times New Roman" w:hAnsi="Times New Roman"/>
          <w:sz w:val="24"/>
          <w:szCs w:val="24"/>
          <w:lang w:eastAsia="ru-RU"/>
        </w:rPr>
        <w:t>подтверждают</w:t>
      </w:r>
      <w:r w:rsidRPr="00B50FB6">
        <w:rPr>
          <w:rFonts w:ascii="Times New Roman" w:eastAsia="Times New Roman" w:hAnsi="Times New Roman"/>
          <w:sz w:val="24"/>
          <w:szCs w:val="24"/>
          <w:lang w:eastAsia="ru-RU"/>
        </w:rPr>
        <w:t xml:space="preserve"> что основанием трудовых прав</w:t>
      </w:r>
      <w:r w:rsidR="005F78A3" w:rsidRPr="00B50FB6">
        <w:rPr>
          <w:rFonts w:ascii="Times New Roman" w:eastAsia="Times New Roman" w:hAnsi="Times New Roman"/>
          <w:sz w:val="24"/>
          <w:szCs w:val="24"/>
          <w:lang w:eastAsia="ru-RU"/>
        </w:rPr>
        <w:t>оотношений со всеми работниками</w:t>
      </w:r>
      <w:r w:rsidRPr="00B50FB6">
        <w:rPr>
          <w:rFonts w:ascii="Times New Roman" w:eastAsia="Times New Roman" w:hAnsi="Times New Roman"/>
          <w:sz w:val="24"/>
          <w:szCs w:val="24"/>
          <w:lang w:eastAsia="ru-RU"/>
        </w:rPr>
        <w:t>, в том числе совместителями (внутренними, внешними) является трудовой договор.</w:t>
      </w:r>
    </w:p>
    <w:p w:rsidR="007E55DB" w:rsidRPr="00B50FB6" w:rsidRDefault="00327AB1"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3.2. </w:t>
      </w:r>
      <w:r w:rsidR="007E55DB" w:rsidRPr="00B50FB6">
        <w:rPr>
          <w:rFonts w:ascii="Times New Roman" w:eastAsia="Times New Roman" w:hAnsi="Times New Roman"/>
          <w:sz w:val="24"/>
          <w:szCs w:val="24"/>
          <w:lang w:eastAsia="ru-RU"/>
        </w:rPr>
        <w:t>Трудовой договор заключается в письменной форме, в двух экземплярах, как правило, на неопределенный срок.</w:t>
      </w:r>
    </w:p>
    <w:p w:rsidR="007E55DB"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w:t>
      </w:r>
      <w:r w:rsidR="00D60C9B" w:rsidRPr="00B50FB6">
        <w:rPr>
          <w:rFonts w:ascii="Times New Roman" w:eastAsia="Times New Roman" w:hAnsi="Times New Roman"/>
          <w:sz w:val="24"/>
          <w:szCs w:val="24"/>
          <w:lang w:eastAsia="ru-RU"/>
        </w:rPr>
        <w:t xml:space="preserve">боты или условий ее выполнения </w:t>
      </w:r>
      <w:r w:rsidRPr="00B50FB6">
        <w:rPr>
          <w:rFonts w:ascii="Times New Roman" w:eastAsia="Times New Roman" w:hAnsi="Times New Roman"/>
          <w:sz w:val="24"/>
          <w:szCs w:val="24"/>
          <w:lang w:eastAsia="ru-RU"/>
        </w:rPr>
        <w:t xml:space="preserve">в случаях, предусмотренных </w:t>
      </w:r>
      <w:r w:rsidR="00B0395C" w:rsidRPr="00B50FB6">
        <w:rPr>
          <w:rFonts w:ascii="Times New Roman" w:eastAsia="Times New Roman" w:hAnsi="Times New Roman"/>
          <w:sz w:val="24"/>
          <w:szCs w:val="24"/>
          <w:lang w:eastAsia="ru-RU"/>
        </w:rPr>
        <w:t>ст. 59 ТК РФ</w:t>
      </w:r>
      <w:r w:rsidRPr="00B50FB6">
        <w:rPr>
          <w:rFonts w:ascii="Times New Roman" w:eastAsia="Times New Roman" w:hAnsi="Times New Roman"/>
          <w:sz w:val="24"/>
          <w:szCs w:val="24"/>
          <w:lang w:eastAsia="ru-RU"/>
        </w:rPr>
        <w:t>.</w:t>
      </w:r>
    </w:p>
    <w:p w:rsidR="007E55DB" w:rsidRPr="00E260E5" w:rsidRDefault="00AF088E" w:rsidP="00512B06">
      <w:pPr>
        <w:widowControl w:val="0"/>
        <w:tabs>
          <w:tab w:val="decimal" w:pos="720"/>
          <w:tab w:val="left" w:pos="3456"/>
          <w:tab w:val="left" w:pos="4608"/>
        </w:tabs>
        <w:spacing w:after="0"/>
        <w:ind w:firstLine="709"/>
        <w:jc w:val="both"/>
        <w:rPr>
          <w:rFonts w:ascii="Times New Roman" w:eastAsia="Times New Roman" w:hAnsi="Times New Roman"/>
          <w:b/>
          <w:sz w:val="24"/>
          <w:szCs w:val="24"/>
          <w:lang w:eastAsia="ru-RU"/>
        </w:rPr>
      </w:pPr>
      <w:r w:rsidRPr="00B50FB6">
        <w:rPr>
          <w:rFonts w:ascii="Times New Roman" w:eastAsia="Times New Roman" w:hAnsi="Times New Roman"/>
          <w:b/>
          <w:sz w:val="24"/>
          <w:szCs w:val="24"/>
          <w:lang w:eastAsia="ru-RU"/>
        </w:rPr>
        <w:t xml:space="preserve">3.3. </w:t>
      </w:r>
      <w:r w:rsidR="007E55DB" w:rsidRPr="00B50FB6">
        <w:rPr>
          <w:rFonts w:ascii="Times New Roman" w:eastAsia="Times New Roman" w:hAnsi="Times New Roman"/>
          <w:b/>
          <w:sz w:val="24"/>
          <w:szCs w:val="24"/>
          <w:lang w:eastAsia="ru-RU"/>
        </w:rPr>
        <w:t>Обязанности</w:t>
      </w:r>
      <w:r w:rsidR="007E55DB" w:rsidRPr="00B50FB6">
        <w:rPr>
          <w:rFonts w:ascii="Times New Roman" w:eastAsia="Times New Roman" w:hAnsi="Times New Roman"/>
          <w:sz w:val="24"/>
          <w:szCs w:val="24"/>
          <w:lang w:eastAsia="ru-RU"/>
        </w:rPr>
        <w:t xml:space="preserve"> </w:t>
      </w:r>
      <w:r w:rsidR="00E260E5">
        <w:rPr>
          <w:rFonts w:ascii="Times New Roman" w:eastAsia="Times New Roman" w:hAnsi="Times New Roman"/>
          <w:b/>
          <w:sz w:val="24"/>
          <w:szCs w:val="24"/>
          <w:lang w:eastAsia="ru-RU"/>
        </w:rPr>
        <w:t>Р</w:t>
      </w:r>
      <w:r w:rsidR="007E55DB" w:rsidRPr="00E260E5">
        <w:rPr>
          <w:rFonts w:ascii="Times New Roman" w:eastAsia="Times New Roman" w:hAnsi="Times New Roman"/>
          <w:b/>
          <w:sz w:val="24"/>
          <w:szCs w:val="24"/>
          <w:lang w:eastAsia="ru-RU"/>
        </w:rPr>
        <w:t>аботодателя:</w:t>
      </w:r>
    </w:p>
    <w:p w:rsidR="001E6092" w:rsidRPr="00B50FB6" w:rsidRDefault="00327AB1"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3.3.</w:t>
      </w:r>
      <w:r w:rsidR="00AF088E" w:rsidRPr="00B50FB6">
        <w:rPr>
          <w:rFonts w:ascii="Times New Roman" w:eastAsia="Times New Roman" w:hAnsi="Times New Roman"/>
          <w:sz w:val="24"/>
          <w:szCs w:val="24"/>
          <w:lang w:eastAsia="ru-RU"/>
        </w:rPr>
        <w:t>1.</w:t>
      </w:r>
      <w:r w:rsidR="00EC0C77" w:rsidRPr="00B50FB6">
        <w:rPr>
          <w:rFonts w:ascii="Times New Roman" w:eastAsia="Times New Roman" w:hAnsi="Times New Roman"/>
          <w:sz w:val="24"/>
          <w:szCs w:val="24"/>
          <w:lang w:eastAsia="ru-RU"/>
        </w:rPr>
        <w:t xml:space="preserve"> </w:t>
      </w:r>
      <w:r w:rsidR="001E6092" w:rsidRPr="00B50FB6">
        <w:rPr>
          <w:rFonts w:ascii="Times New Roman" w:eastAsia="Times New Roman" w:hAnsi="Times New Roman"/>
          <w:sz w:val="24"/>
          <w:szCs w:val="24"/>
          <w:lang w:eastAsia="ru-RU"/>
        </w:rPr>
        <w:t>При заключении трудового договора руководствоваться общими положениями главы 11 ТК РФ, в части оформления приема на работу ст. 68, 69 ТК РФ.</w:t>
      </w:r>
    </w:p>
    <w:p w:rsidR="007E55DB"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3</w:t>
      </w:r>
      <w:r w:rsidR="00327AB1"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2.</w:t>
      </w:r>
      <w:r w:rsidRPr="00B50FB6">
        <w:rPr>
          <w:rFonts w:ascii="Times New Roman" w:eastAsia="Times New Roman" w:hAnsi="Times New Roman"/>
          <w:sz w:val="24"/>
          <w:szCs w:val="24"/>
          <w:lang w:eastAsia="ru-RU"/>
        </w:rPr>
        <w:t xml:space="preserve"> До подписания трудового договора ознакомить работника под подпись с Уставом </w:t>
      </w:r>
      <w:r w:rsidR="005F78A3" w:rsidRPr="00B50FB6">
        <w:rPr>
          <w:rFonts w:ascii="Times New Roman" w:eastAsia="Times New Roman" w:hAnsi="Times New Roman"/>
          <w:sz w:val="24"/>
          <w:szCs w:val="24"/>
          <w:lang w:eastAsia="ru-RU"/>
        </w:rPr>
        <w:t>образовательной организации</w:t>
      </w:r>
      <w:r w:rsidRPr="00B50FB6">
        <w:rPr>
          <w:rFonts w:ascii="Times New Roman" w:eastAsia="Times New Roman" w:hAnsi="Times New Roman"/>
          <w:sz w:val="24"/>
          <w:szCs w:val="24"/>
          <w:lang w:eastAsia="ru-RU"/>
        </w:rPr>
        <w:t>, коллективным договором, локальными нормативными актами, непосредственно связанными с трудовой деятельностью работника.</w:t>
      </w:r>
    </w:p>
    <w:p w:rsidR="007E55DB"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Для ознакомления с указанными документами работодателем ведется журнал ознакомления работников с Уставом, коллективным договором, локальными нормативными актами.</w:t>
      </w:r>
    </w:p>
    <w:p w:rsidR="007E55DB"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Обязанность ознакомить работников с </w:t>
      </w:r>
      <w:r w:rsidR="00D60C9B" w:rsidRPr="00B50FB6">
        <w:rPr>
          <w:rFonts w:ascii="Times New Roman" w:eastAsia="Times New Roman" w:hAnsi="Times New Roman"/>
          <w:sz w:val="24"/>
          <w:szCs w:val="24"/>
          <w:lang w:eastAsia="ru-RU"/>
        </w:rPr>
        <w:t xml:space="preserve">вновь принятыми </w:t>
      </w:r>
      <w:r w:rsidRPr="00B50FB6">
        <w:rPr>
          <w:rFonts w:ascii="Times New Roman" w:eastAsia="Times New Roman" w:hAnsi="Times New Roman"/>
          <w:sz w:val="24"/>
          <w:szCs w:val="24"/>
          <w:lang w:eastAsia="ru-RU"/>
        </w:rPr>
        <w:t>локальными нормативными актами распространяется на работодателя и после подписания трудового договора.</w:t>
      </w:r>
    </w:p>
    <w:p w:rsidR="007E55DB"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3</w:t>
      </w:r>
      <w:r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3.</w:t>
      </w:r>
      <w:r w:rsidRPr="00B50FB6">
        <w:rPr>
          <w:rFonts w:ascii="Times New Roman" w:eastAsia="Times New Roman" w:hAnsi="Times New Roman"/>
          <w:sz w:val="24"/>
          <w:szCs w:val="24"/>
          <w:lang w:eastAsia="ru-RU"/>
        </w:rPr>
        <w:t xml:space="preserve"> После заключения трудового договора направля</w:t>
      </w:r>
      <w:r w:rsidR="00AF088E" w:rsidRPr="00B50FB6">
        <w:rPr>
          <w:rFonts w:ascii="Times New Roman" w:eastAsia="Times New Roman" w:hAnsi="Times New Roman"/>
          <w:sz w:val="24"/>
          <w:szCs w:val="24"/>
          <w:lang w:eastAsia="ru-RU"/>
        </w:rPr>
        <w:t>ть</w:t>
      </w:r>
      <w:r w:rsidRPr="00B50FB6">
        <w:rPr>
          <w:rFonts w:ascii="Times New Roman" w:eastAsia="Times New Roman" w:hAnsi="Times New Roman"/>
          <w:sz w:val="24"/>
          <w:szCs w:val="24"/>
          <w:lang w:eastAsia="ru-RU"/>
        </w:rPr>
        <w:t xml:space="preserve"> вновь принятых работников для ознакомления с актами социального партнерства указанным в п. 1.2 Коллективного договора</w:t>
      </w:r>
      <w:r w:rsidR="00E260E5">
        <w:rPr>
          <w:rFonts w:ascii="Times New Roman" w:eastAsia="Times New Roman" w:hAnsi="Times New Roman"/>
          <w:sz w:val="24"/>
          <w:szCs w:val="24"/>
          <w:lang w:eastAsia="ru-RU"/>
        </w:rPr>
        <w:t xml:space="preserve"> в Представительный орган работников учреждения</w:t>
      </w:r>
      <w:r w:rsidR="00FC49E7" w:rsidRPr="00B50FB6">
        <w:rPr>
          <w:rFonts w:ascii="Times New Roman" w:eastAsia="Times New Roman" w:hAnsi="Times New Roman"/>
          <w:sz w:val="24"/>
          <w:szCs w:val="24"/>
          <w:lang w:eastAsia="ru-RU"/>
        </w:rPr>
        <w:t>.</w:t>
      </w:r>
    </w:p>
    <w:p w:rsidR="006E32C1" w:rsidRPr="00B50FB6" w:rsidRDefault="006E32C1" w:rsidP="00512B06">
      <w:pPr>
        <w:widowControl w:val="0"/>
        <w:tabs>
          <w:tab w:val="decimal" w:pos="720"/>
          <w:tab w:val="left" w:pos="3456"/>
          <w:tab w:val="left" w:pos="4608"/>
        </w:tabs>
        <w:spacing w:after="0"/>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w:t>
      </w:r>
      <w:r w:rsidR="00327AB1"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3</w:t>
      </w:r>
      <w:r w:rsidR="00327AB1"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4.</w:t>
      </w:r>
      <w:r w:rsidR="00D60C9B" w:rsidRPr="00B50FB6">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Н</w:t>
      </w:r>
      <w:r w:rsidRPr="00B50FB6">
        <w:rPr>
          <w:rFonts w:ascii="Times New Roman" w:hAnsi="Times New Roman"/>
          <w:sz w:val="24"/>
          <w:szCs w:val="24"/>
        </w:rPr>
        <w:t>ачиная с 01.01.2021 г. оформление трудовой деятельности происходит в соответствии со ст. 66.1 ТК РФ, а трудовые книжки на работников не оформляются.</w:t>
      </w:r>
      <w:r w:rsidRPr="00B50FB6">
        <w:rPr>
          <w:rFonts w:ascii="Times New Roman" w:eastAsia="Times New Roman" w:hAnsi="Times New Roman"/>
          <w:sz w:val="24"/>
          <w:szCs w:val="24"/>
          <w:lang w:eastAsia="ru-RU"/>
        </w:rPr>
        <w:t xml:space="preserve"> </w:t>
      </w:r>
      <w:r w:rsidRPr="00B50FB6">
        <w:rPr>
          <w:rFonts w:ascii="Times New Roman" w:hAnsi="Times New Roman"/>
          <w:sz w:val="24"/>
          <w:szCs w:val="24"/>
        </w:rPr>
        <w:t xml:space="preserve"> </w:t>
      </w:r>
      <w:r w:rsidRPr="00B50FB6">
        <w:rPr>
          <w:rFonts w:ascii="Times New Roman" w:hAnsi="Times New Roman"/>
          <w:sz w:val="24"/>
          <w:szCs w:val="24"/>
          <w:shd w:val="clear" w:color="auto" w:fill="FFFFFF"/>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6E32C1" w:rsidRPr="00512B06" w:rsidRDefault="00347A6C" w:rsidP="00512B06">
      <w:pPr>
        <w:spacing w:after="0"/>
        <w:jc w:val="both"/>
        <w:rPr>
          <w:rFonts w:ascii="Times New Roman" w:hAnsi="Times New Roman"/>
          <w:sz w:val="24"/>
        </w:rPr>
      </w:pPr>
      <w:r w:rsidRPr="00512B06">
        <w:rPr>
          <w:rFonts w:ascii="Times New Roman" w:hAnsi="Times New Roman"/>
          <w:sz w:val="24"/>
        </w:rPr>
        <w:t xml:space="preserve">            </w:t>
      </w:r>
      <w:r w:rsidR="00BC6F17" w:rsidRPr="00512B06">
        <w:rPr>
          <w:rFonts w:ascii="Times New Roman" w:hAnsi="Times New Roman"/>
          <w:sz w:val="24"/>
        </w:rPr>
        <w:t>3.3.5</w:t>
      </w:r>
      <w:r w:rsidR="00626D34" w:rsidRPr="00512B06">
        <w:rPr>
          <w:rFonts w:ascii="Times New Roman" w:hAnsi="Times New Roman"/>
          <w:sz w:val="24"/>
        </w:rPr>
        <w:t xml:space="preserve">. </w:t>
      </w:r>
      <w:r w:rsidR="006E32C1" w:rsidRPr="00512B06">
        <w:rPr>
          <w:rFonts w:ascii="Times New Roman" w:hAnsi="Times New Roman"/>
          <w:sz w:val="24"/>
        </w:rPr>
        <w:t xml:space="preserve">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статьи 312.3  ТК РФ. 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 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w:t>
      </w:r>
      <w:r w:rsidR="005D783E">
        <w:rPr>
          <w:rFonts w:ascii="Times New Roman" w:hAnsi="Times New Roman"/>
          <w:sz w:val="24"/>
        </w:rPr>
        <w:t>П</w:t>
      </w:r>
      <w:r w:rsidR="006E32C1" w:rsidRPr="00512B06">
        <w:rPr>
          <w:rFonts w:ascii="Times New Roman" w:hAnsi="Times New Roman"/>
          <w:sz w:val="24"/>
        </w:rPr>
        <w:t>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  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7E55DB" w:rsidRPr="00512B06" w:rsidRDefault="00AE233F" w:rsidP="00512B06">
      <w:pPr>
        <w:spacing w:after="0"/>
        <w:jc w:val="both"/>
        <w:rPr>
          <w:rFonts w:ascii="Times New Roman" w:hAnsi="Times New Roman"/>
          <w:sz w:val="24"/>
        </w:rPr>
      </w:pPr>
      <w:r>
        <w:rPr>
          <w:rFonts w:ascii="Times New Roman" w:hAnsi="Times New Roman"/>
          <w:sz w:val="24"/>
        </w:rPr>
        <w:t xml:space="preserve">          </w:t>
      </w:r>
      <w:r w:rsidR="007E55DB" w:rsidRPr="00512B06">
        <w:rPr>
          <w:rFonts w:ascii="Times New Roman" w:hAnsi="Times New Roman"/>
          <w:sz w:val="24"/>
        </w:rPr>
        <w:t>3.</w:t>
      </w:r>
      <w:r w:rsidR="00AF088E" w:rsidRPr="00512B06">
        <w:rPr>
          <w:rFonts w:ascii="Times New Roman" w:hAnsi="Times New Roman"/>
          <w:sz w:val="24"/>
        </w:rPr>
        <w:t>3</w:t>
      </w:r>
      <w:r w:rsidR="007E55DB" w:rsidRPr="00512B06">
        <w:rPr>
          <w:rFonts w:ascii="Times New Roman" w:hAnsi="Times New Roman"/>
          <w:sz w:val="24"/>
        </w:rPr>
        <w:t>.</w:t>
      </w:r>
      <w:r w:rsidR="00AF088E" w:rsidRPr="00512B06">
        <w:rPr>
          <w:rFonts w:ascii="Times New Roman" w:hAnsi="Times New Roman"/>
          <w:sz w:val="24"/>
        </w:rPr>
        <w:t>6.</w:t>
      </w:r>
      <w:r w:rsidR="007E55DB" w:rsidRPr="00512B06">
        <w:rPr>
          <w:rFonts w:ascii="Times New Roman" w:hAnsi="Times New Roman"/>
          <w:sz w:val="24"/>
        </w:rPr>
        <w:t xml:space="preserve"> При приеме на работу педагогических и руководящих работников самостоятельно определять,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квалификации, за счет средств </w:t>
      </w:r>
      <w:r w:rsidR="00851DCA" w:rsidRPr="00512B06">
        <w:rPr>
          <w:rFonts w:ascii="Times New Roman" w:hAnsi="Times New Roman"/>
          <w:sz w:val="24"/>
        </w:rPr>
        <w:t>образовательной организации</w:t>
      </w:r>
      <w:r w:rsidR="007E55DB" w:rsidRPr="00512B06">
        <w:rPr>
          <w:rFonts w:ascii="Times New Roman" w:hAnsi="Times New Roman"/>
          <w:sz w:val="24"/>
        </w:rPr>
        <w:t>, в порядке</w:t>
      </w:r>
      <w:r w:rsidR="00A72468" w:rsidRPr="00512B06">
        <w:rPr>
          <w:rFonts w:ascii="Times New Roman" w:hAnsi="Times New Roman"/>
          <w:sz w:val="24"/>
        </w:rPr>
        <w:t>,</w:t>
      </w:r>
      <w:r w:rsidR="007E55DB" w:rsidRPr="00512B06">
        <w:rPr>
          <w:rFonts w:ascii="Times New Roman" w:hAnsi="Times New Roman"/>
          <w:sz w:val="24"/>
        </w:rPr>
        <w:t xml:space="preserve"> определяемом ст. 19</w:t>
      </w:r>
      <w:r w:rsidR="0041133E" w:rsidRPr="00512B06">
        <w:rPr>
          <w:rFonts w:ascii="Times New Roman" w:hAnsi="Times New Roman"/>
          <w:sz w:val="24"/>
        </w:rPr>
        <w:t>6</w:t>
      </w:r>
      <w:r w:rsidR="007E55DB" w:rsidRPr="00512B06">
        <w:rPr>
          <w:rFonts w:ascii="Times New Roman" w:hAnsi="Times New Roman"/>
          <w:sz w:val="24"/>
        </w:rPr>
        <w:t xml:space="preserve"> ТК РФ, Федеральн</w:t>
      </w:r>
      <w:r w:rsidR="00B0395C" w:rsidRPr="00512B06">
        <w:rPr>
          <w:rFonts w:ascii="Times New Roman" w:hAnsi="Times New Roman"/>
          <w:sz w:val="24"/>
        </w:rPr>
        <w:t>ым</w:t>
      </w:r>
      <w:r w:rsidR="007E55DB" w:rsidRPr="00512B06">
        <w:rPr>
          <w:rFonts w:ascii="Times New Roman" w:hAnsi="Times New Roman"/>
          <w:sz w:val="24"/>
        </w:rPr>
        <w:t xml:space="preserve"> закон</w:t>
      </w:r>
      <w:r w:rsidR="00B0395C" w:rsidRPr="00512B06">
        <w:rPr>
          <w:rFonts w:ascii="Times New Roman" w:hAnsi="Times New Roman"/>
          <w:sz w:val="24"/>
        </w:rPr>
        <w:t>ом</w:t>
      </w:r>
      <w:r w:rsidR="007E55DB" w:rsidRPr="00512B06">
        <w:rPr>
          <w:rFonts w:ascii="Times New Roman" w:hAnsi="Times New Roman"/>
          <w:sz w:val="24"/>
        </w:rPr>
        <w:t xml:space="preserve"> от 3 июля </w:t>
      </w:r>
      <w:smartTag w:uri="urn:schemas-microsoft-com:office:smarttags" w:element="metricconverter">
        <w:smartTagPr>
          <w:attr w:name="ProductID" w:val="2016 г"/>
        </w:smartTagPr>
        <w:r w:rsidR="007E55DB" w:rsidRPr="00512B06">
          <w:rPr>
            <w:rFonts w:ascii="Times New Roman" w:hAnsi="Times New Roman"/>
            <w:sz w:val="24"/>
          </w:rPr>
          <w:t>2016 г</w:t>
        </w:r>
      </w:smartTag>
      <w:r w:rsidR="007E55DB" w:rsidRPr="00512B06">
        <w:rPr>
          <w:rFonts w:ascii="Times New Roman" w:hAnsi="Times New Roman"/>
          <w:sz w:val="24"/>
        </w:rPr>
        <w:t xml:space="preserve">. № 238-ФЗ </w:t>
      </w:r>
      <w:r w:rsidR="00B0395C" w:rsidRPr="00512B06">
        <w:rPr>
          <w:rFonts w:ascii="Times New Roman" w:hAnsi="Times New Roman"/>
          <w:sz w:val="24"/>
        </w:rPr>
        <w:t>«</w:t>
      </w:r>
      <w:r w:rsidR="007E55DB" w:rsidRPr="00512B06">
        <w:rPr>
          <w:rFonts w:ascii="Times New Roman" w:hAnsi="Times New Roman"/>
          <w:sz w:val="24"/>
        </w:rPr>
        <w:t>О независимой оценке квалификации</w:t>
      </w:r>
      <w:r w:rsidR="00B0395C" w:rsidRPr="00512B06">
        <w:rPr>
          <w:rFonts w:ascii="Times New Roman" w:hAnsi="Times New Roman"/>
          <w:sz w:val="24"/>
        </w:rPr>
        <w:t>»</w:t>
      </w:r>
      <w:r w:rsidR="007E55DB" w:rsidRPr="00512B06">
        <w:rPr>
          <w:rFonts w:ascii="Times New Roman" w:hAnsi="Times New Roman"/>
          <w:sz w:val="24"/>
        </w:rPr>
        <w:t>.</w:t>
      </w:r>
    </w:p>
    <w:p w:rsidR="00277527" w:rsidRPr="00B32E4C" w:rsidRDefault="00AE233F" w:rsidP="00AE233F">
      <w:pPr>
        <w:widowControl w:val="0"/>
        <w:tabs>
          <w:tab w:val="decimal" w:pos="720"/>
          <w:tab w:val="left" w:pos="3456"/>
          <w:tab w:val="left" w:pos="4608"/>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E55DB"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3</w:t>
      </w:r>
      <w:r w:rsidR="007E55DB"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7.</w:t>
      </w:r>
      <w:r w:rsidR="007E55DB" w:rsidRPr="00B50FB6">
        <w:rPr>
          <w:rFonts w:ascii="Times New Roman" w:eastAsia="Times New Roman" w:hAnsi="Times New Roman"/>
          <w:sz w:val="24"/>
          <w:szCs w:val="24"/>
          <w:lang w:eastAsia="ru-RU"/>
        </w:rPr>
        <w:t xml:space="preserve"> </w:t>
      </w:r>
      <w:r w:rsidR="00B32E4C" w:rsidRPr="00B32E4C">
        <w:rPr>
          <w:rFonts w:ascii="Times New Roman" w:hAnsi="Times New Roman"/>
          <w:sz w:val="24"/>
          <w:szCs w:val="24"/>
        </w:rPr>
        <w:t>При оформлении трудового договора с педагогическим работником указывать наименование должности в точном соответствии со штатным расписанием учреждения, в которое в свою очередь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России от 26 августа 2010 года № 761н (далее – ЕКС), профессиональным стандартом, руководствуясь при этом приказом Минздравсоцразвития России от 18.10.2013 года № 544н</w:t>
      </w:r>
      <w:r w:rsidR="00B32E4C">
        <w:rPr>
          <w:rFonts w:ascii="Times New Roman" w:hAnsi="Times New Roman"/>
          <w:sz w:val="24"/>
          <w:szCs w:val="24"/>
        </w:rPr>
        <w:t>.</w:t>
      </w:r>
      <w:r w:rsidR="00B32E4C" w:rsidRPr="00B32E4C">
        <w:rPr>
          <w:rFonts w:ascii="Times New Roman" w:hAnsi="Times New Roman"/>
          <w:sz w:val="24"/>
          <w:szCs w:val="24"/>
        </w:rPr>
        <w:t xml:space="preserve"> </w:t>
      </w:r>
    </w:p>
    <w:p w:rsidR="00B0395C" w:rsidRDefault="00327AB1"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3</w:t>
      </w:r>
      <w:r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8.</w:t>
      </w:r>
      <w:r w:rsidRPr="00B50FB6">
        <w:rPr>
          <w:rFonts w:ascii="Times New Roman" w:eastAsia="Times New Roman" w:hAnsi="Times New Roman"/>
          <w:sz w:val="24"/>
          <w:szCs w:val="24"/>
          <w:lang w:eastAsia="ru-RU"/>
        </w:rPr>
        <w:t xml:space="preserve"> Р</w:t>
      </w:r>
      <w:r w:rsidR="00B0395C" w:rsidRPr="00B50FB6">
        <w:rPr>
          <w:rFonts w:ascii="Times New Roman" w:eastAsia="Times New Roman" w:hAnsi="Times New Roman"/>
          <w:sz w:val="24"/>
          <w:szCs w:val="24"/>
          <w:lang w:eastAsia="ru-RU"/>
        </w:rPr>
        <w:t>асторгнуть трудовой до</w:t>
      </w:r>
      <w:r w:rsidR="00C84CC8" w:rsidRPr="00B50FB6">
        <w:rPr>
          <w:rFonts w:ascii="Times New Roman" w:eastAsia="Times New Roman" w:hAnsi="Times New Roman"/>
          <w:sz w:val="24"/>
          <w:szCs w:val="24"/>
          <w:lang w:eastAsia="ru-RU"/>
        </w:rPr>
        <w:t xml:space="preserve">говор в срок, указанный </w:t>
      </w:r>
      <w:r w:rsidR="001212CB" w:rsidRPr="00B50FB6">
        <w:rPr>
          <w:rFonts w:ascii="Times New Roman" w:hAnsi="Times New Roman"/>
          <w:sz w:val="24"/>
          <w:szCs w:val="24"/>
        </w:rPr>
        <w:t>в заявлении об увольнении по собственному желанию</w:t>
      </w:r>
      <w:r w:rsidR="00B0395C" w:rsidRPr="00B50FB6">
        <w:rPr>
          <w:rFonts w:ascii="Times New Roman" w:eastAsia="Times New Roman" w:hAnsi="Times New Roman"/>
          <w:sz w:val="24"/>
          <w:szCs w:val="24"/>
          <w:lang w:eastAsia="ru-RU"/>
        </w:rPr>
        <w:t xml:space="preserve">  в случаях</w:t>
      </w:r>
      <w:r w:rsidR="00566919" w:rsidRPr="00B50FB6">
        <w:rPr>
          <w:rFonts w:ascii="Times New Roman" w:eastAsia="Times New Roman" w:hAnsi="Times New Roman"/>
          <w:sz w:val="24"/>
          <w:szCs w:val="24"/>
          <w:lang w:eastAsia="ru-RU"/>
        </w:rPr>
        <w:t xml:space="preserve"> предусмотренных ч. 3 ст. 80 ТК РФ.</w:t>
      </w:r>
    </w:p>
    <w:p w:rsidR="00FF13DB" w:rsidRPr="00FF13DB" w:rsidRDefault="00FF13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FF13DB">
        <w:rPr>
          <w:rFonts w:ascii="Times New Roman" w:hAnsi="Times New Roman"/>
          <w:sz w:val="24"/>
          <w:szCs w:val="24"/>
        </w:rPr>
        <w:t xml:space="preserve">Трудовой договор может быть прекращен по обстоятельствам, не зависящим от воли сторон, в том числе: призыва работника на военную службу (за исключением призыва работника на военную службу по мобилизации); восстановления на работе работника, ранее выполнявшего эту работу, по решению государственной инспекции труда или суда; наступления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 по иным обстоятельствам, предусмотренным трудовым законодательством.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В случаях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трудовой договор может быть расторгнут работодателем В период приостановления действия трудового договора стороны этого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 351.7 ТК РФ. 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В стаж работы, дающий право на ежегодный основной оплачиваемый отпуск, включается в том числе период приостановления действия трудового договора в соответствии со ст. 351.7 ТК РФ Работодатель не позднее дня приостановления действия трудового договора обязан выплатить работнику заработную плату и причитающиеся ему суммы в полном объеме за период работы, предшествующий приостановлению действия трудового договора.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названного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Расторжение по инициативе </w:t>
      </w:r>
      <w:r>
        <w:rPr>
          <w:rFonts w:ascii="Times New Roman" w:hAnsi="Times New Roman"/>
          <w:sz w:val="24"/>
          <w:szCs w:val="24"/>
        </w:rPr>
        <w:t>Р</w:t>
      </w:r>
      <w:r w:rsidRPr="00FF13DB">
        <w:rPr>
          <w:rFonts w:ascii="Times New Roman" w:hAnsi="Times New Roman"/>
          <w:sz w:val="24"/>
          <w:szCs w:val="24"/>
        </w:rPr>
        <w:t>аботодателя трудового договора с работником в период приостановления действия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B0395C" w:rsidRPr="00B50FB6" w:rsidRDefault="00327AB1"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3</w:t>
      </w:r>
      <w:r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9.</w:t>
      </w:r>
      <w:r w:rsidR="00277527" w:rsidRPr="00B50FB6">
        <w:rPr>
          <w:rFonts w:ascii="Times New Roman" w:eastAsia="Times New Roman" w:hAnsi="Times New Roman"/>
          <w:sz w:val="24"/>
          <w:szCs w:val="24"/>
          <w:lang w:eastAsia="ru-RU"/>
        </w:rPr>
        <w:t xml:space="preserve"> </w:t>
      </w:r>
      <w:r w:rsidR="00B0395C" w:rsidRPr="00B50FB6">
        <w:rPr>
          <w:rFonts w:ascii="Times New Roman" w:eastAsia="Times New Roman" w:hAnsi="Times New Roman"/>
          <w:sz w:val="24"/>
          <w:szCs w:val="24"/>
          <w:lang w:eastAsia="ru-RU"/>
        </w:rPr>
        <w:t>По согласованию с П</w:t>
      </w:r>
      <w:r w:rsidR="00E260E5">
        <w:rPr>
          <w:rFonts w:ascii="Times New Roman" w:eastAsia="Times New Roman" w:hAnsi="Times New Roman"/>
          <w:sz w:val="24"/>
          <w:szCs w:val="24"/>
          <w:lang w:eastAsia="ru-RU"/>
        </w:rPr>
        <w:t>редставительным органом Р</w:t>
      </w:r>
      <w:r w:rsidR="00B0395C" w:rsidRPr="00B50FB6">
        <w:rPr>
          <w:rFonts w:ascii="Times New Roman" w:eastAsia="Times New Roman" w:hAnsi="Times New Roman"/>
          <w:sz w:val="24"/>
          <w:szCs w:val="24"/>
          <w:lang w:eastAsia="ru-RU"/>
        </w:rPr>
        <w:t xml:space="preserve">аботодатель может расторгнуть трудовой договор в срок указанный в заявлении </w:t>
      </w:r>
      <w:r w:rsidR="00566919" w:rsidRPr="00B50FB6">
        <w:rPr>
          <w:rFonts w:ascii="Times New Roman" w:eastAsia="Times New Roman" w:hAnsi="Times New Roman"/>
          <w:sz w:val="24"/>
          <w:szCs w:val="24"/>
          <w:lang w:eastAsia="ru-RU"/>
        </w:rPr>
        <w:t xml:space="preserve">об увольнении по собственному желанию </w:t>
      </w:r>
      <w:r w:rsidR="00277527" w:rsidRPr="00B50FB6">
        <w:rPr>
          <w:rFonts w:ascii="Times New Roman" w:eastAsia="Times New Roman" w:hAnsi="Times New Roman"/>
          <w:sz w:val="24"/>
          <w:szCs w:val="24"/>
          <w:lang w:eastAsia="ru-RU"/>
        </w:rPr>
        <w:t>в следующих дополнительных случаях:</w:t>
      </w:r>
    </w:p>
    <w:p w:rsidR="00B0395C" w:rsidRPr="00B50FB6" w:rsidRDefault="00B0395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необходимость длительного постоянного ухода за ребенком в возрасте старше трех лет;</w:t>
      </w:r>
    </w:p>
    <w:p w:rsidR="00B0395C" w:rsidRPr="00B50FB6" w:rsidRDefault="00B0395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необходимость ухода за больным или престарелым членом семьи;</w:t>
      </w:r>
    </w:p>
    <w:p w:rsidR="00B0395C" w:rsidRPr="00B50FB6" w:rsidRDefault="00B0395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изменение семейного положения работника;</w:t>
      </w:r>
    </w:p>
    <w:p w:rsidR="00B0395C" w:rsidRPr="00B50FB6" w:rsidRDefault="00B0395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с работником-пенсионером;</w:t>
      </w:r>
    </w:p>
    <w:p w:rsidR="006738F9" w:rsidRPr="00B50FB6" w:rsidRDefault="00327AB1"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3</w:t>
      </w:r>
      <w:r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10</w:t>
      </w:r>
      <w:r w:rsidR="00112CBC" w:rsidRPr="00B50FB6">
        <w:rPr>
          <w:rFonts w:ascii="Times New Roman" w:eastAsia="Times New Roman" w:hAnsi="Times New Roman"/>
          <w:sz w:val="24"/>
          <w:szCs w:val="24"/>
          <w:lang w:eastAsia="ru-RU"/>
        </w:rPr>
        <w:t xml:space="preserve">. </w:t>
      </w:r>
      <w:r w:rsidR="006738F9" w:rsidRPr="00B50FB6">
        <w:rPr>
          <w:rFonts w:ascii="Times New Roman" w:eastAsia="Times New Roman" w:hAnsi="Times New Roman"/>
          <w:sz w:val="24"/>
          <w:szCs w:val="24"/>
          <w:lang w:eastAsia="ru-RU"/>
        </w:rPr>
        <w:t xml:space="preserve">Своевременно выполнять предписания </w:t>
      </w:r>
      <w:r w:rsidR="00D60C9B" w:rsidRPr="00B50FB6">
        <w:rPr>
          <w:rFonts w:ascii="Times New Roman" w:eastAsia="Times New Roman" w:hAnsi="Times New Roman"/>
          <w:sz w:val="24"/>
          <w:szCs w:val="24"/>
          <w:lang w:eastAsia="ru-RU"/>
        </w:rPr>
        <w:t>контрольно-надзорных</w:t>
      </w:r>
      <w:r w:rsidR="006738F9" w:rsidRPr="00B50FB6">
        <w:rPr>
          <w:rFonts w:ascii="Times New Roman" w:eastAsia="Times New Roman" w:hAnsi="Times New Roman"/>
          <w:sz w:val="24"/>
          <w:szCs w:val="24"/>
          <w:lang w:eastAsia="ru-RU"/>
        </w:rPr>
        <w:t xml:space="preserve"> органов</w:t>
      </w:r>
      <w:r w:rsidR="00D60C9B" w:rsidRPr="00B50FB6">
        <w:rPr>
          <w:rFonts w:ascii="Times New Roman" w:eastAsia="Times New Roman" w:hAnsi="Times New Roman"/>
          <w:sz w:val="24"/>
          <w:szCs w:val="24"/>
          <w:lang w:eastAsia="ru-RU"/>
        </w:rPr>
        <w:t>,</w:t>
      </w:r>
      <w:r w:rsidR="006738F9" w:rsidRPr="00B50FB6">
        <w:rPr>
          <w:rFonts w:ascii="Times New Roman" w:eastAsia="Times New Roman" w:hAnsi="Times New Roman"/>
          <w:sz w:val="24"/>
          <w:szCs w:val="24"/>
          <w:lang w:eastAsia="ru-RU"/>
        </w:rPr>
        <w:t xml:space="preserve"> представления профсоюзных органов по устранению нарушений законодательства о труде, иных нормативных правовых актов, содержащих нормы трудового права</w:t>
      </w:r>
    </w:p>
    <w:p w:rsidR="00327AB1" w:rsidRPr="00B50FB6" w:rsidRDefault="00AF088E"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C2287B" w:rsidRPr="00B50FB6">
        <w:rPr>
          <w:rFonts w:ascii="Times New Roman" w:eastAsia="Times New Roman" w:hAnsi="Times New Roman"/>
          <w:sz w:val="24"/>
          <w:szCs w:val="24"/>
          <w:lang w:eastAsia="ru-RU"/>
        </w:rPr>
        <w:t>3</w:t>
      </w:r>
      <w:r w:rsidR="00327AB1" w:rsidRPr="00B50FB6">
        <w:rPr>
          <w:rFonts w:ascii="Times New Roman" w:eastAsia="Times New Roman" w:hAnsi="Times New Roman"/>
          <w:sz w:val="24"/>
          <w:szCs w:val="24"/>
          <w:lang w:eastAsia="ru-RU"/>
        </w:rPr>
        <w:t>.</w:t>
      </w:r>
      <w:r w:rsidRPr="00B50FB6">
        <w:rPr>
          <w:rFonts w:ascii="Times New Roman" w:eastAsia="Times New Roman" w:hAnsi="Times New Roman"/>
          <w:sz w:val="24"/>
          <w:szCs w:val="24"/>
          <w:lang w:eastAsia="ru-RU"/>
        </w:rPr>
        <w:t>11.</w:t>
      </w:r>
      <w:r w:rsidR="00EC0C77" w:rsidRPr="00B50FB6">
        <w:rPr>
          <w:rFonts w:ascii="Times New Roman" w:eastAsia="Times New Roman" w:hAnsi="Times New Roman"/>
          <w:sz w:val="24"/>
          <w:szCs w:val="24"/>
          <w:lang w:eastAsia="ru-RU"/>
        </w:rPr>
        <w:t xml:space="preserve"> </w:t>
      </w:r>
      <w:r w:rsidR="00C2287B" w:rsidRPr="00B50FB6">
        <w:rPr>
          <w:rFonts w:ascii="Times New Roman" w:eastAsia="Times New Roman" w:hAnsi="Times New Roman"/>
          <w:sz w:val="24"/>
          <w:szCs w:val="24"/>
          <w:lang w:eastAsia="ru-RU"/>
        </w:rPr>
        <w:t xml:space="preserve">Рассматривать все вопросы, связанные с изменением структуры учреждения, ее реорганизацией с участием </w:t>
      </w:r>
      <w:r w:rsidR="00D60C9B" w:rsidRPr="00B50FB6">
        <w:rPr>
          <w:rFonts w:ascii="Times New Roman" w:eastAsia="Times New Roman" w:hAnsi="Times New Roman"/>
          <w:sz w:val="24"/>
          <w:szCs w:val="24"/>
          <w:lang w:eastAsia="ru-RU"/>
        </w:rPr>
        <w:t>П</w:t>
      </w:r>
      <w:r w:rsidR="00E260E5">
        <w:rPr>
          <w:rFonts w:ascii="Times New Roman" w:eastAsia="Times New Roman" w:hAnsi="Times New Roman"/>
          <w:sz w:val="24"/>
          <w:szCs w:val="24"/>
          <w:lang w:eastAsia="ru-RU"/>
        </w:rPr>
        <w:t>редставительного органа</w:t>
      </w:r>
      <w:r w:rsidR="00C2287B" w:rsidRPr="00B50FB6">
        <w:rPr>
          <w:rFonts w:ascii="Times New Roman" w:eastAsia="Times New Roman" w:hAnsi="Times New Roman"/>
          <w:sz w:val="24"/>
          <w:szCs w:val="24"/>
          <w:lang w:eastAsia="ru-RU"/>
        </w:rPr>
        <w:t>.</w:t>
      </w:r>
    </w:p>
    <w:p w:rsidR="00B0395C" w:rsidRPr="00B50FB6" w:rsidRDefault="00B0395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3</w:t>
      </w:r>
      <w:r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12.</w:t>
      </w:r>
      <w:r w:rsidRPr="00B50FB6">
        <w:rPr>
          <w:rFonts w:ascii="Times New Roman" w:eastAsia="Times New Roman" w:hAnsi="Times New Roman"/>
          <w:sz w:val="24"/>
          <w:szCs w:val="24"/>
          <w:lang w:eastAsia="ru-RU"/>
        </w:rPr>
        <w:t xml:space="preserve"> Работодатель выполняет иные обязанности, связанные с трудовыми правами работников, предусмотренные трудовым законодательством</w:t>
      </w:r>
      <w:r w:rsidR="00C2287B" w:rsidRPr="00B50FB6">
        <w:rPr>
          <w:rFonts w:ascii="Times New Roman" w:eastAsia="Times New Roman" w:hAnsi="Times New Roman"/>
          <w:sz w:val="24"/>
          <w:szCs w:val="24"/>
          <w:lang w:eastAsia="ru-RU"/>
        </w:rPr>
        <w:t>, коллективным договором,</w:t>
      </w:r>
      <w:r w:rsidRPr="00B50FB6">
        <w:rPr>
          <w:rFonts w:ascii="Times New Roman" w:eastAsia="Times New Roman" w:hAnsi="Times New Roman"/>
          <w:sz w:val="24"/>
          <w:szCs w:val="24"/>
          <w:lang w:eastAsia="ru-RU"/>
        </w:rPr>
        <w:t xml:space="preserve"> актами социального партнерства указанными в п.1.2 коллективного договора.</w:t>
      </w:r>
    </w:p>
    <w:p w:rsidR="00B0395C" w:rsidRPr="00B50FB6" w:rsidRDefault="00AF088E" w:rsidP="00512B06">
      <w:pPr>
        <w:widowControl w:val="0"/>
        <w:tabs>
          <w:tab w:val="decimal" w:pos="720"/>
          <w:tab w:val="left" w:pos="3456"/>
          <w:tab w:val="left" w:pos="4608"/>
        </w:tabs>
        <w:spacing w:after="0"/>
        <w:ind w:firstLine="709"/>
        <w:jc w:val="both"/>
        <w:rPr>
          <w:rFonts w:ascii="Times New Roman" w:eastAsia="Times New Roman" w:hAnsi="Times New Roman"/>
          <w:b/>
          <w:sz w:val="24"/>
          <w:szCs w:val="24"/>
          <w:lang w:eastAsia="ru-RU"/>
        </w:rPr>
      </w:pPr>
      <w:r w:rsidRPr="00E260E5">
        <w:rPr>
          <w:rFonts w:ascii="Times New Roman" w:eastAsia="Times New Roman" w:hAnsi="Times New Roman"/>
          <w:b/>
          <w:sz w:val="24"/>
          <w:szCs w:val="24"/>
          <w:lang w:eastAsia="ru-RU"/>
        </w:rPr>
        <w:t xml:space="preserve">3.4. </w:t>
      </w:r>
      <w:r w:rsidR="00B0395C" w:rsidRPr="00E260E5">
        <w:rPr>
          <w:rFonts w:ascii="Times New Roman" w:eastAsia="Times New Roman" w:hAnsi="Times New Roman"/>
          <w:b/>
          <w:sz w:val="24"/>
          <w:szCs w:val="24"/>
          <w:lang w:eastAsia="ru-RU"/>
        </w:rPr>
        <w:t>Стороны</w:t>
      </w:r>
      <w:r w:rsidR="00B0395C" w:rsidRPr="00B50FB6">
        <w:rPr>
          <w:rFonts w:ascii="Times New Roman" w:eastAsia="Times New Roman" w:hAnsi="Times New Roman"/>
          <w:sz w:val="24"/>
          <w:szCs w:val="24"/>
          <w:lang w:eastAsia="ru-RU"/>
        </w:rPr>
        <w:t xml:space="preserve"> </w:t>
      </w:r>
      <w:r w:rsidR="00B0395C" w:rsidRPr="00B50FB6">
        <w:rPr>
          <w:rFonts w:ascii="Times New Roman" w:eastAsia="Times New Roman" w:hAnsi="Times New Roman"/>
          <w:b/>
          <w:sz w:val="24"/>
          <w:szCs w:val="24"/>
          <w:lang w:eastAsia="ru-RU"/>
        </w:rPr>
        <w:t>договорились:</w:t>
      </w:r>
    </w:p>
    <w:p w:rsidR="00CF17E6" w:rsidRPr="00B50FB6" w:rsidRDefault="00B0395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C2287B" w:rsidRPr="00B50FB6">
        <w:rPr>
          <w:rFonts w:ascii="Times New Roman" w:eastAsia="Times New Roman" w:hAnsi="Times New Roman"/>
          <w:sz w:val="24"/>
          <w:szCs w:val="24"/>
          <w:lang w:eastAsia="ru-RU"/>
        </w:rPr>
        <w:t>4</w:t>
      </w:r>
      <w:r w:rsidRPr="00B50FB6">
        <w:rPr>
          <w:rFonts w:ascii="Times New Roman" w:eastAsia="Times New Roman" w:hAnsi="Times New Roman"/>
          <w:sz w:val="24"/>
          <w:szCs w:val="24"/>
          <w:lang w:eastAsia="ru-RU"/>
        </w:rPr>
        <w:t>.</w:t>
      </w:r>
      <w:r w:rsidR="00AF088E" w:rsidRPr="00B50FB6">
        <w:rPr>
          <w:rFonts w:ascii="Times New Roman" w:eastAsia="Times New Roman" w:hAnsi="Times New Roman"/>
          <w:sz w:val="24"/>
          <w:szCs w:val="24"/>
          <w:lang w:eastAsia="ru-RU"/>
        </w:rPr>
        <w:t>1.</w:t>
      </w:r>
      <w:r w:rsidR="00277527" w:rsidRPr="00B50FB6">
        <w:rPr>
          <w:rFonts w:ascii="Times New Roman" w:eastAsia="Times New Roman" w:hAnsi="Times New Roman"/>
          <w:sz w:val="24"/>
          <w:szCs w:val="24"/>
          <w:lang w:eastAsia="ru-RU"/>
        </w:rPr>
        <w:t xml:space="preserve"> </w:t>
      </w:r>
      <w:r w:rsidR="00CF17E6" w:rsidRPr="00B50FB6">
        <w:rPr>
          <w:rFonts w:ascii="Times New Roman" w:eastAsia="Times New Roman" w:hAnsi="Times New Roman"/>
          <w:sz w:val="24"/>
          <w:szCs w:val="24"/>
          <w:lang w:eastAsia="ru-RU"/>
        </w:rPr>
        <w:t>Заключение гражданско-правовых договоров, фактически регулирующих тр</w:t>
      </w:r>
      <w:r w:rsidR="00E260E5">
        <w:rPr>
          <w:rFonts w:ascii="Times New Roman" w:eastAsia="Times New Roman" w:hAnsi="Times New Roman"/>
          <w:sz w:val="24"/>
          <w:szCs w:val="24"/>
          <w:lang w:eastAsia="ru-RU"/>
        </w:rPr>
        <w:t>удовые отношения между Работником и Р</w:t>
      </w:r>
      <w:r w:rsidR="00CF17E6" w:rsidRPr="00B50FB6">
        <w:rPr>
          <w:rFonts w:ascii="Times New Roman" w:eastAsia="Times New Roman" w:hAnsi="Times New Roman"/>
          <w:sz w:val="24"/>
          <w:szCs w:val="24"/>
          <w:lang w:eastAsia="ru-RU"/>
        </w:rPr>
        <w:t>аботодателем, не допускается.</w:t>
      </w:r>
    </w:p>
    <w:p w:rsidR="00CF17E6" w:rsidRPr="00B50FB6" w:rsidRDefault="00CF17E6"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В случае обращения работника, работающего на условиях гражданско-правового договора, к </w:t>
      </w:r>
      <w:r w:rsidR="00E260E5">
        <w:rPr>
          <w:rFonts w:ascii="Times New Roman" w:eastAsia="Times New Roman" w:hAnsi="Times New Roman"/>
          <w:sz w:val="24"/>
          <w:szCs w:val="24"/>
          <w:lang w:eastAsia="ru-RU"/>
        </w:rPr>
        <w:t>Р</w:t>
      </w:r>
      <w:r w:rsidR="00EC0C77" w:rsidRPr="00B50FB6">
        <w:rPr>
          <w:rFonts w:ascii="Times New Roman" w:eastAsia="Times New Roman" w:hAnsi="Times New Roman"/>
          <w:sz w:val="24"/>
          <w:szCs w:val="24"/>
          <w:lang w:eastAsia="ru-RU"/>
        </w:rPr>
        <w:t>аботодателю</w:t>
      </w:r>
      <w:r w:rsidRPr="00B50FB6">
        <w:rPr>
          <w:rFonts w:ascii="Times New Roman" w:eastAsia="Times New Roman" w:hAnsi="Times New Roman"/>
          <w:sz w:val="24"/>
          <w:szCs w:val="24"/>
          <w:lang w:eastAsia="ru-RU"/>
        </w:rPr>
        <w:t xml:space="preserve"> с заявлением о признании таких отношений трудовыми или </w:t>
      </w:r>
      <w:r w:rsidR="00EC0C77" w:rsidRPr="00B50FB6">
        <w:rPr>
          <w:rFonts w:ascii="Times New Roman" w:eastAsia="Times New Roman" w:hAnsi="Times New Roman"/>
          <w:sz w:val="24"/>
          <w:szCs w:val="24"/>
          <w:lang w:eastAsia="ru-RU"/>
        </w:rPr>
        <w:t xml:space="preserve">по </w:t>
      </w:r>
      <w:r w:rsidRPr="00B50FB6">
        <w:rPr>
          <w:rFonts w:ascii="Times New Roman" w:eastAsia="Times New Roman" w:hAnsi="Times New Roman"/>
          <w:sz w:val="24"/>
          <w:szCs w:val="24"/>
          <w:lang w:eastAsia="ru-RU"/>
        </w:rPr>
        <w:t>ходатайств</w:t>
      </w:r>
      <w:r w:rsidR="00EC0C77" w:rsidRPr="00B50FB6">
        <w:rPr>
          <w:rFonts w:ascii="Times New Roman" w:eastAsia="Times New Roman" w:hAnsi="Times New Roman"/>
          <w:sz w:val="24"/>
          <w:szCs w:val="24"/>
          <w:lang w:eastAsia="ru-RU"/>
        </w:rPr>
        <w:t>у</w:t>
      </w:r>
      <w:r w:rsidRPr="00B50FB6">
        <w:rPr>
          <w:rFonts w:ascii="Times New Roman" w:eastAsia="Times New Roman" w:hAnsi="Times New Roman"/>
          <w:sz w:val="24"/>
          <w:szCs w:val="24"/>
          <w:lang w:eastAsia="ru-RU"/>
        </w:rPr>
        <w:t xml:space="preserve"> П</w:t>
      </w:r>
      <w:r w:rsidR="00E260E5">
        <w:rPr>
          <w:rFonts w:ascii="Times New Roman" w:eastAsia="Times New Roman" w:hAnsi="Times New Roman"/>
          <w:sz w:val="24"/>
          <w:szCs w:val="24"/>
          <w:lang w:eastAsia="ru-RU"/>
        </w:rPr>
        <w:t>редставительного органа</w:t>
      </w:r>
      <w:r w:rsidRPr="00B50FB6">
        <w:rPr>
          <w:rFonts w:ascii="Times New Roman" w:eastAsia="Times New Roman" w:hAnsi="Times New Roman"/>
          <w:sz w:val="24"/>
          <w:szCs w:val="24"/>
          <w:lang w:eastAsia="ru-RU"/>
        </w:rPr>
        <w:t xml:space="preserve"> на основании соответствующего заявления работника являющегося членом Профсоюза работодатель признает такие отношения трудовыми и заключает трудовой договор с работником в порядке и на условиях ст. 19.1 ТК РФ.</w:t>
      </w:r>
    </w:p>
    <w:p w:rsidR="00CF17E6" w:rsidRPr="00B50FB6" w:rsidRDefault="00C2287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4.2</w:t>
      </w:r>
      <w:r w:rsidRPr="00B50FB6">
        <w:rPr>
          <w:rFonts w:ascii="Times New Roman" w:eastAsia="Times New Roman" w:hAnsi="Times New Roman"/>
          <w:sz w:val="24"/>
          <w:szCs w:val="24"/>
          <w:lang w:eastAsia="ru-RU"/>
        </w:rPr>
        <w:t xml:space="preserve">. </w:t>
      </w:r>
      <w:r w:rsidR="00CF17E6" w:rsidRPr="00B50FB6">
        <w:rPr>
          <w:rFonts w:ascii="Times New Roman" w:eastAsia="Times New Roman" w:hAnsi="Times New Roman"/>
          <w:sz w:val="24"/>
          <w:szCs w:val="24"/>
          <w:lang w:eastAsia="ru-RU"/>
        </w:rPr>
        <w:t xml:space="preserve">Руководитель по рекомендации аттестационной комиссии учреждения может </w:t>
      </w:r>
      <w:r w:rsidR="00277527" w:rsidRPr="00B50FB6">
        <w:rPr>
          <w:rFonts w:ascii="Times New Roman" w:eastAsia="Times New Roman" w:hAnsi="Times New Roman"/>
          <w:sz w:val="24"/>
          <w:szCs w:val="24"/>
          <w:lang w:eastAsia="ru-RU"/>
        </w:rPr>
        <w:t>принять</w:t>
      </w:r>
      <w:r w:rsidR="00CF17E6" w:rsidRPr="00B50FB6">
        <w:rPr>
          <w:rFonts w:ascii="Times New Roman" w:eastAsia="Times New Roman" w:hAnsi="Times New Roman"/>
          <w:sz w:val="24"/>
          <w:szCs w:val="24"/>
          <w:lang w:eastAsia="ru-RU"/>
        </w:rPr>
        <w:t xml:space="preserve"> на должность педагогического работника лицо, не имеюще</w:t>
      </w:r>
      <w:r w:rsidR="00277527" w:rsidRPr="00B50FB6">
        <w:rPr>
          <w:rFonts w:ascii="Times New Roman" w:eastAsia="Times New Roman" w:hAnsi="Times New Roman"/>
          <w:sz w:val="24"/>
          <w:szCs w:val="24"/>
          <w:lang w:eastAsia="ru-RU"/>
        </w:rPr>
        <w:t>го</w:t>
      </w:r>
      <w:r w:rsidR="00CF17E6" w:rsidRPr="00B50FB6">
        <w:rPr>
          <w:rFonts w:ascii="Times New Roman" w:eastAsia="Times New Roman" w:hAnsi="Times New Roman"/>
          <w:sz w:val="24"/>
          <w:szCs w:val="24"/>
          <w:lang w:eastAsia="ru-RU"/>
        </w:rPr>
        <w:t xml:space="preserve"> специальной подготовки или стажа работы, но обладающее достаточным практическим опытом и компетентностью</w:t>
      </w:r>
      <w:r w:rsidR="00D7074B" w:rsidRPr="00B50FB6">
        <w:rPr>
          <w:rFonts w:ascii="Times New Roman" w:eastAsia="Times New Roman" w:hAnsi="Times New Roman"/>
          <w:sz w:val="24"/>
          <w:szCs w:val="24"/>
          <w:lang w:eastAsia="ru-RU"/>
        </w:rPr>
        <w:t xml:space="preserve"> </w:t>
      </w:r>
      <w:r w:rsidR="00277527" w:rsidRPr="00B50FB6">
        <w:rPr>
          <w:rFonts w:ascii="Times New Roman" w:eastAsia="Times New Roman" w:hAnsi="Times New Roman"/>
          <w:sz w:val="24"/>
          <w:szCs w:val="24"/>
          <w:lang w:eastAsia="ru-RU"/>
        </w:rPr>
        <w:t xml:space="preserve">в соответствии с </w:t>
      </w:r>
      <w:r w:rsidR="00D7074B" w:rsidRPr="00B50FB6">
        <w:rPr>
          <w:rFonts w:ascii="Times New Roman" w:eastAsia="Times New Roman" w:hAnsi="Times New Roman"/>
          <w:sz w:val="24"/>
          <w:szCs w:val="24"/>
          <w:lang w:eastAsia="ru-RU"/>
        </w:rPr>
        <w:t>п.</w:t>
      </w:r>
      <w:r w:rsidR="00277527" w:rsidRPr="00B50FB6">
        <w:rPr>
          <w:rFonts w:ascii="Times New Roman" w:eastAsia="Times New Roman" w:hAnsi="Times New Roman"/>
          <w:sz w:val="24"/>
          <w:szCs w:val="24"/>
          <w:lang w:eastAsia="ru-RU"/>
        </w:rPr>
        <w:t xml:space="preserve"> </w:t>
      </w:r>
      <w:r w:rsidR="00D7074B" w:rsidRPr="00B50FB6">
        <w:rPr>
          <w:rFonts w:ascii="Times New Roman" w:eastAsia="Times New Roman" w:hAnsi="Times New Roman"/>
          <w:sz w:val="24"/>
          <w:szCs w:val="24"/>
          <w:lang w:eastAsia="ru-RU"/>
        </w:rPr>
        <w:t>9 ЕКС</w:t>
      </w:r>
      <w:r w:rsidR="00C84CC8" w:rsidRPr="00B50FB6">
        <w:rPr>
          <w:rFonts w:ascii="Times New Roman" w:eastAsia="Times New Roman" w:hAnsi="Times New Roman"/>
          <w:sz w:val="24"/>
          <w:szCs w:val="24"/>
          <w:lang w:eastAsia="ru-RU"/>
        </w:rPr>
        <w:t xml:space="preserve">, </w:t>
      </w:r>
      <w:r w:rsidR="00C84CC8" w:rsidRPr="00B50FB6">
        <w:rPr>
          <w:rFonts w:ascii="Times New Roman" w:hAnsi="Times New Roman"/>
          <w:sz w:val="24"/>
          <w:szCs w:val="24"/>
        </w:rPr>
        <w:t xml:space="preserve">п. 23 Приказа Минобрнауки России от 7 апреля </w:t>
      </w:r>
      <w:smartTag w:uri="urn:schemas-microsoft-com:office:smarttags" w:element="metricconverter">
        <w:smartTagPr>
          <w:attr w:name="ProductID" w:val="2014 г"/>
        </w:smartTagPr>
        <w:r w:rsidR="00C84CC8" w:rsidRPr="00B50FB6">
          <w:rPr>
            <w:rFonts w:ascii="Times New Roman" w:hAnsi="Times New Roman"/>
            <w:sz w:val="24"/>
            <w:szCs w:val="24"/>
          </w:rPr>
          <w:t>2014 г</w:t>
        </w:r>
      </w:smartTag>
      <w:r w:rsidR="00C84CC8" w:rsidRPr="00B50FB6">
        <w:rPr>
          <w:rFonts w:ascii="Times New Roman" w:hAnsi="Times New Roman"/>
          <w:sz w:val="24"/>
          <w:szCs w:val="24"/>
        </w:rPr>
        <w:t>. № 276.</w:t>
      </w:r>
    </w:p>
    <w:p w:rsidR="00543ECC" w:rsidRPr="00B50FB6" w:rsidRDefault="00D60C9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3.4.3. </w:t>
      </w:r>
      <w:r w:rsidR="00543ECC" w:rsidRPr="00B50FB6">
        <w:rPr>
          <w:rFonts w:ascii="Times New Roman" w:eastAsia="Times New Roman" w:hAnsi="Times New Roman"/>
          <w:sz w:val="24"/>
          <w:szCs w:val="24"/>
          <w:lang w:eastAsia="ru-RU"/>
        </w:rPr>
        <w:t xml:space="preserve">По общему правилу испытательный срок при приеме на работу не устанавливается. В исключительных случаях </w:t>
      </w:r>
      <w:r w:rsidR="00AB3090">
        <w:rPr>
          <w:rFonts w:ascii="Times New Roman" w:eastAsia="Times New Roman" w:hAnsi="Times New Roman"/>
          <w:sz w:val="24"/>
          <w:szCs w:val="24"/>
          <w:lang w:eastAsia="ru-RU"/>
        </w:rPr>
        <w:t>Р</w:t>
      </w:r>
      <w:r w:rsidR="00543ECC" w:rsidRPr="00B50FB6">
        <w:rPr>
          <w:rFonts w:ascii="Times New Roman" w:eastAsia="Times New Roman" w:hAnsi="Times New Roman"/>
          <w:sz w:val="24"/>
          <w:szCs w:val="24"/>
          <w:lang w:eastAsia="ru-RU"/>
        </w:rPr>
        <w:t>аботодатель может установить испытательный срок</w:t>
      </w:r>
      <w:r w:rsidR="00734287" w:rsidRPr="00B50FB6">
        <w:rPr>
          <w:rFonts w:ascii="Times New Roman" w:eastAsia="Times New Roman" w:hAnsi="Times New Roman"/>
          <w:sz w:val="24"/>
          <w:szCs w:val="24"/>
          <w:lang w:eastAsia="ru-RU"/>
        </w:rPr>
        <w:t xml:space="preserve"> за исключением случае</w:t>
      </w:r>
      <w:r w:rsidR="00AB3090">
        <w:rPr>
          <w:rFonts w:ascii="Times New Roman" w:eastAsia="Times New Roman" w:hAnsi="Times New Roman"/>
          <w:sz w:val="24"/>
          <w:szCs w:val="24"/>
          <w:lang w:eastAsia="ru-RU"/>
        </w:rPr>
        <w:t>в</w:t>
      </w:r>
      <w:r w:rsidR="00734287" w:rsidRPr="00B50FB6">
        <w:rPr>
          <w:rFonts w:ascii="Times New Roman" w:eastAsia="Times New Roman" w:hAnsi="Times New Roman"/>
          <w:sz w:val="24"/>
          <w:szCs w:val="24"/>
          <w:lang w:eastAsia="ru-RU"/>
        </w:rPr>
        <w:t xml:space="preserve"> предусмотренных ст. 70 ТК РФ.</w:t>
      </w:r>
    </w:p>
    <w:p w:rsidR="00B0395C" w:rsidRPr="00B50FB6" w:rsidRDefault="00CF17E6"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4</w:t>
      </w:r>
      <w:r w:rsidRPr="00B50FB6">
        <w:rPr>
          <w:rFonts w:ascii="Times New Roman" w:eastAsia="Times New Roman" w:hAnsi="Times New Roman"/>
          <w:sz w:val="24"/>
          <w:szCs w:val="24"/>
          <w:lang w:eastAsia="ru-RU"/>
        </w:rPr>
        <w:t>.</w:t>
      </w:r>
      <w:r w:rsidR="00D7074B" w:rsidRPr="00B50FB6">
        <w:rPr>
          <w:rFonts w:ascii="Times New Roman" w:eastAsia="Times New Roman" w:hAnsi="Times New Roman"/>
          <w:sz w:val="24"/>
          <w:szCs w:val="24"/>
          <w:lang w:eastAsia="ru-RU"/>
        </w:rPr>
        <w:t>4</w:t>
      </w:r>
      <w:r w:rsidR="00AF088E" w:rsidRPr="00B50FB6">
        <w:rPr>
          <w:rFonts w:ascii="Times New Roman" w:eastAsia="Times New Roman" w:hAnsi="Times New Roman"/>
          <w:sz w:val="24"/>
          <w:szCs w:val="24"/>
          <w:lang w:eastAsia="ru-RU"/>
        </w:rPr>
        <w:t>.</w:t>
      </w:r>
      <w:r w:rsidR="00112CBC" w:rsidRPr="00B50FB6">
        <w:rPr>
          <w:rFonts w:ascii="Times New Roman" w:eastAsia="Times New Roman" w:hAnsi="Times New Roman"/>
          <w:sz w:val="24"/>
          <w:szCs w:val="24"/>
          <w:lang w:eastAsia="ru-RU"/>
        </w:rPr>
        <w:t xml:space="preserve"> </w:t>
      </w:r>
      <w:r w:rsidR="00B0395C" w:rsidRPr="00B50FB6">
        <w:rPr>
          <w:rFonts w:ascii="Times New Roman" w:eastAsia="Times New Roman" w:hAnsi="Times New Roman"/>
          <w:sz w:val="24"/>
          <w:szCs w:val="24"/>
          <w:lang w:eastAsia="ru-RU"/>
        </w:rPr>
        <w:t xml:space="preserve">При приеме на работу, кроме оснований, предусмотренных ст. 70 ТК РФ, испытание не устанавливается: </w:t>
      </w:r>
    </w:p>
    <w:p w:rsidR="00B0395C" w:rsidRPr="00B50FB6" w:rsidRDefault="00B0395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молодым специалистам, закончившим образовательные организации не более 2 лет назад;</w:t>
      </w:r>
    </w:p>
    <w:p w:rsidR="00B0395C" w:rsidRPr="00B50FB6" w:rsidRDefault="00B0395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педагогическим работникам, имеющим квалифик</w:t>
      </w:r>
      <w:r w:rsidR="004772BA" w:rsidRPr="00B50FB6">
        <w:rPr>
          <w:rFonts w:ascii="Times New Roman" w:eastAsia="Times New Roman" w:hAnsi="Times New Roman"/>
          <w:sz w:val="24"/>
          <w:szCs w:val="24"/>
          <w:lang w:eastAsia="ru-RU"/>
        </w:rPr>
        <w:t>ационную категорию.</w:t>
      </w:r>
    </w:p>
    <w:p w:rsidR="00D014BE"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4</w:t>
      </w:r>
      <w:r w:rsidRPr="00B50FB6">
        <w:rPr>
          <w:rFonts w:ascii="Times New Roman" w:eastAsia="Times New Roman" w:hAnsi="Times New Roman"/>
          <w:sz w:val="24"/>
          <w:szCs w:val="24"/>
          <w:lang w:eastAsia="ru-RU"/>
        </w:rPr>
        <w:t>.</w:t>
      </w:r>
      <w:r w:rsidR="00D7074B" w:rsidRPr="00B50FB6">
        <w:rPr>
          <w:rFonts w:ascii="Times New Roman" w:eastAsia="Times New Roman" w:hAnsi="Times New Roman"/>
          <w:sz w:val="24"/>
          <w:szCs w:val="24"/>
          <w:lang w:eastAsia="ru-RU"/>
        </w:rPr>
        <w:t>5</w:t>
      </w:r>
      <w:r w:rsidR="00AF088E" w:rsidRPr="00B50FB6">
        <w:rPr>
          <w:rFonts w:ascii="Times New Roman" w:eastAsia="Times New Roman" w:hAnsi="Times New Roman"/>
          <w:sz w:val="24"/>
          <w:szCs w:val="24"/>
          <w:lang w:eastAsia="ru-RU"/>
        </w:rPr>
        <w:t>.</w:t>
      </w:r>
      <w:r w:rsidRPr="00B50FB6">
        <w:rPr>
          <w:rFonts w:ascii="Times New Roman" w:eastAsia="Times New Roman" w:hAnsi="Times New Roman"/>
          <w:sz w:val="24"/>
          <w:szCs w:val="24"/>
          <w:lang w:eastAsia="ru-RU"/>
        </w:rPr>
        <w:t xml:space="preserve"> </w:t>
      </w:r>
      <w:r w:rsidR="00D014BE" w:rsidRPr="00B50FB6">
        <w:rPr>
          <w:rFonts w:ascii="Times New Roman" w:eastAsia="Times New Roman" w:hAnsi="Times New Roman"/>
          <w:sz w:val="24"/>
          <w:szCs w:val="24"/>
          <w:lang w:eastAsia="ru-RU"/>
        </w:rPr>
        <w:t xml:space="preserve"> Обязательными для включения в трудовой договор педагогических работников, наряду с обязательными условиями, содержащимися в статье 57 ТК РФ, являются:</w:t>
      </w:r>
    </w:p>
    <w:p w:rsidR="00D014BE" w:rsidRPr="00B50FB6" w:rsidRDefault="00D014BE"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конкретизация трудовых (должностных) обязанностей,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rsidR="00D014BE" w:rsidRPr="00B50FB6" w:rsidRDefault="00D014BE"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D014BE" w:rsidRPr="00B50FB6" w:rsidRDefault="00D014BE"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D014BE" w:rsidRPr="00B50FB6" w:rsidRDefault="00D014BE"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 </w:t>
      </w:r>
    </w:p>
    <w:p w:rsidR="00D014BE" w:rsidRPr="00B50FB6" w:rsidRDefault="00D014BE"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7E55DB" w:rsidRPr="00B50FB6" w:rsidRDefault="00D014BE"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В целях исключения составления и заполнения педагогическими работниками избыточной документации определять в трудовых договорах обязанности, связанные с составлением и заполнением ими документации.</w:t>
      </w:r>
    </w:p>
    <w:p w:rsidR="007E55DB" w:rsidRPr="00B50FB6" w:rsidRDefault="007E55DB" w:rsidP="00512B06">
      <w:pPr>
        <w:suppressAutoHyphen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4</w:t>
      </w:r>
      <w:r w:rsidRPr="00B50FB6">
        <w:rPr>
          <w:rFonts w:ascii="Times New Roman" w:eastAsia="Times New Roman" w:hAnsi="Times New Roman"/>
          <w:sz w:val="24"/>
          <w:szCs w:val="24"/>
          <w:lang w:eastAsia="ru-RU"/>
        </w:rPr>
        <w:t>.</w:t>
      </w:r>
      <w:r w:rsidR="00D7074B" w:rsidRPr="00B50FB6">
        <w:rPr>
          <w:rFonts w:ascii="Times New Roman" w:eastAsia="Times New Roman" w:hAnsi="Times New Roman"/>
          <w:sz w:val="24"/>
          <w:szCs w:val="24"/>
          <w:lang w:eastAsia="ru-RU"/>
        </w:rPr>
        <w:t>6</w:t>
      </w:r>
      <w:r w:rsidR="00AF088E" w:rsidRPr="00B50FB6">
        <w:rPr>
          <w:rFonts w:ascii="Times New Roman" w:eastAsia="Times New Roman" w:hAnsi="Times New Roman"/>
          <w:sz w:val="24"/>
          <w:szCs w:val="24"/>
          <w:lang w:eastAsia="ru-RU"/>
        </w:rPr>
        <w:t>.</w:t>
      </w:r>
      <w:r w:rsidR="00D77B90" w:rsidRPr="00B50FB6">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Работа, не обусловленная трудовым договором и (или) должностными обязанностями работника</w:t>
      </w:r>
      <w:r w:rsidR="007F3B7B" w:rsidRPr="00B50FB6">
        <w:rPr>
          <w:rFonts w:ascii="Times New Roman" w:eastAsia="Times New Roman" w:hAnsi="Times New Roman"/>
          <w:sz w:val="24"/>
          <w:szCs w:val="24"/>
          <w:lang w:eastAsia="ru-RU"/>
        </w:rPr>
        <w:t xml:space="preserve"> по занимаемой должности</w:t>
      </w:r>
      <w:r w:rsidRPr="00B50FB6">
        <w:rPr>
          <w:rFonts w:ascii="Times New Roman" w:eastAsia="Times New Roman" w:hAnsi="Times New Roman"/>
          <w:sz w:val="24"/>
          <w:szCs w:val="24"/>
          <w:lang w:eastAsia="ru-RU"/>
        </w:rPr>
        <w:t xml:space="preserve">,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27610A" w:rsidRPr="00B50FB6" w:rsidRDefault="007E55DB" w:rsidP="00512B06">
      <w:pPr>
        <w:suppressAutoHyphen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4</w:t>
      </w:r>
      <w:r w:rsidRPr="00B50FB6">
        <w:rPr>
          <w:rFonts w:ascii="Times New Roman" w:eastAsia="Times New Roman" w:hAnsi="Times New Roman"/>
          <w:sz w:val="24"/>
          <w:szCs w:val="24"/>
          <w:lang w:eastAsia="ru-RU"/>
        </w:rPr>
        <w:t>.</w:t>
      </w:r>
      <w:r w:rsidR="00D7074B" w:rsidRPr="00B50FB6">
        <w:rPr>
          <w:rFonts w:ascii="Times New Roman" w:eastAsia="Times New Roman" w:hAnsi="Times New Roman"/>
          <w:sz w:val="24"/>
          <w:szCs w:val="24"/>
          <w:lang w:eastAsia="ru-RU"/>
        </w:rPr>
        <w:t>7</w:t>
      </w:r>
      <w:r w:rsidR="00AF088E" w:rsidRPr="00B50FB6">
        <w:rPr>
          <w:rFonts w:ascii="Times New Roman" w:eastAsia="Times New Roman" w:hAnsi="Times New Roman"/>
          <w:sz w:val="24"/>
          <w:szCs w:val="24"/>
          <w:lang w:eastAsia="ru-RU"/>
        </w:rPr>
        <w:t>.</w:t>
      </w:r>
      <w:r w:rsidRPr="00B50FB6">
        <w:rPr>
          <w:rFonts w:ascii="Times New Roman" w:eastAsia="Times New Roman" w:hAnsi="Times New Roman"/>
          <w:sz w:val="24"/>
          <w:szCs w:val="24"/>
          <w:lang w:eastAsia="ru-RU"/>
        </w:rPr>
        <w:t xml:space="preserve"> </w:t>
      </w:r>
      <w:r w:rsidR="0027610A" w:rsidRPr="00B50FB6">
        <w:rPr>
          <w:rFonts w:ascii="Times New Roman" w:eastAsia="Times New Roman" w:hAnsi="Times New Roman"/>
          <w:sz w:val="24"/>
          <w:szCs w:val="24"/>
          <w:lang w:eastAsia="ru-RU"/>
        </w:rPr>
        <w:t xml:space="preserve"> Работникам образовательной организации, включая руководителей и заместителей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
    <w:p w:rsidR="0027610A" w:rsidRPr="007F4E7B" w:rsidRDefault="0027610A" w:rsidP="00512B06">
      <w:pPr>
        <w:suppressAutoHyphens/>
        <w:spacing w:after="0"/>
        <w:ind w:firstLine="709"/>
        <w:jc w:val="both"/>
        <w:rPr>
          <w:rFonts w:ascii="Times New Roman" w:eastAsia="Times New Roman" w:hAnsi="Times New Roman"/>
          <w:spacing w:val="-4"/>
          <w:sz w:val="24"/>
          <w:szCs w:val="24"/>
          <w:lang w:eastAsia="ru-RU"/>
        </w:rPr>
      </w:pPr>
      <w:r w:rsidRPr="00B50FB6">
        <w:rPr>
          <w:rFonts w:ascii="Times New Roman" w:eastAsia="Times New Roman" w:hAnsi="Times New Roman"/>
          <w:sz w:val="24"/>
          <w:szCs w:val="24"/>
          <w:lang w:eastAsia="ru-RU"/>
        </w:rPr>
        <w:t xml:space="preserve">Определение учебной нагрузки лицам, замещающим должности педагогических </w:t>
      </w:r>
      <w:r w:rsidRPr="007F4E7B">
        <w:rPr>
          <w:rFonts w:ascii="Times New Roman" w:eastAsia="Times New Roman" w:hAnsi="Times New Roman"/>
          <w:spacing w:val="-4"/>
          <w:sz w:val="24"/>
          <w:szCs w:val="24"/>
          <w:lang w:eastAsia="ru-RU"/>
        </w:rPr>
        <w:t>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оплаты.</w:t>
      </w:r>
    </w:p>
    <w:p w:rsidR="0027610A" w:rsidRPr="00B50FB6" w:rsidRDefault="0027610A" w:rsidP="00512B06">
      <w:pPr>
        <w:suppressAutoHyphen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Решение о возможности предоставления преподавательской работы лицам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принимается Работодателем по согласованию с  П</w:t>
      </w:r>
      <w:r w:rsidR="00AB3090">
        <w:rPr>
          <w:rFonts w:ascii="Times New Roman" w:eastAsia="Times New Roman" w:hAnsi="Times New Roman"/>
          <w:sz w:val="24"/>
          <w:szCs w:val="24"/>
          <w:lang w:eastAsia="ru-RU"/>
        </w:rPr>
        <w:t>редставительным органом</w:t>
      </w:r>
      <w:r w:rsidRPr="00B50FB6">
        <w:rPr>
          <w:rFonts w:ascii="Times New Roman" w:eastAsia="Times New Roman" w:hAnsi="Times New Roman"/>
          <w:sz w:val="24"/>
          <w:szCs w:val="24"/>
          <w:lang w:eastAsia="ru-RU"/>
        </w:rPr>
        <w:t xml:space="preserve"> и при условии, если учителя, преподаватели, воспитатели, для которых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7E55DB" w:rsidRPr="00B50FB6" w:rsidRDefault="007E55DB" w:rsidP="00512B06">
      <w:pPr>
        <w:suppressAutoHyphens/>
        <w:spacing w:after="0"/>
        <w:ind w:firstLine="709"/>
        <w:jc w:val="both"/>
        <w:rPr>
          <w:rFonts w:ascii="Times New Roman" w:eastAsia="Times New Roman" w:hAnsi="Times New Roman"/>
          <w:sz w:val="24"/>
          <w:szCs w:val="24"/>
          <w:lang w:eastAsia="zh-CN"/>
        </w:rPr>
      </w:pPr>
      <w:r w:rsidRPr="00B50FB6">
        <w:rPr>
          <w:rFonts w:ascii="Times New Roman" w:eastAsia="Times New Roman" w:hAnsi="Times New Roman"/>
          <w:sz w:val="24"/>
          <w:szCs w:val="24"/>
          <w:lang w:eastAsia="ru-RU"/>
        </w:rPr>
        <w:t>3.</w:t>
      </w:r>
      <w:r w:rsidR="00AF088E" w:rsidRPr="00B50FB6">
        <w:rPr>
          <w:rFonts w:ascii="Times New Roman" w:eastAsia="Times New Roman" w:hAnsi="Times New Roman"/>
          <w:sz w:val="24"/>
          <w:szCs w:val="24"/>
          <w:lang w:eastAsia="ru-RU"/>
        </w:rPr>
        <w:t>4</w:t>
      </w:r>
      <w:r w:rsidRPr="00B50FB6">
        <w:rPr>
          <w:rFonts w:ascii="Times New Roman" w:eastAsia="Times New Roman" w:hAnsi="Times New Roman"/>
          <w:sz w:val="24"/>
          <w:szCs w:val="24"/>
          <w:lang w:eastAsia="ru-RU"/>
        </w:rPr>
        <w:t>.</w:t>
      </w:r>
      <w:r w:rsidR="00D7074B" w:rsidRPr="00B50FB6">
        <w:rPr>
          <w:rFonts w:ascii="Times New Roman" w:eastAsia="Times New Roman" w:hAnsi="Times New Roman"/>
          <w:sz w:val="24"/>
          <w:szCs w:val="24"/>
          <w:lang w:eastAsia="ru-RU"/>
        </w:rPr>
        <w:t>8</w:t>
      </w:r>
      <w:r w:rsidR="00AF088E" w:rsidRPr="00B50FB6">
        <w:rPr>
          <w:rFonts w:ascii="Times New Roman" w:eastAsia="Times New Roman" w:hAnsi="Times New Roman"/>
          <w:sz w:val="24"/>
          <w:szCs w:val="24"/>
          <w:lang w:eastAsia="ru-RU"/>
        </w:rPr>
        <w:t>.</w:t>
      </w:r>
      <w:r w:rsidR="00D77B90" w:rsidRPr="00B50FB6">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zh-CN"/>
        </w:rPr>
        <w:t>Условия трудового договора, снижающие уровень прав и гарантий работника, установленный трудовым законодательством, актами социального п</w:t>
      </w:r>
      <w:r w:rsidR="00AB3090">
        <w:rPr>
          <w:rFonts w:ascii="Times New Roman" w:eastAsia="Times New Roman" w:hAnsi="Times New Roman"/>
          <w:sz w:val="24"/>
          <w:szCs w:val="24"/>
          <w:lang w:eastAsia="zh-CN"/>
        </w:rPr>
        <w:t>артнерства указанными в п. 1.2 Коллективного договора, К</w:t>
      </w:r>
      <w:r w:rsidRPr="00B50FB6">
        <w:rPr>
          <w:rFonts w:ascii="Times New Roman" w:eastAsia="Times New Roman" w:hAnsi="Times New Roman"/>
          <w:sz w:val="24"/>
          <w:szCs w:val="24"/>
          <w:lang w:eastAsia="zh-CN"/>
        </w:rPr>
        <w:t>оллективным договором, являются недействительными и не подлежат применению.</w:t>
      </w:r>
    </w:p>
    <w:p w:rsidR="007F4E7B" w:rsidRDefault="00035068" w:rsidP="00512B06">
      <w:pPr>
        <w:pStyle w:val="s1"/>
        <w:shd w:val="clear" w:color="auto" w:fill="FFFFFF"/>
        <w:spacing w:before="0" w:beforeAutospacing="0" w:after="0" w:afterAutospacing="0" w:line="276" w:lineRule="auto"/>
        <w:jc w:val="both"/>
      </w:pPr>
      <w:r w:rsidRPr="00B50FB6">
        <w:t xml:space="preserve">            </w:t>
      </w:r>
      <w:r w:rsidR="007E55DB" w:rsidRPr="00B50FB6">
        <w:t>3.</w:t>
      </w:r>
      <w:r w:rsidR="00AF088E" w:rsidRPr="00B50FB6">
        <w:t>4</w:t>
      </w:r>
      <w:r w:rsidR="007E55DB" w:rsidRPr="00B50FB6">
        <w:t>.</w:t>
      </w:r>
      <w:r w:rsidR="00D7074B" w:rsidRPr="00B50FB6">
        <w:t>9</w:t>
      </w:r>
      <w:r w:rsidR="00AF088E" w:rsidRPr="00B50FB6">
        <w:t>.</w:t>
      </w:r>
      <w:r w:rsidR="007E55DB" w:rsidRPr="00B50FB6">
        <w:t xml:space="preserve"> Все изменения и дополнения, вносимые в трудовой договор (включая изменение объема учебной нагрузки</w:t>
      </w:r>
      <w:r w:rsidR="00566919" w:rsidRPr="00B50FB6">
        <w:t>, продолжительности рабочего времени</w:t>
      </w:r>
      <w:r w:rsidR="007E55DB" w:rsidRPr="00B50FB6">
        <w:t>)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r w:rsidRPr="00B50FB6">
        <w:t xml:space="preserve"> 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w:t>
      </w:r>
      <w:r w:rsidR="007F4E7B">
        <w:t>дерации об электронной подписи.</w:t>
      </w:r>
    </w:p>
    <w:p w:rsidR="00035068" w:rsidRPr="00B50FB6" w:rsidRDefault="00035068" w:rsidP="007F4E7B">
      <w:pPr>
        <w:pStyle w:val="s1"/>
        <w:shd w:val="clear" w:color="auto" w:fill="FFFFFF"/>
        <w:spacing w:before="0" w:beforeAutospacing="0" w:after="0" w:afterAutospacing="0" w:line="276" w:lineRule="auto"/>
        <w:ind w:firstLine="709"/>
        <w:jc w:val="both"/>
      </w:pPr>
      <w:r w:rsidRPr="00B50FB6">
        <w:t>При осуществлении взаимодейст</w:t>
      </w:r>
      <w:r w:rsidR="00AB3090">
        <w:t>вия дистанционного Работника и Р</w:t>
      </w:r>
      <w:r w:rsidRPr="00B50FB6">
        <w:t>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трёхдневный срок.</w:t>
      </w:r>
    </w:p>
    <w:p w:rsidR="00B0395C" w:rsidRPr="00B50FB6" w:rsidRDefault="008B3C51" w:rsidP="00512B06">
      <w:pPr>
        <w:pStyle w:val="s1"/>
        <w:shd w:val="clear" w:color="auto" w:fill="FFFFFF"/>
        <w:spacing w:before="0" w:beforeAutospacing="0" w:after="0" w:afterAutospacing="0" w:line="276" w:lineRule="auto"/>
        <w:jc w:val="both"/>
      </w:pPr>
      <w:r w:rsidRPr="00B50FB6">
        <w:rPr>
          <w:sz w:val="23"/>
          <w:szCs w:val="23"/>
        </w:rPr>
        <w:t xml:space="preserve">            </w:t>
      </w:r>
      <w:r w:rsidR="007E55DB" w:rsidRPr="00B50FB6">
        <w:t>3.</w:t>
      </w:r>
      <w:r w:rsidR="00AF088E" w:rsidRPr="00B50FB6">
        <w:t>4</w:t>
      </w:r>
      <w:r w:rsidR="007E55DB" w:rsidRPr="00B50FB6">
        <w:t>.</w:t>
      </w:r>
      <w:r w:rsidR="00D7074B" w:rsidRPr="00B50FB6">
        <w:t>10</w:t>
      </w:r>
      <w:r w:rsidR="00AF088E" w:rsidRPr="00B50FB6">
        <w:t>.</w:t>
      </w:r>
      <w:r w:rsidR="00D77B90" w:rsidRPr="00B50FB6">
        <w:t xml:space="preserve"> </w:t>
      </w:r>
      <w:r w:rsidR="00B32E4C">
        <w:rPr>
          <w:color w:val="000000"/>
        </w:rPr>
        <w:t xml:space="preserve">Выполняя требования ст.65 ТК РФ Работодатель обязуется требовать </w:t>
      </w:r>
      <w:r w:rsidR="00B32E4C" w:rsidRPr="00F37E58">
        <w:rPr>
          <w:color w:val="00000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00B32E4C">
        <w:rPr>
          <w:color w:val="000000"/>
        </w:rPr>
        <w:t xml:space="preserve">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приёме на работу</w:t>
      </w:r>
      <w:r w:rsidR="00B32E4C">
        <w:t>.</w:t>
      </w:r>
    </w:p>
    <w:p w:rsidR="00C03D14" w:rsidRPr="00B50FB6" w:rsidRDefault="00D77B90"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hAnsi="Times New Roman"/>
          <w:sz w:val="24"/>
          <w:szCs w:val="24"/>
        </w:rPr>
        <w:t>3.4.1</w:t>
      </w:r>
      <w:r w:rsidR="00D7074B" w:rsidRPr="00B50FB6">
        <w:rPr>
          <w:rFonts w:ascii="Times New Roman" w:hAnsi="Times New Roman"/>
          <w:sz w:val="24"/>
          <w:szCs w:val="24"/>
        </w:rPr>
        <w:t>1</w:t>
      </w:r>
      <w:r w:rsidRPr="00B50FB6">
        <w:rPr>
          <w:rFonts w:ascii="Times New Roman" w:hAnsi="Times New Roman"/>
          <w:sz w:val="24"/>
          <w:szCs w:val="24"/>
        </w:rPr>
        <w:t xml:space="preserve">. </w:t>
      </w:r>
      <w:r w:rsidR="002746CD" w:rsidRPr="00B50FB6">
        <w:rPr>
          <w:rFonts w:ascii="Times New Roman" w:hAnsi="Times New Roman"/>
          <w:sz w:val="24"/>
          <w:szCs w:val="24"/>
        </w:rPr>
        <w:t>И</w:t>
      </w:r>
      <w:r w:rsidR="00AB2E58" w:rsidRPr="00B50FB6">
        <w:rPr>
          <w:rFonts w:ascii="Times New Roman" w:hAnsi="Times New Roman"/>
          <w:sz w:val="24"/>
          <w:szCs w:val="24"/>
        </w:rPr>
        <w:t xml:space="preserve">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w:t>
      </w:r>
      <w:r w:rsidR="00AB2E58" w:rsidRPr="007F4E7B">
        <w:rPr>
          <w:rFonts w:ascii="Times New Roman" w:hAnsi="Times New Roman"/>
          <w:spacing w:val="-4"/>
          <w:sz w:val="24"/>
          <w:szCs w:val="24"/>
        </w:rPr>
        <w:t>основанием для изменения условий трудового договора либо расторжения с ним трудового договора по п</w:t>
      </w:r>
      <w:r w:rsidR="00277527" w:rsidRPr="007F4E7B">
        <w:rPr>
          <w:rFonts w:ascii="Times New Roman" w:hAnsi="Times New Roman"/>
          <w:spacing w:val="-4"/>
          <w:sz w:val="24"/>
          <w:szCs w:val="24"/>
        </w:rPr>
        <w:t>.</w:t>
      </w:r>
      <w:r w:rsidR="00AB2E58" w:rsidRPr="007F4E7B">
        <w:rPr>
          <w:rFonts w:ascii="Times New Roman" w:hAnsi="Times New Roman"/>
          <w:spacing w:val="-4"/>
          <w:sz w:val="24"/>
          <w:szCs w:val="24"/>
        </w:rPr>
        <w:t xml:space="preserve"> 3 ст</w:t>
      </w:r>
      <w:r w:rsidR="00277527" w:rsidRPr="007F4E7B">
        <w:rPr>
          <w:rFonts w:ascii="Times New Roman" w:hAnsi="Times New Roman"/>
          <w:spacing w:val="-4"/>
          <w:sz w:val="24"/>
          <w:szCs w:val="24"/>
        </w:rPr>
        <w:t>.</w:t>
      </w:r>
      <w:r w:rsidR="00AB2E58" w:rsidRPr="007F4E7B">
        <w:rPr>
          <w:rFonts w:ascii="Times New Roman" w:hAnsi="Times New Roman"/>
          <w:spacing w:val="-4"/>
          <w:sz w:val="24"/>
          <w:szCs w:val="24"/>
        </w:rPr>
        <w:t xml:space="preserve"> 81 </w:t>
      </w:r>
      <w:r w:rsidR="00277527" w:rsidRPr="007F4E7B">
        <w:rPr>
          <w:rFonts w:ascii="Times New Roman" w:hAnsi="Times New Roman"/>
          <w:spacing w:val="-4"/>
          <w:sz w:val="24"/>
          <w:szCs w:val="24"/>
        </w:rPr>
        <w:t>ТК РФ</w:t>
      </w:r>
      <w:r w:rsidR="00AB2E58" w:rsidRPr="007F4E7B">
        <w:rPr>
          <w:rFonts w:ascii="Times New Roman" w:hAnsi="Times New Roman"/>
          <w:spacing w:val="-4"/>
          <w:sz w:val="24"/>
          <w:szCs w:val="24"/>
        </w:rPr>
        <w:t xml:space="preserve"> (несоответствие работника занимаемой должности или выполняемой</w:t>
      </w:r>
      <w:r w:rsidR="00AB2E58" w:rsidRPr="007F4E7B">
        <w:rPr>
          <w:rFonts w:ascii="Times New Roman" w:hAnsi="Times New Roman"/>
          <w:spacing w:val="4"/>
          <w:sz w:val="24"/>
          <w:szCs w:val="24"/>
        </w:rPr>
        <w:t xml:space="preserve"> работе вследствие недостаточно квалификации), если по результатам аттестации, проводимой в установленном законодательством порядке, работник</w:t>
      </w:r>
      <w:r w:rsidR="00112CBC" w:rsidRPr="007F4E7B">
        <w:rPr>
          <w:rFonts w:ascii="Times New Roman" w:hAnsi="Times New Roman"/>
          <w:spacing w:val="4"/>
          <w:sz w:val="24"/>
          <w:szCs w:val="24"/>
        </w:rPr>
        <w:t xml:space="preserve"> </w:t>
      </w:r>
      <w:r w:rsidR="00AB2E58" w:rsidRPr="007F4E7B">
        <w:rPr>
          <w:rFonts w:ascii="Times New Roman" w:hAnsi="Times New Roman"/>
          <w:spacing w:val="4"/>
          <w:sz w:val="24"/>
          <w:szCs w:val="24"/>
        </w:rPr>
        <w:t xml:space="preserve">признан соответствующим </w:t>
      </w:r>
      <w:r w:rsidR="00AB2E58" w:rsidRPr="00B50FB6">
        <w:rPr>
          <w:rFonts w:ascii="Times New Roman" w:hAnsi="Times New Roman"/>
          <w:sz w:val="24"/>
          <w:szCs w:val="24"/>
        </w:rPr>
        <w:t>занимаемой им должности или работнику установлена квалификационная категория</w:t>
      </w:r>
      <w:r w:rsidR="00277527" w:rsidRPr="00B50FB6">
        <w:rPr>
          <w:rFonts w:ascii="Times New Roman" w:hAnsi="Times New Roman"/>
          <w:sz w:val="24"/>
          <w:szCs w:val="24"/>
        </w:rPr>
        <w:t xml:space="preserve"> (первая или высшая)</w:t>
      </w:r>
      <w:r w:rsidR="00AB2E58" w:rsidRPr="00B50FB6">
        <w:rPr>
          <w:rFonts w:ascii="Times New Roman" w:hAnsi="Times New Roman"/>
          <w:sz w:val="24"/>
          <w:szCs w:val="24"/>
        </w:rPr>
        <w:t>.</w:t>
      </w:r>
    </w:p>
    <w:p w:rsidR="00C03D14" w:rsidRPr="00B50FB6" w:rsidRDefault="002746CD"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hAnsi="Times New Roman"/>
          <w:sz w:val="24"/>
          <w:szCs w:val="24"/>
          <w:shd w:val="clear" w:color="auto" w:fill="FFFFFF"/>
        </w:rPr>
        <w:t>3.4.1</w:t>
      </w:r>
      <w:r w:rsidR="00D7074B" w:rsidRPr="00B50FB6">
        <w:rPr>
          <w:rFonts w:ascii="Times New Roman" w:hAnsi="Times New Roman"/>
          <w:sz w:val="24"/>
          <w:szCs w:val="24"/>
          <w:shd w:val="clear" w:color="auto" w:fill="FFFFFF"/>
        </w:rPr>
        <w:t>2</w:t>
      </w:r>
      <w:r w:rsidRPr="00B50FB6">
        <w:rPr>
          <w:rFonts w:ascii="Times New Roman" w:hAnsi="Times New Roman"/>
          <w:sz w:val="24"/>
          <w:szCs w:val="24"/>
          <w:shd w:val="clear" w:color="auto" w:fill="FFFFFF"/>
        </w:rPr>
        <w:t xml:space="preserve">. </w:t>
      </w:r>
      <w:r w:rsidR="00BE5B61" w:rsidRPr="00B50FB6">
        <w:rPr>
          <w:rFonts w:ascii="Times New Roman" w:hAnsi="Times New Roman"/>
          <w:sz w:val="24"/>
          <w:szCs w:val="24"/>
          <w:shd w:val="clear" w:color="auto" w:fill="FFFFFF"/>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w:t>
      </w:r>
      <w:r w:rsidR="00C03D14" w:rsidRPr="00B50FB6">
        <w:rPr>
          <w:rFonts w:ascii="Times New Roman" w:hAnsi="Times New Roman"/>
          <w:sz w:val="24"/>
          <w:szCs w:val="24"/>
          <w:shd w:val="clear" w:color="auto" w:fill="FFFFFF"/>
        </w:rPr>
        <w:t xml:space="preserve"> за исключением случаев, предусмотренных ч</w:t>
      </w:r>
      <w:r w:rsidR="00F02BD9" w:rsidRPr="00B50FB6">
        <w:rPr>
          <w:rFonts w:ascii="Times New Roman" w:hAnsi="Times New Roman"/>
          <w:sz w:val="24"/>
          <w:szCs w:val="24"/>
          <w:shd w:val="clear" w:color="auto" w:fill="FFFFFF"/>
        </w:rPr>
        <w:t>.</w:t>
      </w:r>
      <w:r w:rsidR="00C03D14" w:rsidRPr="00B50FB6">
        <w:rPr>
          <w:rFonts w:ascii="Times New Roman" w:hAnsi="Times New Roman"/>
          <w:sz w:val="24"/>
          <w:szCs w:val="24"/>
          <w:shd w:val="clear" w:color="auto" w:fill="FFFFFF"/>
        </w:rPr>
        <w:t xml:space="preserve"> </w:t>
      </w:r>
      <w:r w:rsidR="00F02BD9" w:rsidRPr="00B50FB6">
        <w:rPr>
          <w:rFonts w:ascii="Times New Roman" w:hAnsi="Times New Roman"/>
          <w:sz w:val="24"/>
          <w:szCs w:val="24"/>
          <w:shd w:val="clear" w:color="auto" w:fill="FFFFFF"/>
        </w:rPr>
        <w:t>2-</w:t>
      </w:r>
      <w:r w:rsidR="00C03D14" w:rsidRPr="00B50FB6">
        <w:rPr>
          <w:rFonts w:ascii="Times New Roman" w:hAnsi="Times New Roman"/>
          <w:sz w:val="24"/>
          <w:szCs w:val="24"/>
          <w:shd w:val="clear" w:color="auto" w:fill="FFFFFF"/>
        </w:rPr>
        <w:t xml:space="preserve"> </w:t>
      </w:r>
      <w:r w:rsidR="00F02BD9" w:rsidRPr="00B50FB6">
        <w:rPr>
          <w:rFonts w:ascii="Times New Roman" w:hAnsi="Times New Roman"/>
          <w:sz w:val="24"/>
          <w:szCs w:val="24"/>
          <w:shd w:val="clear" w:color="auto" w:fill="FFFFFF"/>
        </w:rPr>
        <w:t xml:space="preserve">3 </w:t>
      </w:r>
      <w:r w:rsidR="00C03D14" w:rsidRPr="00B50FB6">
        <w:rPr>
          <w:rFonts w:ascii="Times New Roman" w:hAnsi="Times New Roman"/>
          <w:sz w:val="24"/>
          <w:szCs w:val="24"/>
          <w:shd w:val="clear" w:color="auto" w:fill="FFFFFF"/>
        </w:rPr>
        <w:t>с</w:t>
      </w:r>
      <w:r w:rsidR="00F02BD9" w:rsidRPr="00B50FB6">
        <w:rPr>
          <w:rFonts w:ascii="Times New Roman" w:hAnsi="Times New Roman"/>
          <w:sz w:val="24"/>
          <w:szCs w:val="24"/>
          <w:shd w:val="clear" w:color="auto" w:fill="FFFFFF"/>
        </w:rPr>
        <w:t>т.</w:t>
      </w:r>
      <w:r w:rsidR="00C03D14" w:rsidRPr="00B50FB6">
        <w:rPr>
          <w:rFonts w:ascii="Times New Roman" w:hAnsi="Times New Roman"/>
          <w:sz w:val="24"/>
          <w:szCs w:val="24"/>
          <w:shd w:val="clear" w:color="auto" w:fill="FFFFFF"/>
        </w:rPr>
        <w:t xml:space="preserve"> 72.2 и ст</w:t>
      </w:r>
      <w:r w:rsidR="00566919" w:rsidRPr="00B50FB6">
        <w:rPr>
          <w:rFonts w:ascii="Times New Roman" w:hAnsi="Times New Roman"/>
          <w:sz w:val="24"/>
          <w:szCs w:val="24"/>
          <w:shd w:val="clear" w:color="auto" w:fill="FFFFFF"/>
        </w:rPr>
        <w:t>.</w:t>
      </w:r>
      <w:r w:rsidR="00C03D14" w:rsidRPr="00B50FB6">
        <w:rPr>
          <w:rFonts w:ascii="Times New Roman" w:hAnsi="Times New Roman"/>
          <w:sz w:val="24"/>
          <w:szCs w:val="24"/>
          <w:shd w:val="clear" w:color="auto" w:fill="FFFFFF"/>
        </w:rPr>
        <w:t xml:space="preserve"> 74 ТК РФ.</w:t>
      </w:r>
    </w:p>
    <w:p w:rsidR="00734287" w:rsidRPr="00B50FB6" w:rsidRDefault="00C03D14" w:rsidP="00512B06">
      <w:pPr>
        <w:widowControl w:val="0"/>
        <w:tabs>
          <w:tab w:val="decimal" w:pos="720"/>
          <w:tab w:val="left" w:pos="3456"/>
          <w:tab w:val="left" w:pos="4608"/>
        </w:tabs>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Временный перевод педагогического работника на другую работу, в случаях, предусмотренных ч</w:t>
      </w:r>
      <w:r w:rsidR="00F02BD9" w:rsidRPr="00B50FB6">
        <w:rPr>
          <w:rFonts w:ascii="Times New Roman" w:hAnsi="Times New Roman"/>
          <w:sz w:val="24"/>
          <w:szCs w:val="24"/>
          <w:shd w:val="clear" w:color="auto" w:fill="FFFFFF"/>
        </w:rPr>
        <w:t>.</w:t>
      </w:r>
      <w:r w:rsidRPr="00B50FB6">
        <w:rPr>
          <w:rFonts w:ascii="Times New Roman" w:hAnsi="Times New Roman"/>
          <w:sz w:val="24"/>
          <w:szCs w:val="24"/>
          <w:shd w:val="clear" w:color="auto" w:fill="FFFFFF"/>
        </w:rPr>
        <w:t xml:space="preserve"> 3 ст</w:t>
      </w:r>
      <w:r w:rsidR="00566919" w:rsidRPr="00B50FB6">
        <w:rPr>
          <w:rFonts w:ascii="Times New Roman" w:hAnsi="Times New Roman"/>
          <w:sz w:val="24"/>
          <w:szCs w:val="24"/>
          <w:shd w:val="clear" w:color="auto" w:fill="FFFFFF"/>
        </w:rPr>
        <w:t>.</w:t>
      </w:r>
      <w:r w:rsidRPr="00B50FB6">
        <w:rPr>
          <w:rFonts w:ascii="Times New Roman" w:hAnsi="Times New Roman"/>
          <w:sz w:val="24"/>
          <w:szCs w:val="24"/>
          <w:shd w:val="clear" w:color="auto" w:fill="FFFFFF"/>
        </w:rPr>
        <w:t>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p>
    <w:p w:rsidR="007E55DB" w:rsidRPr="00B50FB6" w:rsidRDefault="002746CD"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7E55DB" w:rsidRPr="00B50FB6">
        <w:rPr>
          <w:rFonts w:ascii="Times New Roman" w:eastAsia="Times New Roman" w:hAnsi="Times New Roman"/>
          <w:sz w:val="24"/>
          <w:szCs w:val="24"/>
          <w:lang w:eastAsia="ru-RU"/>
        </w:rPr>
        <w:t>4.</w:t>
      </w:r>
      <w:r w:rsidRPr="00B50FB6">
        <w:rPr>
          <w:rFonts w:ascii="Times New Roman" w:eastAsia="Times New Roman" w:hAnsi="Times New Roman"/>
          <w:sz w:val="24"/>
          <w:szCs w:val="24"/>
          <w:lang w:eastAsia="ru-RU"/>
        </w:rPr>
        <w:t>1</w:t>
      </w:r>
      <w:r w:rsidR="00D7074B" w:rsidRPr="00B50FB6">
        <w:rPr>
          <w:rFonts w:ascii="Times New Roman" w:eastAsia="Times New Roman" w:hAnsi="Times New Roman"/>
          <w:sz w:val="24"/>
          <w:szCs w:val="24"/>
          <w:lang w:eastAsia="ru-RU"/>
        </w:rPr>
        <w:t>3</w:t>
      </w:r>
      <w:r w:rsidRPr="00B50FB6">
        <w:rPr>
          <w:rFonts w:ascii="Times New Roman" w:eastAsia="Times New Roman" w:hAnsi="Times New Roman"/>
          <w:sz w:val="24"/>
          <w:szCs w:val="24"/>
          <w:lang w:eastAsia="ru-RU"/>
        </w:rPr>
        <w:t>.</w:t>
      </w:r>
      <w:r w:rsidR="007E55DB" w:rsidRPr="00B50FB6">
        <w:rPr>
          <w:rFonts w:ascii="Times New Roman" w:eastAsia="Times New Roman" w:hAnsi="Times New Roman"/>
          <w:sz w:val="24"/>
          <w:szCs w:val="24"/>
          <w:lang w:eastAsia="ru-RU"/>
        </w:rPr>
        <w:t xml:space="preserve"> По инициативе </w:t>
      </w:r>
      <w:r w:rsidR="00171E08">
        <w:rPr>
          <w:rFonts w:ascii="Times New Roman" w:eastAsia="Times New Roman" w:hAnsi="Times New Roman"/>
          <w:sz w:val="24"/>
          <w:szCs w:val="24"/>
          <w:lang w:eastAsia="ru-RU"/>
        </w:rPr>
        <w:t>Р</w:t>
      </w:r>
      <w:r w:rsidR="007E55DB" w:rsidRPr="00B50FB6">
        <w:rPr>
          <w:rFonts w:ascii="Times New Roman" w:eastAsia="Times New Roman" w:hAnsi="Times New Roman"/>
          <w:sz w:val="24"/>
          <w:szCs w:val="24"/>
          <w:lang w:eastAsia="ru-RU"/>
        </w:rPr>
        <w:t>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w:t>
      </w:r>
      <w:r w:rsidR="00566919" w:rsidRPr="00B50FB6">
        <w:rPr>
          <w:rFonts w:ascii="Times New Roman" w:eastAsia="Times New Roman" w:hAnsi="Times New Roman"/>
          <w:sz w:val="24"/>
          <w:szCs w:val="24"/>
          <w:lang w:eastAsia="ru-RU"/>
        </w:rPr>
        <w:t>.</w:t>
      </w:r>
      <w:r w:rsidR="007E55DB" w:rsidRPr="00B50FB6">
        <w:rPr>
          <w:rFonts w:ascii="Times New Roman" w:eastAsia="Times New Roman" w:hAnsi="Times New Roman"/>
          <w:sz w:val="24"/>
          <w:szCs w:val="24"/>
          <w:lang w:eastAsia="ru-RU"/>
        </w:rPr>
        <w:t xml:space="preserve"> 74 </w:t>
      </w:r>
      <w:r w:rsidR="00730FF7" w:rsidRPr="00B50FB6">
        <w:rPr>
          <w:rFonts w:ascii="Times New Roman" w:eastAsia="Times New Roman" w:hAnsi="Times New Roman"/>
          <w:sz w:val="24"/>
          <w:szCs w:val="24"/>
          <w:lang w:eastAsia="ru-RU"/>
        </w:rPr>
        <w:t>ТК РФ, под которыми понимается:</w:t>
      </w:r>
    </w:p>
    <w:p w:rsidR="007E55DB"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групп или количества обучающихся (воспитанников); </w:t>
      </w:r>
    </w:p>
    <w:p w:rsidR="007E55DB"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изменение количества часов по учебному плану; </w:t>
      </w:r>
    </w:p>
    <w:p w:rsidR="007E55DB"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изменение режима работы работника и (или) </w:t>
      </w:r>
      <w:r w:rsidR="003D79ED" w:rsidRPr="00B50FB6">
        <w:rPr>
          <w:rFonts w:ascii="Times New Roman" w:eastAsia="Times New Roman" w:hAnsi="Times New Roman"/>
          <w:sz w:val="24"/>
          <w:szCs w:val="24"/>
          <w:lang w:eastAsia="ru-RU"/>
        </w:rPr>
        <w:t>образовательной организации</w:t>
      </w:r>
      <w:r w:rsidRPr="00B50FB6">
        <w:rPr>
          <w:rFonts w:ascii="Times New Roman" w:eastAsia="Times New Roman" w:hAnsi="Times New Roman"/>
          <w:sz w:val="24"/>
          <w:szCs w:val="24"/>
          <w:lang w:eastAsia="ru-RU"/>
        </w:rPr>
        <w:t xml:space="preserve">; </w:t>
      </w:r>
    </w:p>
    <w:p w:rsidR="007E55DB"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изменение образовательных программ.</w:t>
      </w:r>
    </w:p>
    <w:p w:rsidR="007E55DB"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2746CD" w:rsidRPr="00B50FB6">
        <w:rPr>
          <w:rFonts w:ascii="Times New Roman" w:eastAsia="Times New Roman" w:hAnsi="Times New Roman"/>
          <w:sz w:val="24"/>
          <w:szCs w:val="24"/>
          <w:lang w:eastAsia="ru-RU"/>
        </w:rPr>
        <w:t>4</w:t>
      </w:r>
      <w:r w:rsidRPr="00B50FB6">
        <w:rPr>
          <w:rFonts w:ascii="Times New Roman" w:eastAsia="Times New Roman" w:hAnsi="Times New Roman"/>
          <w:sz w:val="24"/>
          <w:szCs w:val="24"/>
          <w:lang w:eastAsia="ru-RU"/>
        </w:rPr>
        <w:t>.</w:t>
      </w:r>
      <w:r w:rsidR="002746CD" w:rsidRPr="00B50FB6">
        <w:rPr>
          <w:rFonts w:ascii="Times New Roman" w:eastAsia="Times New Roman" w:hAnsi="Times New Roman"/>
          <w:sz w:val="24"/>
          <w:szCs w:val="24"/>
          <w:lang w:eastAsia="ru-RU"/>
        </w:rPr>
        <w:t>1</w:t>
      </w:r>
      <w:r w:rsidR="00D7074B" w:rsidRPr="00B50FB6">
        <w:rPr>
          <w:rFonts w:ascii="Times New Roman" w:eastAsia="Times New Roman" w:hAnsi="Times New Roman"/>
          <w:sz w:val="24"/>
          <w:szCs w:val="24"/>
          <w:lang w:eastAsia="ru-RU"/>
        </w:rPr>
        <w:t>4</w:t>
      </w:r>
      <w:r w:rsidR="002746CD" w:rsidRPr="00B50FB6">
        <w:rPr>
          <w:rFonts w:ascii="Times New Roman" w:eastAsia="Times New Roman" w:hAnsi="Times New Roman"/>
          <w:sz w:val="24"/>
          <w:szCs w:val="24"/>
          <w:lang w:eastAsia="ru-RU"/>
        </w:rPr>
        <w:t>.</w:t>
      </w:r>
      <w:r w:rsidRPr="00B50FB6">
        <w:rPr>
          <w:rFonts w:ascii="Times New Roman" w:eastAsia="Times New Roman" w:hAnsi="Times New Roman"/>
          <w:sz w:val="24"/>
          <w:szCs w:val="24"/>
          <w:lang w:eastAsia="ru-RU"/>
        </w:rPr>
        <w:t xml:space="preserve"> О предстоящих изменениях условий трудового договора и причинах, которыми они вызваны, </w:t>
      </w:r>
      <w:r w:rsidR="00E25D19">
        <w:rPr>
          <w:rFonts w:ascii="Times New Roman" w:eastAsia="Times New Roman" w:hAnsi="Times New Roman"/>
          <w:sz w:val="24"/>
          <w:szCs w:val="24"/>
          <w:lang w:eastAsia="ru-RU"/>
        </w:rPr>
        <w:t>р</w:t>
      </w:r>
      <w:r w:rsidRPr="00B50FB6">
        <w:rPr>
          <w:rFonts w:ascii="Times New Roman" w:eastAsia="Times New Roman" w:hAnsi="Times New Roman"/>
          <w:sz w:val="24"/>
          <w:szCs w:val="24"/>
          <w:lang w:eastAsia="ru-RU"/>
        </w:rPr>
        <w:t>аботодатель обязан уведомить работника в письменной форме не позднее, чем за два месяца.</w:t>
      </w:r>
    </w:p>
    <w:p w:rsidR="007E55DB"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Если работник согласен на изменение условий трудового договора, указанные изменения могут быть внесены </w:t>
      </w:r>
      <w:r w:rsidR="00112CBC" w:rsidRPr="00B50FB6">
        <w:rPr>
          <w:rFonts w:ascii="Times New Roman" w:eastAsia="Times New Roman" w:hAnsi="Times New Roman"/>
          <w:sz w:val="24"/>
          <w:szCs w:val="24"/>
          <w:lang w:eastAsia="ru-RU"/>
        </w:rPr>
        <w:t>ранее,</w:t>
      </w:r>
      <w:r w:rsidRPr="00B50FB6">
        <w:rPr>
          <w:rFonts w:ascii="Times New Roman" w:eastAsia="Times New Roman" w:hAnsi="Times New Roman"/>
          <w:sz w:val="24"/>
          <w:szCs w:val="24"/>
          <w:lang w:eastAsia="ru-RU"/>
        </w:rPr>
        <w:t xml:space="preserve"> чем за 2 месяца.</w:t>
      </w:r>
    </w:p>
    <w:p w:rsidR="007E55DB"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В случае несогласия работника с изменением организационных или технологических условий труда стороны руководствуются ст. 74 ТК РФ.</w:t>
      </w:r>
    </w:p>
    <w:p w:rsidR="00B0395C" w:rsidRPr="00B50FB6" w:rsidRDefault="007E55DB"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2746CD" w:rsidRPr="00B50FB6">
        <w:rPr>
          <w:rFonts w:ascii="Times New Roman" w:eastAsia="Times New Roman" w:hAnsi="Times New Roman"/>
          <w:sz w:val="24"/>
          <w:szCs w:val="24"/>
          <w:lang w:eastAsia="ru-RU"/>
        </w:rPr>
        <w:t>4</w:t>
      </w:r>
      <w:r w:rsidRPr="00B50FB6">
        <w:rPr>
          <w:rFonts w:ascii="Times New Roman" w:eastAsia="Times New Roman" w:hAnsi="Times New Roman"/>
          <w:sz w:val="24"/>
          <w:szCs w:val="24"/>
          <w:lang w:eastAsia="ru-RU"/>
        </w:rPr>
        <w:t>.</w:t>
      </w:r>
      <w:r w:rsidR="002746CD" w:rsidRPr="00B50FB6">
        <w:rPr>
          <w:rFonts w:ascii="Times New Roman" w:eastAsia="Times New Roman" w:hAnsi="Times New Roman"/>
          <w:sz w:val="24"/>
          <w:szCs w:val="24"/>
          <w:lang w:eastAsia="ru-RU"/>
        </w:rPr>
        <w:t>1</w:t>
      </w:r>
      <w:r w:rsidR="00D7074B" w:rsidRPr="00B50FB6">
        <w:rPr>
          <w:rFonts w:ascii="Times New Roman" w:eastAsia="Times New Roman" w:hAnsi="Times New Roman"/>
          <w:sz w:val="24"/>
          <w:szCs w:val="24"/>
          <w:lang w:eastAsia="ru-RU"/>
        </w:rPr>
        <w:t>5</w:t>
      </w:r>
      <w:r w:rsidR="002746CD" w:rsidRPr="00B50FB6">
        <w:rPr>
          <w:rFonts w:ascii="Times New Roman" w:eastAsia="Times New Roman" w:hAnsi="Times New Roman"/>
          <w:sz w:val="24"/>
          <w:szCs w:val="24"/>
          <w:lang w:eastAsia="ru-RU"/>
        </w:rPr>
        <w:t>.</w:t>
      </w:r>
      <w:r w:rsidRPr="00B50FB6">
        <w:rPr>
          <w:rFonts w:ascii="Times New Roman" w:eastAsia="Times New Roman" w:hAnsi="Times New Roman"/>
          <w:sz w:val="24"/>
          <w:szCs w:val="24"/>
          <w:lang w:eastAsia="ru-RU"/>
        </w:rPr>
        <w:t xml:space="preserve"> Расторжение трудового договора с работником может производиться только по основаниям, предусмотренным ТК РФ и иными федераль</w:t>
      </w:r>
      <w:r w:rsidR="002746CD" w:rsidRPr="00B50FB6">
        <w:rPr>
          <w:rFonts w:ascii="Times New Roman" w:eastAsia="Times New Roman" w:hAnsi="Times New Roman"/>
          <w:sz w:val="24"/>
          <w:szCs w:val="24"/>
          <w:lang w:eastAsia="ru-RU"/>
        </w:rPr>
        <w:t>ными законами (ст.77,80 ТК РФ).</w:t>
      </w:r>
    </w:p>
    <w:p w:rsidR="007E55DB" w:rsidRPr="00B50FB6" w:rsidRDefault="007E55DB"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w:t>
      </w:r>
      <w:r w:rsidR="002746CD" w:rsidRPr="00B50FB6">
        <w:rPr>
          <w:rFonts w:ascii="Times New Roman" w:eastAsia="Times New Roman" w:hAnsi="Times New Roman"/>
          <w:sz w:val="24"/>
          <w:szCs w:val="24"/>
          <w:lang w:eastAsia="ru-RU"/>
        </w:rPr>
        <w:t>4</w:t>
      </w:r>
      <w:r w:rsidRPr="00B50FB6">
        <w:rPr>
          <w:rFonts w:ascii="Times New Roman" w:eastAsia="Times New Roman" w:hAnsi="Times New Roman"/>
          <w:sz w:val="24"/>
          <w:szCs w:val="24"/>
          <w:lang w:eastAsia="ru-RU"/>
        </w:rPr>
        <w:t>.</w:t>
      </w:r>
      <w:r w:rsidR="002746CD" w:rsidRPr="00B50FB6">
        <w:rPr>
          <w:rFonts w:ascii="Times New Roman" w:eastAsia="Times New Roman" w:hAnsi="Times New Roman"/>
          <w:sz w:val="24"/>
          <w:szCs w:val="24"/>
          <w:lang w:eastAsia="ru-RU"/>
        </w:rPr>
        <w:t>1</w:t>
      </w:r>
      <w:r w:rsidR="00D7074B" w:rsidRPr="00B50FB6">
        <w:rPr>
          <w:rFonts w:ascii="Times New Roman" w:eastAsia="Times New Roman" w:hAnsi="Times New Roman"/>
          <w:sz w:val="24"/>
          <w:szCs w:val="24"/>
          <w:lang w:eastAsia="ru-RU"/>
        </w:rPr>
        <w:t>6</w:t>
      </w:r>
      <w:r w:rsidR="002746CD" w:rsidRPr="00B50FB6">
        <w:rPr>
          <w:rFonts w:ascii="Times New Roman" w:eastAsia="Times New Roman" w:hAnsi="Times New Roman"/>
          <w:sz w:val="24"/>
          <w:szCs w:val="24"/>
          <w:lang w:eastAsia="ru-RU"/>
        </w:rPr>
        <w:t>.</w:t>
      </w:r>
      <w:r w:rsidRPr="00B50FB6">
        <w:rPr>
          <w:rFonts w:ascii="Times New Roman" w:eastAsia="Times New Roman" w:hAnsi="Times New Roman"/>
          <w:sz w:val="24"/>
          <w:szCs w:val="24"/>
          <w:lang w:eastAsia="ru-RU"/>
        </w:rPr>
        <w:t xml:space="preserve">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которую женщина может выполнять с учетом ее состояния здоровья. </w:t>
      </w:r>
    </w:p>
    <w:p w:rsidR="002746CD" w:rsidRPr="00B50FB6" w:rsidRDefault="002746CD"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3.4.1</w:t>
      </w:r>
      <w:r w:rsidR="00D7074B" w:rsidRPr="00B50FB6">
        <w:rPr>
          <w:rFonts w:ascii="Times New Roman" w:eastAsia="Times New Roman" w:hAnsi="Times New Roman"/>
          <w:sz w:val="24"/>
          <w:szCs w:val="24"/>
          <w:lang w:eastAsia="ru-RU"/>
        </w:rPr>
        <w:t>7</w:t>
      </w:r>
      <w:r w:rsidRPr="00B50FB6">
        <w:rPr>
          <w:rFonts w:ascii="Times New Roman" w:eastAsia="Times New Roman" w:hAnsi="Times New Roman"/>
          <w:sz w:val="24"/>
          <w:szCs w:val="24"/>
          <w:lang w:eastAsia="ru-RU"/>
        </w:rPr>
        <w:t>. Не допускается принуждение работника к подаче заявления на предоставление отпуска без сохранения заработной платы</w:t>
      </w:r>
      <w:r w:rsidR="00112CBC" w:rsidRPr="00B50FB6">
        <w:rPr>
          <w:rFonts w:ascii="Times New Roman" w:eastAsia="Times New Roman" w:hAnsi="Times New Roman"/>
          <w:sz w:val="24"/>
          <w:szCs w:val="24"/>
          <w:lang w:eastAsia="ru-RU"/>
        </w:rPr>
        <w:t xml:space="preserve"> (с учетом п. 5.5.11 коллективного договора)</w:t>
      </w:r>
      <w:r w:rsidRPr="00B50FB6">
        <w:rPr>
          <w:rFonts w:ascii="Times New Roman" w:eastAsia="Times New Roman" w:hAnsi="Times New Roman"/>
          <w:sz w:val="24"/>
          <w:szCs w:val="24"/>
          <w:lang w:eastAsia="ru-RU"/>
        </w:rPr>
        <w:t xml:space="preserve">, а также к сдаче различного типа письменных тестов, зачетов и экзаменов с целью проверки уровня его компетентности без его письменного согласия </w:t>
      </w:r>
    </w:p>
    <w:p w:rsidR="00EF378D" w:rsidRPr="00B50FB6" w:rsidRDefault="002746CD"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3.4.1</w:t>
      </w:r>
      <w:r w:rsidR="00D7074B" w:rsidRPr="00B50FB6">
        <w:rPr>
          <w:rFonts w:ascii="Times New Roman" w:eastAsia="Times New Roman" w:hAnsi="Times New Roman"/>
          <w:sz w:val="24"/>
          <w:szCs w:val="24"/>
          <w:lang w:eastAsia="ru-RU"/>
        </w:rPr>
        <w:t>8</w:t>
      </w:r>
      <w:r w:rsidRPr="00B50FB6">
        <w:rPr>
          <w:rFonts w:ascii="Times New Roman" w:eastAsia="Times New Roman" w:hAnsi="Times New Roman"/>
          <w:sz w:val="24"/>
          <w:szCs w:val="24"/>
          <w:lang w:eastAsia="ru-RU"/>
        </w:rPr>
        <w:t xml:space="preserve">. </w:t>
      </w:r>
      <w:r w:rsidR="00EF378D" w:rsidRPr="00B50FB6">
        <w:rPr>
          <w:rFonts w:ascii="Times New Roman" w:eastAsia="Times New Roman" w:hAnsi="Times New Roman"/>
          <w:sz w:val="24"/>
          <w:szCs w:val="24"/>
          <w:lang w:eastAsia="ru-RU"/>
        </w:rPr>
        <w:t xml:space="preserve"> Не допускается применение дисциплинарных взысканий, не предусмотренных ст. 192 ТК РФ.</w:t>
      </w:r>
    </w:p>
    <w:p w:rsidR="007E55DB" w:rsidRPr="00B50FB6" w:rsidRDefault="00EF378D" w:rsidP="00512B06">
      <w:pPr>
        <w:autoSpaceDE w:val="0"/>
        <w:autoSpaceDN w:val="0"/>
        <w:adjustRightInd w:val="0"/>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по ходатайству выборного органа первичной профсоюзной организации, вышестоящей профсоюзной организации. О досрочном снятии дисциплинарного взыскания издается приказ за подписью руководителя организации.</w:t>
      </w:r>
    </w:p>
    <w:p w:rsidR="00774646" w:rsidRDefault="00774646"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3.4.19. В  целях профилактики несправедливого и необъективного подхода к этическим нормам при возникновении конфликтов в образовательных отношениях стороны руководствуются основными положениям законодательства Российской Федерации, связанным с регулированием вопросов профессиональной этики педагогических работников (Письмо Министерства просвещения РФ и Общероссийского профсоюза образования от 20 августа </w:t>
      </w:r>
      <w:smartTag w:uri="urn:schemas-microsoft-com:office:smarttags" w:element="metricconverter">
        <w:smartTagPr>
          <w:attr w:name="ProductID" w:val="2019 г"/>
        </w:smartTagPr>
        <w:r w:rsidRPr="00B50FB6">
          <w:rPr>
            <w:rFonts w:ascii="Times New Roman" w:eastAsia="Times New Roman" w:hAnsi="Times New Roman"/>
            <w:sz w:val="24"/>
            <w:szCs w:val="24"/>
            <w:lang w:eastAsia="ru-RU"/>
          </w:rPr>
          <w:t>2019 г</w:t>
        </w:r>
      </w:smartTag>
      <w:r w:rsidRPr="00B50FB6">
        <w:rPr>
          <w:rFonts w:ascii="Times New Roman" w:eastAsia="Times New Roman" w:hAnsi="Times New Roman"/>
          <w:sz w:val="24"/>
          <w:szCs w:val="24"/>
          <w:lang w:eastAsia="ru-RU"/>
        </w:rPr>
        <w:t xml:space="preserve">. N ИП-941/06/484, Письмо Министерства просвещения РФ и Общероссийского профсоюза образования от 19 ноября </w:t>
      </w:r>
      <w:smartTag w:uri="urn:schemas-microsoft-com:office:smarttags" w:element="metricconverter">
        <w:smartTagPr>
          <w:attr w:name="ProductID" w:val="2019 г"/>
        </w:smartTagPr>
        <w:r w:rsidRPr="00B50FB6">
          <w:rPr>
            <w:rFonts w:ascii="Times New Roman" w:eastAsia="Times New Roman" w:hAnsi="Times New Roman"/>
            <w:sz w:val="24"/>
            <w:szCs w:val="24"/>
            <w:lang w:eastAsia="ru-RU"/>
          </w:rPr>
          <w:t>2019 г</w:t>
        </w:r>
      </w:smartTag>
      <w:r w:rsidRPr="00B50FB6">
        <w:rPr>
          <w:rFonts w:ascii="Times New Roman" w:eastAsia="Times New Roman" w:hAnsi="Times New Roman"/>
          <w:sz w:val="24"/>
          <w:szCs w:val="24"/>
          <w:lang w:eastAsia="ru-RU"/>
        </w:rPr>
        <w:t>. NN ВБ-107/08, ВБ-107/08/634).</w:t>
      </w:r>
    </w:p>
    <w:p w:rsidR="00AB3090" w:rsidRPr="00B50FB6" w:rsidRDefault="00AB3090"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p>
    <w:p w:rsidR="00523DAB" w:rsidRDefault="00523DAB" w:rsidP="00512B06">
      <w:pPr>
        <w:keepNext/>
        <w:numPr>
          <w:ilvl w:val="0"/>
          <w:numId w:val="2"/>
        </w:numPr>
        <w:spacing w:after="0"/>
        <w:jc w:val="center"/>
        <w:outlineLvl w:val="3"/>
        <w:rPr>
          <w:rFonts w:ascii="Times New Roman" w:eastAsia="Times New Roman" w:hAnsi="Times New Roman"/>
          <w:b/>
          <w:bCs/>
          <w:sz w:val="24"/>
          <w:szCs w:val="24"/>
        </w:rPr>
      </w:pPr>
      <w:r w:rsidRPr="00B50FB6">
        <w:rPr>
          <w:rFonts w:ascii="Times New Roman" w:eastAsia="Times New Roman" w:hAnsi="Times New Roman"/>
          <w:b/>
          <w:bCs/>
          <w:sz w:val="24"/>
          <w:szCs w:val="24"/>
        </w:rPr>
        <w:t>Оплата труда</w:t>
      </w:r>
      <w:bookmarkEnd w:id="7"/>
      <w:bookmarkEnd w:id="8"/>
    </w:p>
    <w:p w:rsidR="008C5C1D" w:rsidRPr="00B50FB6" w:rsidRDefault="002746CD" w:rsidP="00512B06">
      <w:pPr>
        <w:spacing w:after="0"/>
        <w:ind w:firstLine="709"/>
        <w:jc w:val="both"/>
        <w:rPr>
          <w:rFonts w:ascii="Times New Roman" w:eastAsia="Times New Roman" w:hAnsi="Times New Roman"/>
          <w:sz w:val="24"/>
          <w:szCs w:val="24"/>
          <w:lang w:eastAsia="ru-RU"/>
        </w:rPr>
      </w:pPr>
      <w:bookmarkStart w:id="9" w:name="_Toc34145909"/>
      <w:bookmarkStart w:id="10" w:name="_Toc34146233"/>
      <w:r w:rsidRPr="00B50FB6">
        <w:rPr>
          <w:rFonts w:ascii="Times New Roman" w:eastAsia="Times New Roman" w:hAnsi="Times New Roman"/>
          <w:sz w:val="24"/>
          <w:szCs w:val="24"/>
          <w:lang w:eastAsia="ru-RU"/>
        </w:rPr>
        <w:t>4.1. Стороны подтверждают п</w:t>
      </w:r>
      <w:r w:rsidR="008C5C1D" w:rsidRPr="00B50FB6">
        <w:rPr>
          <w:rFonts w:ascii="Times New Roman" w:eastAsia="Times New Roman" w:hAnsi="Times New Roman"/>
          <w:sz w:val="24"/>
          <w:szCs w:val="24"/>
          <w:lang w:eastAsia="ru-RU"/>
        </w:rPr>
        <w:t>риоритетность вопросов оплаты труда ее повыше</w:t>
      </w:r>
      <w:r w:rsidR="00D7074B" w:rsidRPr="00B50FB6">
        <w:rPr>
          <w:rFonts w:ascii="Times New Roman" w:eastAsia="Times New Roman" w:hAnsi="Times New Roman"/>
          <w:sz w:val="24"/>
          <w:szCs w:val="24"/>
          <w:lang w:eastAsia="ru-RU"/>
        </w:rPr>
        <w:t>ние и улучшение условий выплаты в совместной деятельности.</w:t>
      </w:r>
    </w:p>
    <w:p w:rsidR="008C5C1D"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4.2. Заработная плата устанавливается </w:t>
      </w:r>
      <w:r w:rsidR="00AB3090">
        <w:rPr>
          <w:rFonts w:ascii="Times New Roman" w:eastAsia="Times New Roman" w:hAnsi="Times New Roman"/>
          <w:sz w:val="24"/>
          <w:szCs w:val="24"/>
          <w:lang w:eastAsia="ru-RU"/>
        </w:rPr>
        <w:t>К</w:t>
      </w:r>
      <w:r w:rsidRPr="00B50FB6">
        <w:rPr>
          <w:rFonts w:ascii="Times New Roman" w:eastAsia="Times New Roman" w:hAnsi="Times New Roman"/>
          <w:sz w:val="24"/>
          <w:szCs w:val="24"/>
          <w:lang w:eastAsia="ru-RU"/>
        </w:rPr>
        <w:t xml:space="preserve">оллективным договором, </w:t>
      </w:r>
      <w:r w:rsidR="00AB3090">
        <w:rPr>
          <w:rFonts w:ascii="Times New Roman" w:eastAsia="Times New Roman" w:hAnsi="Times New Roman"/>
          <w:sz w:val="24"/>
          <w:szCs w:val="24"/>
          <w:lang w:eastAsia="ru-RU"/>
        </w:rPr>
        <w:t>П</w:t>
      </w:r>
      <w:r w:rsidRPr="00B50FB6">
        <w:rPr>
          <w:rFonts w:ascii="Times New Roman" w:eastAsia="Times New Roman" w:hAnsi="Times New Roman"/>
          <w:sz w:val="24"/>
          <w:szCs w:val="24"/>
          <w:lang w:eastAsia="ru-RU"/>
        </w:rPr>
        <w:t>оложением об оплате труда, иными локальными нормативными актами регулирующими вопросы оплаты труда, законодательством Российской Федерации и Кировской области, актами социального партнерства указанными в п. 1.2 Коллективного договора.</w:t>
      </w:r>
    </w:p>
    <w:p w:rsidR="00C6194E"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4.3. В соответствии со статьей </w:t>
      </w:r>
      <w:r w:rsidR="00C6194E" w:rsidRPr="00B50FB6">
        <w:rPr>
          <w:rFonts w:ascii="Times New Roman" w:eastAsia="Times New Roman" w:hAnsi="Times New Roman"/>
          <w:sz w:val="24"/>
          <w:szCs w:val="24"/>
          <w:lang w:eastAsia="ru-RU"/>
        </w:rPr>
        <w:t xml:space="preserve">129, </w:t>
      </w:r>
      <w:r w:rsidRPr="00B50FB6">
        <w:rPr>
          <w:rFonts w:ascii="Times New Roman" w:eastAsia="Times New Roman" w:hAnsi="Times New Roman"/>
          <w:sz w:val="24"/>
          <w:szCs w:val="24"/>
          <w:lang w:eastAsia="ru-RU"/>
        </w:rPr>
        <w:t xml:space="preserve">135 ТК РФ </w:t>
      </w:r>
      <w:r w:rsidR="00C6194E" w:rsidRPr="00B50FB6">
        <w:rPr>
          <w:rFonts w:ascii="Times New Roman" w:eastAsia="Times New Roman" w:hAnsi="Times New Roman"/>
          <w:sz w:val="24"/>
          <w:szCs w:val="24"/>
          <w:lang w:eastAsia="ru-RU"/>
        </w:rPr>
        <w:t>заработная плата включает в себя</w:t>
      </w:r>
      <w:r w:rsidR="009F69F2" w:rsidRPr="00B50FB6">
        <w:rPr>
          <w:rFonts w:ascii="Times New Roman" w:eastAsia="Times New Roman" w:hAnsi="Times New Roman"/>
          <w:sz w:val="24"/>
          <w:szCs w:val="24"/>
          <w:lang w:eastAsia="ru-RU"/>
        </w:rPr>
        <w:t>:</w:t>
      </w:r>
    </w:p>
    <w:p w:rsidR="00C6194E" w:rsidRPr="00B50FB6" w:rsidRDefault="00294775"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w:t>
      </w:r>
      <w:r w:rsidR="008C5C1D" w:rsidRPr="00B50FB6">
        <w:rPr>
          <w:rFonts w:ascii="Times New Roman" w:eastAsia="Times New Roman" w:hAnsi="Times New Roman"/>
          <w:sz w:val="24"/>
          <w:szCs w:val="24"/>
          <w:lang w:eastAsia="ru-RU"/>
        </w:rPr>
        <w:t>должностной оклад (ставку заработной платы)</w:t>
      </w:r>
      <w:r w:rsidR="00C6194E" w:rsidRPr="00B50FB6">
        <w:rPr>
          <w:rFonts w:ascii="Times New Roman" w:eastAsia="Times New Roman" w:hAnsi="Times New Roman"/>
          <w:sz w:val="24"/>
          <w:szCs w:val="24"/>
          <w:lang w:eastAsia="ru-RU"/>
        </w:rPr>
        <w:t xml:space="preserve"> – </w:t>
      </w:r>
      <w:r w:rsidR="00C6194E" w:rsidRPr="00B50FB6">
        <w:rPr>
          <w:rFonts w:ascii="Times New Roman" w:hAnsi="Times New Roman"/>
          <w:sz w:val="24"/>
          <w:szCs w:val="24"/>
          <w:shd w:val="clear" w:color="auto" w:fill="FFFFFF"/>
        </w:rPr>
        <w:t>вознаграждение за труд в зависимости от квалификации работника, сложности, количества, качества и условий выполняемой работы</w:t>
      </w:r>
      <w:r w:rsidRPr="00B50FB6">
        <w:rPr>
          <w:rFonts w:ascii="Times New Roman" w:eastAsia="Times New Roman" w:hAnsi="Times New Roman"/>
          <w:sz w:val="24"/>
          <w:szCs w:val="24"/>
          <w:lang w:eastAsia="ru-RU"/>
        </w:rPr>
        <w:t>;</w:t>
      </w:r>
    </w:p>
    <w:p w:rsidR="009F69F2" w:rsidRPr="00B50FB6" w:rsidRDefault="005B2AB5" w:rsidP="00512B06">
      <w:pPr>
        <w:spacing w:after="0"/>
        <w:ind w:firstLine="709"/>
        <w:jc w:val="both"/>
        <w:rPr>
          <w:rFonts w:ascii="Arial" w:hAnsi="Arial" w:cs="Arial"/>
          <w:spacing w:val="2"/>
          <w:sz w:val="21"/>
          <w:szCs w:val="21"/>
          <w:shd w:val="clear" w:color="auto" w:fill="FFFFFF"/>
        </w:rPr>
      </w:pPr>
      <w:r w:rsidRPr="00B50FB6">
        <w:rPr>
          <w:rFonts w:ascii="Times New Roman" w:eastAsia="Times New Roman" w:hAnsi="Times New Roman"/>
          <w:sz w:val="24"/>
          <w:szCs w:val="24"/>
          <w:lang w:eastAsia="ru-RU"/>
        </w:rPr>
        <w:t xml:space="preserve"> </w:t>
      </w:r>
      <w:r w:rsidR="00294775" w:rsidRPr="00B50FB6">
        <w:rPr>
          <w:rFonts w:ascii="Times New Roman" w:eastAsia="Times New Roman" w:hAnsi="Times New Roman"/>
          <w:sz w:val="24"/>
          <w:szCs w:val="24"/>
          <w:lang w:eastAsia="ru-RU"/>
        </w:rPr>
        <w:t xml:space="preserve">- </w:t>
      </w:r>
      <w:r w:rsidR="008C5C1D" w:rsidRPr="00B50FB6">
        <w:rPr>
          <w:rFonts w:ascii="Times New Roman" w:eastAsia="Times New Roman" w:hAnsi="Times New Roman"/>
          <w:sz w:val="24"/>
          <w:szCs w:val="24"/>
          <w:lang w:eastAsia="ru-RU"/>
        </w:rPr>
        <w:t>компенсационн</w:t>
      </w:r>
      <w:r w:rsidR="009F69F2" w:rsidRPr="00B50FB6">
        <w:rPr>
          <w:rFonts w:ascii="Times New Roman" w:eastAsia="Times New Roman" w:hAnsi="Times New Roman"/>
          <w:sz w:val="24"/>
          <w:szCs w:val="24"/>
          <w:lang w:eastAsia="ru-RU"/>
        </w:rPr>
        <w:t>ые</w:t>
      </w:r>
      <w:r w:rsidR="008C5C1D" w:rsidRPr="00B50FB6">
        <w:rPr>
          <w:rFonts w:ascii="Times New Roman" w:eastAsia="Times New Roman" w:hAnsi="Times New Roman"/>
          <w:sz w:val="24"/>
          <w:szCs w:val="24"/>
          <w:lang w:eastAsia="ru-RU"/>
        </w:rPr>
        <w:t xml:space="preserve"> </w:t>
      </w:r>
      <w:r w:rsidR="009F69F2" w:rsidRPr="00B50FB6">
        <w:rPr>
          <w:rFonts w:ascii="Times New Roman" w:eastAsia="Times New Roman" w:hAnsi="Times New Roman"/>
          <w:sz w:val="24"/>
          <w:szCs w:val="24"/>
          <w:lang w:eastAsia="ru-RU"/>
        </w:rPr>
        <w:t xml:space="preserve">выплаты - </w:t>
      </w:r>
      <w:r w:rsidR="009F69F2" w:rsidRPr="00B50FB6">
        <w:rPr>
          <w:rFonts w:ascii="Times New Roman" w:hAnsi="Times New Roman"/>
          <w:sz w:val="24"/>
          <w:szCs w:val="24"/>
          <w:shd w:val="clear" w:color="auto" w:fill="FFFFFF"/>
        </w:rPr>
        <w:t>доплаты и надбавки компенсационного характера:</w:t>
      </w:r>
      <w:r w:rsidR="009F69F2" w:rsidRPr="00B50FB6">
        <w:rPr>
          <w:rFonts w:ascii="Arial" w:hAnsi="Arial" w:cs="Arial"/>
          <w:spacing w:val="2"/>
          <w:sz w:val="21"/>
          <w:szCs w:val="21"/>
          <w:shd w:val="clear" w:color="auto" w:fill="FFFFFF"/>
        </w:rPr>
        <w:t xml:space="preserve"> </w:t>
      </w:r>
      <w:r w:rsidR="009F69F2" w:rsidRPr="00B50FB6">
        <w:rPr>
          <w:rFonts w:ascii="Times New Roman" w:hAnsi="Times New Roman"/>
          <w:spacing w:val="2"/>
          <w:sz w:val="24"/>
          <w:szCs w:val="24"/>
          <w:shd w:val="clear" w:color="auto" w:fill="FFFFFF"/>
        </w:rPr>
        <w:t>за совмещении профессий (должностей), за увеличение объема работы</w:t>
      </w:r>
      <w:r w:rsidR="000F46D2" w:rsidRPr="00B50FB6">
        <w:rPr>
          <w:rFonts w:ascii="Times New Roman" w:hAnsi="Times New Roman"/>
          <w:spacing w:val="2"/>
          <w:sz w:val="24"/>
          <w:szCs w:val="24"/>
          <w:shd w:val="clear" w:color="auto" w:fill="FFFFFF"/>
        </w:rPr>
        <w:t xml:space="preserve"> (в т.ч классное руководство, проверка тетрадей, заведование кабинетом, руководство педагогическими объединениями)</w:t>
      </w:r>
      <w:r w:rsidR="009F69F2" w:rsidRPr="00B50FB6">
        <w:rPr>
          <w:rFonts w:ascii="Times New Roman" w:hAnsi="Times New Roman"/>
          <w:spacing w:val="2"/>
          <w:sz w:val="24"/>
          <w:szCs w:val="24"/>
          <w:shd w:val="clear" w:color="auto" w:fill="FFFFFF"/>
        </w:rPr>
        <w:t xml:space="preserve"> или исполнение обязанностей временно отсутствующего работника без освобождения от работы, определенной трудовым договором, за сверхурочную работу, за работу в выходные и нерабочие праздничные дни, за работу в ночное время, за расширение зон обслуживания</w:t>
      </w:r>
      <w:r w:rsidR="00294775" w:rsidRPr="00B50FB6">
        <w:rPr>
          <w:rFonts w:ascii="Times New Roman" w:hAnsi="Times New Roman"/>
          <w:spacing w:val="2"/>
          <w:sz w:val="24"/>
          <w:szCs w:val="24"/>
          <w:shd w:val="clear" w:color="auto" w:fill="FFFFFF"/>
        </w:rPr>
        <w:t>, за работу со сведениями</w:t>
      </w:r>
      <w:r w:rsidR="00673218" w:rsidRPr="00B50FB6">
        <w:rPr>
          <w:rFonts w:ascii="Times New Roman" w:hAnsi="Times New Roman"/>
          <w:spacing w:val="2"/>
          <w:sz w:val="24"/>
          <w:szCs w:val="24"/>
          <w:shd w:val="clear" w:color="auto" w:fill="FFFFFF"/>
        </w:rPr>
        <w:t>,</w:t>
      </w:r>
      <w:r w:rsidR="00294775" w:rsidRPr="00B50FB6">
        <w:rPr>
          <w:rFonts w:ascii="Times New Roman" w:hAnsi="Times New Roman"/>
          <w:spacing w:val="2"/>
          <w:sz w:val="24"/>
          <w:szCs w:val="24"/>
          <w:shd w:val="clear" w:color="auto" w:fill="FFFFFF"/>
        </w:rPr>
        <w:t xml:space="preserve"> составляющими государственную тайну;</w:t>
      </w:r>
      <w:r w:rsidRPr="00B50FB6">
        <w:rPr>
          <w:rFonts w:ascii="Times New Roman" w:eastAsia="Times New Roman" w:hAnsi="Times New Roman"/>
          <w:sz w:val="24"/>
          <w:szCs w:val="24"/>
          <w:lang w:eastAsia="ru-RU"/>
        </w:rPr>
        <w:t xml:space="preserve"> районный коэффициент при его наличии;</w:t>
      </w:r>
    </w:p>
    <w:p w:rsidR="008C5C1D" w:rsidRPr="00B50FB6" w:rsidRDefault="00294775"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w:t>
      </w:r>
      <w:r w:rsidR="008C5C1D" w:rsidRPr="00B50FB6">
        <w:rPr>
          <w:rFonts w:ascii="Times New Roman" w:eastAsia="Times New Roman" w:hAnsi="Times New Roman"/>
          <w:sz w:val="24"/>
          <w:szCs w:val="24"/>
          <w:lang w:eastAsia="ru-RU"/>
        </w:rPr>
        <w:t>стимулирующего характера</w:t>
      </w:r>
      <w:r w:rsidR="009F69F2" w:rsidRPr="00B50FB6">
        <w:rPr>
          <w:rFonts w:ascii="Times New Roman" w:eastAsia="Times New Roman" w:hAnsi="Times New Roman"/>
          <w:sz w:val="24"/>
          <w:szCs w:val="24"/>
          <w:lang w:eastAsia="ru-RU"/>
        </w:rPr>
        <w:t xml:space="preserve"> – </w:t>
      </w:r>
      <w:r w:rsidR="009F69F2" w:rsidRPr="00B50FB6">
        <w:rPr>
          <w:rFonts w:ascii="Times New Roman" w:hAnsi="Times New Roman"/>
          <w:sz w:val="24"/>
          <w:szCs w:val="24"/>
          <w:shd w:val="clear" w:color="auto" w:fill="FFFFFF"/>
        </w:rPr>
        <w:t xml:space="preserve">доплаты и надбавки стимулирующего характера: </w:t>
      </w:r>
      <w:r w:rsidR="009F69F2" w:rsidRPr="00B50FB6">
        <w:rPr>
          <w:rFonts w:ascii="Times New Roman" w:hAnsi="Times New Roman"/>
          <w:spacing w:val="2"/>
          <w:sz w:val="24"/>
          <w:szCs w:val="24"/>
          <w:shd w:val="clear" w:color="auto" w:fill="FFFFFF"/>
        </w:rPr>
        <w:t>за интенсивность и высокие результаты работы, за качество выполняемых работ, за стаж непрерывной работы</w:t>
      </w:r>
      <w:r w:rsidR="000F46D2" w:rsidRPr="00B50FB6">
        <w:rPr>
          <w:rFonts w:ascii="Times New Roman" w:hAnsi="Times New Roman"/>
          <w:spacing w:val="2"/>
          <w:sz w:val="24"/>
          <w:szCs w:val="24"/>
          <w:shd w:val="clear" w:color="auto" w:fill="FFFFFF"/>
        </w:rPr>
        <w:t xml:space="preserve">, за квалификационную категорию, </w:t>
      </w:r>
      <w:r w:rsidRPr="00B50FB6">
        <w:rPr>
          <w:rFonts w:ascii="Times New Roman" w:hAnsi="Times New Roman"/>
          <w:spacing w:val="2"/>
          <w:sz w:val="24"/>
          <w:szCs w:val="24"/>
          <w:shd w:val="clear" w:color="auto" w:fill="FFFFFF"/>
        </w:rPr>
        <w:t xml:space="preserve">за ученую степень и звание, </w:t>
      </w:r>
      <w:r w:rsidR="000F46D2" w:rsidRPr="00B50FB6">
        <w:rPr>
          <w:rFonts w:ascii="Times New Roman" w:hAnsi="Times New Roman"/>
          <w:spacing w:val="2"/>
          <w:sz w:val="24"/>
          <w:szCs w:val="24"/>
          <w:shd w:val="clear" w:color="auto" w:fill="FFFFFF"/>
        </w:rPr>
        <w:t>за работу в сельской местности, персональный повышающий коэффициент,</w:t>
      </w:r>
      <w:r w:rsidR="009F69F2" w:rsidRPr="00B50FB6">
        <w:rPr>
          <w:rFonts w:ascii="Times New Roman" w:hAnsi="Times New Roman"/>
          <w:spacing w:val="2"/>
          <w:sz w:val="24"/>
          <w:szCs w:val="24"/>
          <w:shd w:val="clear" w:color="auto" w:fill="FFFFFF"/>
        </w:rPr>
        <w:t xml:space="preserve"> премиальные выплаты.</w:t>
      </w:r>
    </w:p>
    <w:p w:rsidR="008C5C1D"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4.4. Порядок и условия оплаты труда, в том числе размер окладов (ставок) выплат компенсационного и стимулирующего характера устанавливаются трудовым договором, </w:t>
      </w:r>
      <w:r w:rsidR="00EC1AA1" w:rsidRPr="00B50FB6">
        <w:rPr>
          <w:rFonts w:ascii="Times New Roman" w:eastAsia="Times New Roman" w:hAnsi="Times New Roman"/>
          <w:sz w:val="24"/>
          <w:szCs w:val="24"/>
          <w:lang w:eastAsia="ru-RU"/>
        </w:rPr>
        <w:t>к</w:t>
      </w:r>
      <w:r w:rsidR="002B5B52" w:rsidRPr="00B50FB6">
        <w:rPr>
          <w:rFonts w:ascii="Times New Roman" w:eastAsia="Times New Roman" w:hAnsi="Times New Roman"/>
          <w:sz w:val="24"/>
          <w:szCs w:val="24"/>
          <w:lang w:eastAsia="ru-RU"/>
        </w:rPr>
        <w:t>оллективным договором, локальными нормативными актами</w:t>
      </w:r>
      <w:r w:rsidR="00294775" w:rsidRPr="00B50FB6">
        <w:rPr>
          <w:rFonts w:ascii="Times New Roman" w:eastAsia="Times New Roman" w:hAnsi="Times New Roman"/>
          <w:sz w:val="24"/>
          <w:szCs w:val="24"/>
          <w:lang w:eastAsia="ru-RU"/>
        </w:rPr>
        <w:t>,</w:t>
      </w:r>
      <w:r w:rsidR="002B5B52" w:rsidRPr="00B50FB6">
        <w:rPr>
          <w:rFonts w:ascii="Times New Roman" w:eastAsia="Times New Roman" w:hAnsi="Times New Roman"/>
          <w:sz w:val="24"/>
          <w:szCs w:val="24"/>
          <w:lang w:eastAsia="ru-RU"/>
        </w:rPr>
        <w:t xml:space="preserve"> принимаемыми по согласованию с </w:t>
      </w:r>
      <w:r w:rsidR="00294775" w:rsidRPr="00B50FB6">
        <w:rPr>
          <w:rFonts w:ascii="Times New Roman" w:eastAsia="Times New Roman" w:hAnsi="Times New Roman"/>
          <w:sz w:val="24"/>
          <w:szCs w:val="24"/>
          <w:lang w:eastAsia="ru-RU"/>
        </w:rPr>
        <w:t>П</w:t>
      </w:r>
      <w:r w:rsidR="002B5B52" w:rsidRPr="00B50FB6">
        <w:rPr>
          <w:rFonts w:ascii="Times New Roman" w:eastAsia="Times New Roman" w:hAnsi="Times New Roman"/>
          <w:sz w:val="24"/>
          <w:szCs w:val="24"/>
          <w:lang w:eastAsia="ru-RU"/>
        </w:rPr>
        <w:t>рофкомом</w:t>
      </w:r>
      <w:r w:rsidR="00294775" w:rsidRPr="00B50FB6">
        <w:rPr>
          <w:rFonts w:ascii="Times New Roman" w:eastAsia="Times New Roman" w:hAnsi="Times New Roman"/>
          <w:sz w:val="24"/>
          <w:szCs w:val="24"/>
          <w:lang w:eastAsia="ru-RU"/>
        </w:rPr>
        <w:t>.</w:t>
      </w:r>
    </w:p>
    <w:p w:rsidR="002B5B52" w:rsidRPr="00B50FB6" w:rsidRDefault="00D7074B"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4.5. </w:t>
      </w:r>
      <w:r w:rsidR="008C5C1D" w:rsidRPr="00B50FB6">
        <w:rPr>
          <w:rFonts w:ascii="Times New Roman" w:eastAsia="Times New Roman" w:hAnsi="Times New Roman"/>
          <w:sz w:val="24"/>
          <w:szCs w:val="24"/>
          <w:lang w:eastAsia="ru-RU"/>
        </w:rPr>
        <w:t xml:space="preserve">Размер стимулирующих и компенсационных выплат устанавливается </w:t>
      </w:r>
      <w:r w:rsidR="00294775" w:rsidRPr="00B50FB6">
        <w:rPr>
          <w:rFonts w:ascii="Times New Roman" w:eastAsia="Times New Roman" w:hAnsi="Times New Roman"/>
          <w:sz w:val="24"/>
          <w:szCs w:val="24"/>
          <w:lang w:eastAsia="ru-RU"/>
        </w:rPr>
        <w:t xml:space="preserve">Положением об оплате труда, трудовым договором </w:t>
      </w:r>
      <w:r w:rsidR="008C5C1D" w:rsidRPr="00B50FB6">
        <w:rPr>
          <w:rFonts w:ascii="Times New Roman" w:eastAsia="Times New Roman" w:hAnsi="Times New Roman"/>
          <w:sz w:val="24"/>
          <w:szCs w:val="24"/>
          <w:lang w:eastAsia="ru-RU"/>
        </w:rPr>
        <w:t>в процентном отношении к окладу (ставке)</w:t>
      </w:r>
      <w:r w:rsidR="008152B6" w:rsidRPr="00B50FB6">
        <w:rPr>
          <w:rFonts w:ascii="Times New Roman" w:eastAsia="Times New Roman" w:hAnsi="Times New Roman"/>
          <w:sz w:val="24"/>
          <w:szCs w:val="24"/>
          <w:lang w:eastAsia="ru-RU"/>
        </w:rPr>
        <w:t>,</w:t>
      </w:r>
      <w:r w:rsidR="008C5C1D" w:rsidRPr="00B50FB6">
        <w:rPr>
          <w:rFonts w:ascii="Times New Roman" w:eastAsia="Times New Roman" w:hAnsi="Times New Roman"/>
          <w:sz w:val="24"/>
          <w:szCs w:val="24"/>
          <w:lang w:eastAsia="ru-RU"/>
        </w:rPr>
        <w:t xml:space="preserve"> не допуская двоякого толкования,  а также установления «вилок».</w:t>
      </w:r>
    </w:p>
    <w:p w:rsidR="000D2361" w:rsidRPr="00B50FB6" w:rsidRDefault="000D2361"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Компенсационные выплаты являются обязательными составляющими заработной платы</w:t>
      </w:r>
      <w:r w:rsidR="00C872F9" w:rsidRPr="00B50FB6">
        <w:rPr>
          <w:rFonts w:ascii="Times New Roman" w:eastAsia="Times New Roman" w:hAnsi="Times New Roman"/>
          <w:sz w:val="24"/>
          <w:szCs w:val="24"/>
          <w:lang w:eastAsia="ru-RU"/>
        </w:rPr>
        <w:t>.</w:t>
      </w:r>
    </w:p>
    <w:p w:rsidR="002B5B52" w:rsidRPr="00B50FB6" w:rsidRDefault="00294775" w:rsidP="00512B06">
      <w:pPr>
        <w:spacing w:after="0"/>
        <w:ind w:firstLine="709"/>
        <w:jc w:val="both"/>
        <w:rPr>
          <w:rFonts w:ascii="Times New Roman" w:hAnsi="Times New Roman"/>
          <w:spacing w:val="2"/>
          <w:sz w:val="24"/>
          <w:szCs w:val="24"/>
        </w:rPr>
      </w:pPr>
      <w:r w:rsidRPr="00B50FB6">
        <w:rPr>
          <w:rFonts w:ascii="Times New Roman" w:hAnsi="Times New Roman"/>
          <w:spacing w:val="2"/>
          <w:sz w:val="24"/>
          <w:szCs w:val="24"/>
          <w:shd w:val="clear" w:color="auto" w:fill="FFFFFF"/>
        </w:rPr>
        <w:t xml:space="preserve">4.6. </w:t>
      </w:r>
      <w:r w:rsidR="002B5B52" w:rsidRPr="00B50FB6">
        <w:rPr>
          <w:rFonts w:ascii="Times New Roman" w:hAnsi="Times New Roman"/>
          <w:spacing w:val="2"/>
          <w:sz w:val="24"/>
          <w:szCs w:val="24"/>
          <w:shd w:val="clear" w:color="auto" w:fill="FFFFFF"/>
        </w:rPr>
        <w:t>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2B5B52" w:rsidRPr="00B50FB6" w:rsidRDefault="00294775" w:rsidP="00512B06">
      <w:pPr>
        <w:spacing w:after="0"/>
        <w:ind w:firstLine="709"/>
        <w:jc w:val="both"/>
        <w:rPr>
          <w:rFonts w:ascii="Times New Roman" w:eastAsia="Times New Roman" w:hAnsi="Times New Roman"/>
          <w:sz w:val="24"/>
          <w:szCs w:val="24"/>
          <w:lang w:eastAsia="ru-RU"/>
        </w:rPr>
      </w:pPr>
      <w:r w:rsidRPr="00B50FB6">
        <w:rPr>
          <w:rFonts w:ascii="Times New Roman" w:hAnsi="Times New Roman"/>
          <w:spacing w:val="2"/>
          <w:sz w:val="24"/>
          <w:szCs w:val="24"/>
          <w:shd w:val="clear" w:color="auto" w:fill="FFFFFF"/>
        </w:rPr>
        <w:t xml:space="preserve">- </w:t>
      </w:r>
      <w:r w:rsidR="002B5B52" w:rsidRPr="00B50FB6">
        <w:rPr>
          <w:rFonts w:ascii="Times New Roman" w:hAnsi="Times New Roman"/>
          <w:spacing w:val="2"/>
          <w:sz w:val="24"/>
          <w:szCs w:val="24"/>
          <w:shd w:val="clear" w:color="auto" w:fill="FFFFFF"/>
        </w:rPr>
        <w:t>размер вознаграждения работника должен определяться на основе объективной оценки результатов его труда (принцип объективности);</w:t>
      </w:r>
    </w:p>
    <w:p w:rsidR="002B5B52" w:rsidRPr="00B50FB6" w:rsidRDefault="00294775" w:rsidP="00512B06">
      <w:pPr>
        <w:spacing w:after="0"/>
        <w:ind w:firstLine="709"/>
        <w:jc w:val="both"/>
        <w:rPr>
          <w:rFonts w:ascii="Times New Roman" w:hAnsi="Times New Roman"/>
          <w:spacing w:val="2"/>
          <w:sz w:val="24"/>
          <w:szCs w:val="24"/>
        </w:rPr>
      </w:pPr>
      <w:r w:rsidRPr="00B50FB6">
        <w:rPr>
          <w:rFonts w:ascii="Times New Roman" w:hAnsi="Times New Roman"/>
          <w:spacing w:val="2"/>
          <w:sz w:val="24"/>
          <w:szCs w:val="24"/>
          <w:shd w:val="clear" w:color="auto" w:fill="FFFFFF"/>
        </w:rPr>
        <w:t xml:space="preserve">- </w:t>
      </w:r>
      <w:r w:rsidR="002B5B52" w:rsidRPr="00B50FB6">
        <w:rPr>
          <w:rFonts w:ascii="Times New Roman" w:hAnsi="Times New Roman"/>
          <w:spacing w:val="2"/>
          <w:sz w:val="24"/>
          <w:szCs w:val="24"/>
          <w:shd w:val="clear" w:color="auto" w:fill="FFFFFF"/>
        </w:rPr>
        <w:t>работник должен знать, какое вознаграждение он получит в зависимости от результатов своего труда (принцип предсказуемости);</w:t>
      </w:r>
    </w:p>
    <w:p w:rsidR="0093380F" w:rsidRPr="00B50FB6" w:rsidRDefault="00294775" w:rsidP="00512B06">
      <w:pPr>
        <w:spacing w:after="0"/>
        <w:ind w:firstLine="709"/>
        <w:jc w:val="both"/>
        <w:rPr>
          <w:rFonts w:ascii="Times New Roman" w:hAnsi="Times New Roman"/>
          <w:spacing w:val="2"/>
          <w:sz w:val="24"/>
          <w:szCs w:val="24"/>
        </w:rPr>
      </w:pPr>
      <w:r w:rsidRPr="00B50FB6">
        <w:rPr>
          <w:rFonts w:ascii="Times New Roman" w:hAnsi="Times New Roman"/>
          <w:spacing w:val="2"/>
          <w:sz w:val="24"/>
          <w:szCs w:val="24"/>
          <w:shd w:val="clear" w:color="auto" w:fill="FFFFFF"/>
        </w:rPr>
        <w:t xml:space="preserve">- </w:t>
      </w:r>
      <w:r w:rsidR="002B5B52" w:rsidRPr="00B50FB6">
        <w:rPr>
          <w:rFonts w:ascii="Times New Roman" w:hAnsi="Times New Roman"/>
          <w:spacing w:val="2"/>
          <w:sz w:val="24"/>
          <w:szCs w:val="24"/>
          <w:shd w:val="clear" w:color="auto" w:fill="FFFFFF"/>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2B5B52" w:rsidRPr="00B50FB6" w:rsidRDefault="0093380F" w:rsidP="00512B06">
      <w:pPr>
        <w:spacing w:after="0"/>
        <w:ind w:firstLine="709"/>
        <w:jc w:val="both"/>
        <w:rPr>
          <w:rFonts w:ascii="Times New Roman" w:hAnsi="Times New Roman"/>
          <w:spacing w:val="2"/>
          <w:sz w:val="24"/>
          <w:szCs w:val="24"/>
        </w:rPr>
      </w:pPr>
      <w:r w:rsidRPr="00B50FB6">
        <w:rPr>
          <w:rFonts w:ascii="Times New Roman" w:hAnsi="Times New Roman"/>
          <w:spacing w:val="2"/>
          <w:sz w:val="24"/>
          <w:szCs w:val="24"/>
        </w:rPr>
        <w:t xml:space="preserve">- </w:t>
      </w:r>
      <w:r w:rsidR="002B5B52" w:rsidRPr="00B50FB6">
        <w:rPr>
          <w:rFonts w:ascii="Times New Roman" w:hAnsi="Times New Roman"/>
          <w:spacing w:val="2"/>
          <w:sz w:val="24"/>
          <w:szCs w:val="24"/>
          <w:shd w:val="clear" w:color="auto" w:fill="FFFFFF"/>
        </w:rPr>
        <w:t>вознаграждение должно следовать за достижением результата (принцип своевременности);</w:t>
      </w:r>
      <w:r w:rsidR="002B5B52" w:rsidRPr="00B50FB6">
        <w:rPr>
          <w:rFonts w:ascii="Times New Roman" w:hAnsi="Times New Roman"/>
          <w:spacing w:val="2"/>
          <w:sz w:val="24"/>
          <w:szCs w:val="24"/>
        </w:rPr>
        <w:br/>
      </w:r>
      <w:r w:rsidR="002B5B52" w:rsidRPr="00B50FB6">
        <w:rPr>
          <w:rFonts w:ascii="Times New Roman" w:hAnsi="Times New Roman"/>
          <w:spacing w:val="2"/>
          <w:sz w:val="24"/>
          <w:szCs w:val="24"/>
          <w:shd w:val="clear" w:color="auto" w:fill="FFFFFF"/>
        </w:rPr>
        <w:t>правила определения вознаграждения должны быть понятны каждому работнику (принцип справедливости);</w:t>
      </w:r>
    </w:p>
    <w:p w:rsidR="002B5B52" w:rsidRPr="00B50FB6" w:rsidRDefault="00294775" w:rsidP="00512B06">
      <w:pPr>
        <w:spacing w:after="0"/>
        <w:ind w:firstLine="709"/>
        <w:jc w:val="both"/>
        <w:rPr>
          <w:rFonts w:ascii="Times New Roman" w:eastAsia="Times New Roman" w:hAnsi="Times New Roman"/>
          <w:sz w:val="24"/>
          <w:szCs w:val="24"/>
          <w:lang w:eastAsia="ru-RU"/>
        </w:rPr>
      </w:pPr>
      <w:r w:rsidRPr="00B50FB6">
        <w:rPr>
          <w:rFonts w:ascii="Times New Roman" w:hAnsi="Times New Roman"/>
          <w:spacing w:val="2"/>
          <w:sz w:val="24"/>
          <w:szCs w:val="24"/>
          <w:shd w:val="clear" w:color="auto" w:fill="FFFFFF"/>
        </w:rPr>
        <w:t xml:space="preserve">- </w:t>
      </w:r>
      <w:r w:rsidR="002B5B52" w:rsidRPr="00B50FB6">
        <w:rPr>
          <w:rFonts w:ascii="Times New Roman" w:hAnsi="Times New Roman"/>
          <w:spacing w:val="2"/>
          <w:sz w:val="24"/>
          <w:szCs w:val="24"/>
          <w:shd w:val="clear" w:color="auto" w:fill="FFFFFF"/>
        </w:rPr>
        <w:t xml:space="preserve">принятие решений о выплатах и их размерах должны осуществляться по согласованию с </w:t>
      </w:r>
      <w:r w:rsidR="00AB3090">
        <w:rPr>
          <w:rFonts w:ascii="Times New Roman" w:hAnsi="Times New Roman"/>
          <w:spacing w:val="2"/>
          <w:sz w:val="24"/>
          <w:szCs w:val="24"/>
          <w:shd w:val="clear" w:color="auto" w:fill="FFFFFF"/>
        </w:rPr>
        <w:t>Представительным</w:t>
      </w:r>
      <w:r w:rsidR="002B5B52" w:rsidRPr="00B50FB6">
        <w:rPr>
          <w:rFonts w:ascii="Times New Roman" w:hAnsi="Times New Roman"/>
          <w:spacing w:val="2"/>
          <w:sz w:val="24"/>
          <w:szCs w:val="24"/>
          <w:shd w:val="clear" w:color="auto" w:fill="FFFFFF"/>
        </w:rPr>
        <w:t xml:space="preserve"> органом (принцип прозрачности).</w:t>
      </w:r>
    </w:p>
    <w:p w:rsidR="008C5C1D"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4.</w:t>
      </w:r>
      <w:r w:rsidR="00294775" w:rsidRPr="00B50FB6">
        <w:rPr>
          <w:rFonts w:ascii="Times New Roman" w:eastAsia="Times New Roman" w:hAnsi="Times New Roman"/>
          <w:sz w:val="24"/>
          <w:szCs w:val="24"/>
          <w:lang w:eastAsia="ru-RU"/>
        </w:rPr>
        <w:t>7</w:t>
      </w:r>
      <w:r w:rsidRPr="00B50FB6">
        <w:rPr>
          <w:rFonts w:ascii="Times New Roman" w:eastAsia="Times New Roman" w:hAnsi="Times New Roman"/>
          <w:sz w:val="24"/>
          <w:szCs w:val="24"/>
          <w:lang w:eastAsia="ru-RU"/>
        </w:rPr>
        <w:t>. Заработная плата выплачивается не реже</w:t>
      </w:r>
      <w:r w:rsidR="00AB3090">
        <w:rPr>
          <w:rFonts w:ascii="Times New Roman" w:eastAsia="Times New Roman" w:hAnsi="Times New Roman"/>
          <w:sz w:val="24"/>
          <w:szCs w:val="24"/>
          <w:lang w:eastAsia="ru-RU"/>
        </w:rPr>
        <w:t>,</w:t>
      </w:r>
      <w:r w:rsidRPr="00B50FB6">
        <w:rPr>
          <w:rFonts w:ascii="Times New Roman" w:eastAsia="Times New Roman" w:hAnsi="Times New Roman"/>
          <w:sz w:val="24"/>
          <w:szCs w:val="24"/>
          <w:lang w:eastAsia="ru-RU"/>
        </w:rPr>
        <w:t xml:space="preserve"> чем каждые полмесяца в денежной форме, путем перечисления на банковский счет. </w:t>
      </w:r>
    </w:p>
    <w:p w:rsidR="008C5C1D" w:rsidRPr="00B50FB6" w:rsidRDefault="00AA01DD" w:rsidP="00512B06">
      <w:pPr>
        <w:spacing w:after="0"/>
        <w:ind w:firstLine="709"/>
        <w:jc w:val="both"/>
        <w:rPr>
          <w:rFonts w:ascii="Times New Roman" w:hAnsi="Times New Roman"/>
          <w:sz w:val="24"/>
          <w:szCs w:val="24"/>
        </w:rPr>
      </w:pPr>
      <w:r w:rsidRPr="00B50FB6">
        <w:rPr>
          <w:rFonts w:ascii="Times New Roman" w:hAnsi="Times New Roman"/>
          <w:sz w:val="24"/>
          <w:szCs w:val="24"/>
        </w:rPr>
        <w:t>Срок выплаты за вто</w:t>
      </w:r>
      <w:r w:rsidR="00F42C84" w:rsidRPr="00B50FB6">
        <w:rPr>
          <w:rFonts w:ascii="Times New Roman" w:hAnsi="Times New Roman"/>
          <w:sz w:val="24"/>
          <w:szCs w:val="24"/>
        </w:rPr>
        <w:t>рую половину месяца установить</w:t>
      </w:r>
      <w:r w:rsidR="009C6959" w:rsidRPr="00B50FB6">
        <w:rPr>
          <w:rFonts w:ascii="Times New Roman" w:hAnsi="Times New Roman"/>
          <w:sz w:val="24"/>
          <w:szCs w:val="24"/>
        </w:rPr>
        <w:t xml:space="preserve"> 14</w:t>
      </w:r>
      <w:r w:rsidR="00F42C84" w:rsidRPr="00B50FB6">
        <w:rPr>
          <w:rFonts w:ascii="Times New Roman" w:hAnsi="Times New Roman"/>
          <w:sz w:val="24"/>
          <w:szCs w:val="24"/>
        </w:rPr>
        <w:t>-го числа</w:t>
      </w:r>
      <w:r w:rsidRPr="00B50FB6">
        <w:rPr>
          <w:rFonts w:ascii="Times New Roman" w:hAnsi="Times New Roman"/>
          <w:sz w:val="24"/>
          <w:szCs w:val="24"/>
        </w:rPr>
        <w:t xml:space="preserve"> месяца, за пе</w:t>
      </w:r>
      <w:r w:rsidR="00226529" w:rsidRPr="00B50FB6">
        <w:rPr>
          <w:rFonts w:ascii="Times New Roman" w:hAnsi="Times New Roman"/>
          <w:sz w:val="24"/>
          <w:szCs w:val="24"/>
        </w:rPr>
        <w:t xml:space="preserve">рвую половину – </w:t>
      </w:r>
      <w:r w:rsidR="009C6959" w:rsidRPr="00B50FB6">
        <w:rPr>
          <w:rFonts w:ascii="Times New Roman" w:hAnsi="Times New Roman"/>
          <w:sz w:val="24"/>
          <w:szCs w:val="24"/>
        </w:rPr>
        <w:t xml:space="preserve"> 29</w:t>
      </w:r>
      <w:r w:rsidR="00F42C84" w:rsidRPr="00B50FB6">
        <w:rPr>
          <w:rFonts w:ascii="Times New Roman" w:hAnsi="Times New Roman"/>
          <w:sz w:val="24"/>
          <w:szCs w:val="24"/>
        </w:rPr>
        <w:t>-го</w:t>
      </w:r>
      <w:r w:rsidR="00AB3090">
        <w:rPr>
          <w:rFonts w:ascii="Times New Roman" w:hAnsi="Times New Roman"/>
          <w:sz w:val="24"/>
          <w:szCs w:val="24"/>
        </w:rPr>
        <w:t xml:space="preserve"> числа</w:t>
      </w:r>
      <w:r w:rsidR="00F42C84" w:rsidRPr="00B50FB6">
        <w:rPr>
          <w:rFonts w:ascii="Times New Roman" w:hAnsi="Times New Roman"/>
          <w:sz w:val="24"/>
          <w:szCs w:val="24"/>
        </w:rPr>
        <w:t>.</w:t>
      </w:r>
    </w:p>
    <w:p w:rsidR="0096369F" w:rsidRPr="00B50FB6" w:rsidRDefault="0096369F"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Размер </w:t>
      </w:r>
      <w:r w:rsidR="00D40C9D" w:rsidRPr="00B50FB6">
        <w:rPr>
          <w:rFonts w:ascii="Times New Roman" w:hAnsi="Times New Roman"/>
          <w:sz w:val="24"/>
          <w:szCs w:val="24"/>
          <w:shd w:val="clear" w:color="auto" w:fill="FFFFFF"/>
        </w:rPr>
        <w:t>зарплаты за первую половину месяца</w:t>
      </w:r>
      <w:r w:rsidR="00D40C9D" w:rsidRPr="00B50FB6">
        <w:rPr>
          <w:rFonts w:ascii="Trebuchet MS" w:hAnsi="Trebuchet MS"/>
          <w:shd w:val="clear" w:color="auto" w:fill="FFFFFF"/>
        </w:rPr>
        <w:t xml:space="preserve">  </w:t>
      </w:r>
      <w:r w:rsidRPr="00B50FB6">
        <w:rPr>
          <w:rFonts w:ascii="Times New Roman" w:eastAsia="Times New Roman" w:hAnsi="Times New Roman"/>
          <w:sz w:val="24"/>
          <w:szCs w:val="24"/>
          <w:lang w:eastAsia="ru-RU"/>
        </w:rPr>
        <w:t>устанавливается трудовым договором</w:t>
      </w:r>
      <w:r w:rsidR="00973AAA" w:rsidRPr="00B50FB6">
        <w:rPr>
          <w:rFonts w:ascii="Times New Roman" w:eastAsia="Times New Roman" w:hAnsi="Times New Roman"/>
          <w:sz w:val="24"/>
          <w:szCs w:val="24"/>
          <w:lang w:eastAsia="ru-RU"/>
        </w:rPr>
        <w:t>, но не ниже минимального размера оплаты труда (тарифной ставки работника за отработанное время).</w:t>
      </w:r>
    </w:p>
    <w:p w:rsidR="0096369F" w:rsidRPr="00B50FB6" w:rsidRDefault="0096369F"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Задержки выплаты заработной платы являются нарушением законодательства, Договора и влекут за собой ответственность работодателя в соответствии с законодательством Российской Федерации.</w:t>
      </w:r>
      <w:r w:rsidR="00E80C0C" w:rsidRPr="00B50FB6">
        <w:rPr>
          <w:rFonts w:ascii="Times New Roman" w:eastAsia="Times New Roman" w:hAnsi="Times New Roman"/>
          <w:sz w:val="24"/>
          <w:szCs w:val="24"/>
          <w:lang w:eastAsia="ru-RU"/>
        </w:rPr>
        <w:t xml:space="preserve"> </w:t>
      </w:r>
    </w:p>
    <w:p w:rsidR="00E80C0C" w:rsidRPr="00B50FB6" w:rsidRDefault="00181B3A" w:rsidP="00512B06">
      <w:pPr>
        <w:spacing w:after="0"/>
        <w:ind w:firstLine="709"/>
        <w:jc w:val="both"/>
        <w:rPr>
          <w:rFonts w:ascii="Times New Roman" w:eastAsia="Times New Roman" w:hAnsi="Times New Roman"/>
          <w:sz w:val="24"/>
          <w:szCs w:val="24"/>
          <w:lang w:eastAsia="ru-RU"/>
        </w:rPr>
      </w:pPr>
      <w:r w:rsidRPr="00B50FB6">
        <w:rPr>
          <w:rFonts w:ascii="Times New Roman" w:hAnsi="Times New Roman"/>
          <w:sz w:val="24"/>
          <w:szCs w:val="24"/>
          <w:shd w:val="clear" w:color="auto" w:fill="FFFFFF"/>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E80C0C" w:rsidRPr="00B50FB6" w:rsidRDefault="00E80C0C"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Расходы по перечислению заработной платы в кредитную организацию несет работодатель.</w:t>
      </w:r>
    </w:p>
    <w:p w:rsidR="008C5C1D" w:rsidRPr="00B50FB6" w:rsidRDefault="0096369F"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w:t>
      </w:r>
      <w:r w:rsidR="008C5C1D" w:rsidRPr="00B50FB6">
        <w:rPr>
          <w:rFonts w:ascii="Times New Roman" w:eastAsia="Times New Roman" w:hAnsi="Times New Roman"/>
          <w:sz w:val="24"/>
          <w:szCs w:val="24"/>
          <w:lang w:eastAsia="ru-RU"/>
        </w:rPr>
        <w:t>4.</w:t>
      </w:r>
      <w:r w:rsidR="00294775" w:rsidRPr="00B50FB6">
        <w:rPr>
          <w:rFonts w:ascii="Times New Roman" w:eastAsia="Times New Roman" w:hAnsi="Times New Roman"/>
          <w:sz w:val="24"/>
          <w:szCs w:val="24"/>
          <w:lang w:eastAsia="ru-RU"/>
        </w:rPr>
        <w:t>8</w:t>
      </w:r>
      <w:r w:rsidR="008C5C1D" w:rsidRPr="00B50FB6">
        <w:rPr>
          <w:rFonts w:ascii="Times New Roman" w:eastAsia="Times New Roman" w:hAnsi="Times New Roman"/>
          <w:sz w:val="24"/>
          <w:szCs w:val="24"/>
          <w:lang w:eastAsia="ru-RU"/>
        </w:rPr>
        <w:t>. 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rsidR="009E075C" w:rsidRDefault="009E075C" w:rsidP="009E075C">
      <w:pPr>
        <w:spacing w:after="0"/>
        <w:rPr>
          <w:rFonts w:ascii="Times New Roman" w:hAnsi="Times New Roman"/>
          <w:sz w:val="24"/>
          <w:szCs w:val="24"/>
        </w:rPr>
      </w:pPr>
      <w:r>
        <w:rPr>
          <w:rFonts w:ascii="Times New Roman" w:hAnsi="Times New Roman"/>
          <w:sz w:val="24"/>
          <w:szCs w:val="24"/>
        </w:rPr>
        <w:t xml:space="preserve">            </w:t>
      </w:r>
      <w:r w:rsidRPr="009E075C">
        <w:rPr>
          <w:rFonts w:ascii="Times New Roman" w:hAnsi="Times New Roman"/>
          <w:sz w:val="24"/>
          <w:szCs w:val="24"/>
        </w:rPr>
        <w:t>Форма расчётного листка утверждается Работодателем с учётом мнения представительного органа работников в порядке, установленном статьей 372 ТК РФ для принятия локальных нормативных актов» (часть вторая ст. 136 ТК РФ).</w:t>
      </w:r>
    </w:p>
    <w:p w:rsidR="008C5C1D" w:rsidRPr="009E075C" w:rsidRDefault="009E075C" w:rsidP="009E075C">
      <w:pPr>
        <w:spacing w:after="0"/>
        <w:rPr>
          <w:rFonts w:ascii="Times New Roman" w:hAnsi="Times New Roman"/>
          <w:sz w:val="24"/>
          <w:szCs w:val="24"/>
        </w:rPr>
      </w:pPr>
      <w:r>
        <w:rPr>
          <w:rFonts w:ascii="Times New Roman" w:hAnsi="Times New Roman"/>
          <w:sz w:val="24"/>
          <w:szCs w:val="24"/>
        </w:rPr>
        <w:t xml:space="preserve">            </w:t>
      </w:r>
      <w:r w:rsidRPr="009E075C">
        <w:rPr>
          <w:rFonts w:ascii="Times New Roman" w:hAnsi="Times New Roman"/>
          <w:sz w:val="24"/>
          <w:szCs w:val="24"/>
        </w:rPr>
        <w:t>4</w:t>
      </w:r>
      <w:r w:rsidR="00171225" w:rsidRPr="009E075C">
        <w:rPr>
          <w:rFonts w:ascii="Times New Roman" w:hAnsi="Times New Roman"/>
          <w:sz w:val="24"/>
          <w:szCs w:val="24"/>
        </w:rPr>
        <w:t>.</w:t>
      </w:r>
      <w:r w:rsidR="00294775" w:rsidRPr="009E075C">
        <w:rPr>
          <w:rFonts w:ascii="Times New Roman" w:hAnsi="Times New Roman"/>
          <w:sz w:val="24"/>
          <w:szCs w:val="24"/>
        </w:rPr>
        <w:t>9</w:t>
      </w:r>
      <w:r w:rsidR="00171225" w:rsidRPr="009E075C">
        <w:rPr>
          <w:rFonts w:ascii="Times New Roman" w:hAnsi="Times New Roman"/>
          <w:sz w:val="24"/>
          <w:szCs w:val="24"/>
        </w:rPr>
        <w:t>. Месячная заработная плата работника, отработавшего за этот период норму рабочего времени, не может быть ниже минимального размера оплаты труда</w:t>
      </w:r>
      <w:r w:rsidR="0093380F" w:rsidRPr="009E075C">
        <w:rPr>
          <w:rFonts w:ascii="Times New Roman" w:hAnsi="Times New Roman"/>
          <w:sz w:val="24"/>
          <w:szCs w:val="24"/>
        </w:rPr>
        <w:t>.</w:t>
      </w:r>
    </w:p>
    <w:p w:rsidR="00171225" w:rsidRPr="00B50FB6" w:rsidRDefault="00171225"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4.</w:t>
      </w:r>
      <w:r w:rsidR="00294775" w:rsidRPr="00B50FB6">
        <w:rPr>
          <w:rFonts w:ascii="Times New Roman" w:eastAsia="Times New Roman" w:hAnsi="Times New Roman"/>
          <w:sz w:val="24"/>
          <w:szCs w:val="24"/>
          <w:lang w:eastAsia="ru-RU"/>
        </w:rPr>
        <w:t>10</w:t>
      </w:r>
      <w:r w:rsidRPr="00B50FB6">
        <w:rPr>
          <w:rFonts w:ascii="Times New Roman" w:eastAsia="Times New Roman" w:hAnsi="Times New Roman"/>
          <w:sz w:val="24"/>
          <w:szCs w:val="24"/>
          <w:lang w:eastAsia="ru-RU"/>
        </w:rPr>
        <w:t xml:space="preserve">. </w:t>
      </w:r>
      <w:r w:rsidR="008C5C1D" w:rsidRPr="00B50FB6">
        <w:rPr>
          <w:rFonts w:ascii="Times New Roman" w:eastAsia="Times New Roman" w:hAnsi="Times New Roman"/>
          <w:sz w:val="24"/>
          <w:szCs w:val="24"/>
          <w:lang w:eastAsia="ru-RU"/>
        </w:rPr>
        <w:t xml:space="preserve">При разработке и внесении изменений в Положение об оплате труда </w:t>
      </w:r>
      <w:r w:rsidR="00FA5FC7" w:rsidRPr="00B50FB6">
        <w:rPr>
          <w:rFonts w:ascii="Times New Roman" w:eastAsia="Times New Roman" w:hAnsi="Times New Roman"/>
          <w:sz w:val="24"/>
          <w:szCs w:val="24"/>
          <w:lang w:eastAsia="ru-RU"/>
        </w:rPr>
        <w:t xml:space="preserve"> образовательной организации</w:t>
      </w:r>
      <w:r w:rsidR="008C5C1D" w:rsidRPr="00B50FB6">
        <w:rPr>
          <w:rFonts w:ascii="Times New Roman" w:eastAsia="Times New Roman" w:hAnsi="Times New Roman"/>
          <w:sz w:val="24"/>
          <w:szCs w:val="24"/>
          <w:lang w:eastAsia="ru-RU"/>
        </w:rPr>
        <w:t xml:space="preserve"> условия и порядок оплаты труда работников, в том числе размеры компенсационных и стимулирующих выплат, не могут быть ухудшены по сравнению с предусмотренными в примерном положении об оплате труда</w:t>
      </w:r>
      <w:r w:rsidR="002746CD" w:rsidRPr="00B50FB6">
        <w:rPr>
          <w:rFonts w:ascii="Times New Roman" w:eastAsia="Times New Roman" w:hAnsi="Times New Roman"/>
          <w:sz w:val="24"/>
          <w:szCs w:val="24"/>
          <w:lang w:eastAsia="ru-RU"/>
        </w:rPr>
        <w:t xml:space="preserve">, а могут быть улучшены в зависимости от финансовой возможности </w:t>
      </w:r>
      <w:r w:rsidR="00FA5FC7" w:rsidRPr="00B50FB6">
        <w:rPr>
          <w:rFonts w:ascii="Times New Roman" w:eastAsia="Times New Roman" w:hAnsi="Times New Roman"/>
          <w:sz w:val="24"/>
          <w:szCs w:val="24"/>
          <w:lang w:eastAsia="ru-RU"/>
        </w:rPr>
        <w:t xml:space="preserve"> образовательной организации.</w:t>
      </w:r>
    </w:p>
    <w:p w:rsidR="009E075C" w:rsidRDefault="009E075C" w:rsidP="009E075C">
      <w:pPr>
        <w:pStyle w:val="s1"/>
        <w:shd w:val="clear" w:color="auto" w:fill="FFFFFF"/>
        <w:spacing w:before="0" w:beforeAutospacing="0" w:after="0" w:afterAutospacing="0"/>
        <w:jc w:val="both"/>
        <w:rPr>
          <w:color w:val="464C55"/>
        </w:rPr>
      </w:pPr>
      <w:r>
        <w:t xml:space="preserve">             </w:t>
      </w:r>
      <w:r w:rsidR="00171225" w:rsidRPr="00B50FB6">
        <w:t>4.1</w:t>
      </w:r>
      <w:r w:rsidR="00294775" w:rsidRPr="00B50FB6">
        <w:t>1</w:t>
      </w:r>
      <w:r w:rsidR="00171225" w:rsidRPr="00B50FB6">
        <w:t xml:space="preserve">. </w:t>
      </w:r>
      <w:r w:rsidRPr="005C3218">
        <w:rPr>
          <w:color w:val="464C55"/>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w:t>
      </w:r>
      <w:r w:rsidR="0060229E">
        <w:rPr>
          <w:color w:val="464C55"/>
        </w:rPr>
        <w:t>ТК  РФ</w:t>
      </w:r>
      <w:r>
        <w:rPr>
          <w:color w:val="464C55"/>
        </w:rPr>
        <w:t xml:space="preserve"> </w:t>
      </w:r>
      <w:r w:rsidRPr="005C3218">
        <w:rPr>
          <w:color w:val="464C55"/>
        </w:rPr>
        <w:t xml:space="preserve">и иными федеральными законами. </w:t>
      </w:r>
    </w:p>
    <w:p w:rsidR="009E075C" w:rsidRPr="005C3218" w:rsidRDefault="009E075C" w:rsidP="009E075C">
      <w:pPr>
        <w:pStyle w:val="s1"/>
        <w:shd w:val="clear" w:color="auto" w:fill="FFFFFF"/>
        <w:spacing w:before="0" w:beforeAutospacing="0" w:after="0" w:afterAutospacing="0"/>
        <w:jc w:val="both"/>
        <w:rPr>
          <w:color w:val="464C55"/>
        </w:rPr>
      </w:pPr>
      <w:r>
        <w:rPr>
          <w:color w:val="464C55"/>
        </w:rPr>
        <w:t xml:space="preserve">             </w:t>
      </w:r>
      <w:r w:rsidRPr="005C3218">
        <w:rPr>
          <w:color w:val="464C55"/>
        </w:rPr>
        <w:t>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r>
        <w:rPr>
          <w:color w:val="464C55"/>
        </w:rPr>
        <w:t xml:space="preserve">порядке, </w:t>
      </w:r>
      <w:r w:rsidRPr="005C3218">
        <w:rPr>
          <w:color w:val="464C55"/>
        </w:rPr>
        <w:t>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9E075C" w:rsidRPr="0029005A" w:rsidRDefault="0060229E" w:rsidP="009E075C">
      <w:pPr>
        <w:pStyle w:val="s1"/>
        <w:shd w:val="clear" w:color="auto" w:fill="FFFFFF"/>
        <w:spacing w:before="0" w:beforeAutospacing="0" w:after="0" w:afterAutospacing="0"/>
        <w:jc w:val="both"/>
        <w:rPr>
          <w:color w:val="464C55"/>
        </w:rPr>
      </w:pPr>
      <w:r>
        <w:rPr>
          <w:color w:val="464C55"/>
        </w:rPr>
        <w:t xml:space="preserve">         </w:t>
      </w:r>
      <w:r w:rsidR="009E075C" w:rsidRPr="005C3218">
        <w:rPr>
          <w:color w:val="464C55"/>
        </w:rPr>
        <w:t>Продолжительность сверхурочной работы не должна превышать для каждого работника 4 часов в течение дву</w:t>
      </w:r>
      <w:r>
        <w:rPr>
          <w:color w:val="464C55"/>
        </w:rPr>
        <w:t>х дней подряд и 120 часов в год,</w:t>
      </w:r>
      <w:r w:rsidR="009E075C" w:rsidRPr="005C3218">
        <w:rPr>
          <w:color w:val="464C55"/>
        </w:rPr>
        <w:t xml:space="preserve"> за исключением случаев, предусмотренных </w:t>
      </w:r>
      <w:r>
        <w:rPr>
          <w:color w:val="464C55"/>
        </w:rPr>
        <w:t xml:space="preserve">настоящим Кодексомю </w:t>
      </w:r>
      <w:r w:rsidR="009E075C" w:rsidRPr="005C3218">
        <w:rPr>
          <w:color w:val="464C55"/>
        </w:rPr>
        <w:t>Работодатель обязан обеспечить точный учет продолжительности сверхурочной работы каждого работника</w:t>
      </w:r>
      <w:r w:rsidR="009E075C">
        <w:rPr>
          <w:color w:val="464C55"/>
          <w:sz w:val="19"/>
          <w:szCs w:val="19"/>
        </w:rPr>
        <w:t xml:space="preserve">» </w:t>
      </w:r>
      <w:r w:rsidR="009E075C" w:rsidRPr="0029005A">
        <w:rPr>
          <w:color w:val="464C55"/>
        </w:rPr>
        <w:t>(ст. 99 ТК</w:t>
      </w:r>
      <w:r w:rsidR="009E075C">
        <w:rPr>
          <w:color w:val="464C55"/>
        </w:rPr>
        <w:t xml:space="preserve"> РФ</w:t>
      </w:r>
      <w:r w:rsidR="009E075C" w:rsidRPr="0029005A">
        <w:rPr>
          <w:color w:val="464C55"/>
        </w:rPr>
        <w:t>)</w:t>
      </w:r>
      <w:r w:rsidR="009E075C">
        <w:rPr>
          <w:color w:val="464C55"/>
        </w:rPr>
        <w:t>.</w:t>
      </w:r>
    </w:p>
    <w:p w:rsidR="008C5C1D" w:rsidRPr="00B50FB6" w:rsidRDefault="00294775" w:rsidP="009E075C">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4.12</w:t>
      </w:r>
      <w:r w:rsidR="00171225" w:rsidRPr="00B50FB6">
        <w:rPr>
          <w:rFonts w:ascii="Times New Roman" w:eastAsia="Times New Roman" w:hAnsi="Times New Roman"/>
          <w:sz w:val="24"/>
          <w:szCs w:val="24"/>
          <w:lang w:eastAsia="ru-RU"/>
        </w:rPr>
        <w:t xml:space="preserve">. </w:t>
      </w:r>
      <w:r w:rsidR="008C5C1D" w:rsidRPr="00B50FB6">
        <w:rPr>
          <w:rFonts w:ascii="Times New Roman" w:eastAsia="Times New Roman" w:hAnsi="Times New Roman"/>
          <w:sz w:val="24"/>
          <w:szCs w:val="24"/>
          <w:lang w:eastAsia="ru-RU"/>
        </w:rPr>
        <w:t>Оплата сверхурочной работы, работы в ночное время, во вредных условиях труда, в выходные и нерабочие праздничные дни, за специфику работы, районного коэффициента производится сверх минимального размера оплаты труда в соответствии с правовыми позициями Конституционного Суда РФ (постановления от 7.12.2017 №38-П, от 28.06.2018 №26-П, от 11.04.2019 №17-П.)</w:t>
      </w:r>
    </w:p>
    <w:p w:rsidR="005F4FD3" w:rsidRPr="00B50FB6" w:rsidRDefault="0093380F"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4.13. Работа, выполняемая воспитателями, помощниками воспитателей, младшими воспитателями вследствие неявки сменяющего работника, а также работа в детских оздоровительных лагерях</w:t>
      </w:r>
      <w:r w:rsidR="00AB3090">
        <w:rPr>
          <w:rFonts w:ascii="Times New Roman" w:eastAsia="Times New Roman" w:hAnsi="Times New Roman"/>
          <w:sz w:val="24"/>
          <w:szCs w:val="24"/>
          <w:lang w:eastAsia="ru-RU"/>
        </w:rPr>
        <w:t>, осуществляемая по инициативе Р</w:t>
      </w:r>
      <w:r w:rsidRPr="00B50FB6">
        <w:rPr>
          <w:rFonts w:ascii="Times New Roman" w:eastAsia="Times New Roman" w:hAnsi="Times New Roman"/>
          <w:sz w:val="24"/>
          <w:szCs w:val="24"/>
          <w:lang w:eastAsia="ru-RU"/>
        </w:rPr>
        <w:t>аботодателя в соответствии с приказом за пределами учебной нагрузки (продолжительности рабочего времени), графика работ, является сверхурочной и оплачивается в порядке и на условиях предусмотренных  ст. 152 ТК РФ п. 4.1</w:t>
      </w:r>
      <w:r w:rsidR="0012545B" w:rsidRPr="00B50FB6">
        <w:rPr>
          <w:rFonts w:ascii="Times New Roman" w:eastAsia="Times New Roman" w:hAnsi="Times New Roman"/>
          <w:sz w:val="24"/>
          <w:szCs w:val="24"/>
          <w:lang w:eastAsia="ru-RU"/>
        </w:rPr>
        <w:t>1</w:t>
      </w:r>
      <w:r w:rsidRPr="00B50FB6">
        <w:rPr>
          <w:rFonts w:ascii="Times New Roman" w:eastAsia="Times New Roman" w:hAnsi="Times New Roman"/>
          <w:sz w:val="24"/>
          <w:szCs w:val="24"/>
          <w:lang w:eastAsia="ru-RU"/>
        </w:rPr>
        <w:t xml:space="preserve"> </w:t>
      </w:r>
      <w:r w:rsidR="00AB3090">
        <w:rPr>
          <w:rFonts w:ascii="Times New Roman" w:eastAsia="Times New Roman" w:hAnsi="Times New Roman"/>
          <w:sz w:val="24"/>
          <w:szCs w:val="24"/>
          <w:lang w:eastAsia="ru-RU"/>
        </w:rPr>
        <w:t>К</w:t>
      </w:r>
      <w:r w:rsidRPr="00B50FB6">
        <w:rPr>
          <w:rFonts w:ascii="Times New Roman" w:eastAsia="Times New Roman" w:hAnsi="Times New Roman"/>
          <w:sz w:val="24"/>
          <w:szCs w:val="24"/>
          <w:lang w:eastAsia="ru-RU"/>
        </w:rPr>
        <w:t>оллективного договора.</w:t>
      </w:r>
    </w:p>
    <w:p w:rsidR="008C5C1D"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4.</w:t>
      </w:r>
      <w:r w:rsidR="00171225" w:rsidRPr="00B50FB6">
        <w:rPr>
          <w:rFonts w:ascii="Times New Roman" w:eastAsia="Times New Roman" w:hAnsi="Times New Roman"/>
          <w:sz w:val="24"/>
          <w:szCs w:val="24"/>
          <w:lang w:eastAsia="ru-RU"/>
        </w:rPr>
        <w:t>1</w:t>
      </w:r>
      <w:r w:rsidR="0093380F" w:rsidRPr="00B50FB6">
        <w:rPr>
          <w:rFonts w:ascii="Times New Roman" w:eastAsia="Times New Roman" w:hAnsi="Times New Roman"/>
          <w:sz w:val="24"/>
          <w:szCs w:val="24"/>
          <w:lang w:eastAsia="ru-RU"/>
        </w:rPr>
        <w:t>4</w:t>
      </w:r>
      <w:r w:rsidRPr="00B50FB6">
        <w:rPr>
          <w:rFonts w:ascii="Times New Roman" w:eastAsia="Times New Roman" w:hAnsi="Times New Roman"/>
          <w:sz w:val="24"/>
          <w:szCs w:val="24"/>
          <w:lang w:eastAsia="ru-RU"/>
        </w:rPr>
        <w:t>. Работникам</w:t>
      </w:r>
      <w:r w:rsidR="00540E0B" w:rsidRPr="00B50FB6">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выполняющим в учреждении наряду со своей основной работой, определенной трудовым договором,</w:t>
      </w:r>
      <w:r w:rsidR="00540E0B" w:rsidRPr="00B50FB6">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 xml:space="preserve">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w:t>
      </w:r>
      <w:r w:rsidR="00540E0B" w:rsidRPr="00B50FB6">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 xml:space="preserve">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заключаемому до начала выполнения дополнительной работы. </w:t>
      </w:r>
    </w:p>
    <w:p w:rsidR="008C5C1D" w:rsidRPr="00B50FB6" w:rsidRDefault="00171225"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4.1</w:t>
      </w:r>
      <w:r w:rsidR="0093380F" w:rsidRPr="00B50FB6">
        <w:rPr>
          <w:rFonts w:ascii="Times New Roman" w:eastAsia="Times New Roman" w:hAnsi="Times New Roman"/>
          <w:sz w:val="24"/>
          <w:szCs w:val="24"/>
          <w:lang w:eastAsia="ru-RU"/>
        </w:rPr>
        <w:t>5</w:t>
      </w:r>
      <w:r w:rsidRPr="00B50FB6">
        <w:rPr>
          <w:rFonts w:ascii="Times New Roman" w:eastAsia="Times New Roman" w:hAnsi="Times New Roman"/>
          <w:sz w:val="24"/>
          <w:szCs w:val="24"/>
          <w:lang w:eastAsia="ru-RU"/>
        </w:rPr>
        <w:t xml:space="preserve">. </w:t>
      </w:r>
      <w:r w:rsidR="008C5C1D" w:rsidRPr="00B50FB6">
        <w:rPr>
          <w:rFonts w:ascii="Times New Roman" w:eastAsia="Times New Roman" w:hAnsi="Times New Roman"/>
          <w:sz w:val="24"/>
          <w:szCs w:val="24"/>
          <w:lang w:eastAsia="ru-RU"/>
        </w:rPr>
        <w:t>В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включаются соответствующие компенсационные и стимулирующие выплаты.</w:t>
      </w:r>
    </w:p>
    <w:p w:rsidR="00DB5D27" w:rsidRPr="00B50FB6" w:rsidRDefault="00171225"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4.1</w:t>
      </w:r>
      <w:r w:rsidR="0093380F" w:rsidRPr="00B50FB6">
        <w:rPr>
          <w:rFonts w:ascii="Times New Roman" w:eastAsia="Times New Roman" w:hAnsi="Times New Roman"/>
          <w:sz w:val="24"/>
          <w:szCs w:val="24"/>
          <w:lang w:eastAsia="ru-RU"/>
        </w:rPr>
        <w:t>6</w:t>
      </w:r>
      <w:r w:rsidRPr="00B50FB6">
        <w:rPr>
          <w:rFonts w:ascii="Times New Roman" w:eastAsia="Times New Roman" w:hAnsi="Times New Roman"/>
          <w:sz w:val="24"/>
          <w:szCs w:val="24"/>
          <w:lang w:eastAsia="ru-RU"/>
        </w:rPr>
        <w:t xml:space="preserve">. </w:t>
      </w:r>
      <w:r w:rsidR="008C5C1D" w:rsidRPr="00B50FB6">
        <w:rPr>
          <w:rFonts w:ascii="Times New Roman" w:eastAsia="Times New Roman" w:hAnsi="Times New Roman"/>
          <w:sz w:val="24"/>
          <w:szCs w:val="24"/>
          <w:lang w:eastAsia="ru-RU"/>
        </w:rPr>
        <w:t>Оплата труда работников в период отмены учебных занятий (образовательного процесса) по санитарно-эпидемиологическим, климатическим и другим основаниям</w:t>
      </w:r>
      <w:r w:rsidR="003138F8" w:rsidRPr="00B50FB6">
        <w:rPr>
          <w:rFonts w:ascii="Times New Roman" w:eastAsia="Times New Roman" w:hAnsi="Times New Roman"/>
          <w:sz w:val="24"/>
          <w:szCs w:val="24"/>
          <w:lang w:eastAsia="ru-RU"/>
        </w:rPr>
        <w:t>, в том числе в случае дистанционного</w:t>
      </w:r>
      <w:r w:rsidR="00112CBC" w:rsidRPr="00B50FB6">
        <w:rPr>
          <w:rFonts w:ascii="Times New Roman" w:eastAsia="Times New Roman" w:hAnsi="Times New Roman"/>
          <w:sz w:val="24"/>
          <w:szCs w:val="24"/>
          <w:lang w:eastAsia="ru-RU"/>
        </w:rPr>
        <w:t xml:space="preserve"> (удаленного)</w:t>
      </w:r>
      <w:r w:rsidR="003138F8" w:rsidRPr="00B50FB6">
        <w:rPr>
          <w:rFonts w:ascii="Times New Roman" w:eastAsia="Times New Roman" w:hAnsi="Times New Roman"/>
          <w:sz w:val="24"/>
          <w:szCs w:val="24"/>
          <w:lang w:eastAsia="ru-RU"/>
        </w:rPr>
        <w:t xml:space="preserve"> характера работы, </w:t>
      </w:r>
      <w:r w:rsidR="008C5C1D" w:rsidRPr="00B50FB6">
        <w:rPr>
          <w:rFonts w:ascii="Times New Roman" w:eastAsia="Times New Roman" w:hAnsi="Times New Roman"/>
          <w:sz w:val="24"/>
          <w:szCs w:val="24"/>
          <w:lang w:eastAsia="ru-RU"/>
        </w:rPr>
        <w:t>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F95326" w:rsidRPr="00B50FB6" w:rsidRDefault="00F95326"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Время приостановки работником работы в связи с проведением капитального ремонта оплачива</w:t>
      </w:r>
      <w:r w:rsidR="00AB3090">
        <w:rPr>
          <w:rFonts w:ascii="Times New Roman" w:eastAsia="Times New Roman" w:hAnsi="Times New Roman"/>
          <w:sz w:val="24"/>
          <w:szCs w:val="24"/>
          <w:lang w:eastAsia="ru-RU"/>
        </w:rPr>
        <w:t>ется как время простоя по вине Р</w:t>
      </w:r>
      <w:r w:rsidRPr="00B50FB6">
        <w:rPr>
          <w:rFonts w:ascii="Times New Roman" w:eastAsia="Times New Roman" w:hAnsi="Times New Roman"/>
          <w:sz w:val="24"/>
          <w:szCs w:val="24"/>
          <w:lang w:eastAsia="ru-RU"/>
        </w:rPr>
        <w:t>аботодателя в размере двух третей средней заработной платы работника.</w:t>
      </w:r>
    </w:p>
    <w:p w:rsidR="008C5C1D"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4.1</w:t>
      </w:r>
      <w:r w:rsidR="0093380F" w:rsidRPr="00B50FB6">
        <w:rPr>
          <w:rFonts w:ascii="Times New Roman" w:eastAsia="Times New Roman" w:hAnsi="Times New Roman"/>
          <w:sz w:val="24"/>
          <w:szCs w:val="24"/>
          <w:lang w:eastAsia="ru-RU"/>
        </w:rPr>
        <w:t>7</w:t>
      </w:r>
      <w:r w:rsidRPr="00B50FB6">
        <w:rPr>
          <w:rFonts w:ascii="Times New Roman" w:eastAsia="Times New Roman" w:hAnsi="Times New Roman"/>
          <w:sz w:val="24"/>
          <w:szCs w:val="24"/>
          <w:lang w:eastAsia="ru-RU"/>
        </w:rPr>
        <w:t>. 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w:t>
      </w:r>
      <w:r w:rsidR="00171E4B" w:rsidRPr="00B50FB6">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 xml:space="preserve"> содержащими нормы трудового права.</w:t>
      </w:r>
      <w:r w:rsidR="003138F8" w:rsidRPr="00B50FB6">
        <w:rPr>
          <w:rFonts w:ascii="Times New Roman" w:eastAsia="Times New Roman" w:hAnsi="Times New Roman"/>
          <w:sz w:val="24"/>
          <w:szCs w:val="24"/>
          <w:lang w:eastAsia="ru-RU"/>
        </w:rPr>
        <w:t xml:space="preserve"> (Приложение № 4</w:t>
      </w:r>
      <w:r w:rsidR="00112CBC" w:rsidRPr="00B50FB6">
        <w:rPr>
          <w:rFonts w:ascii="Times New Roman" w:eastAsia="Times New Roman" w:hAnsi="Times New Roman"/>
          <w:sz w:val="24"/>
          <w:szCs w:val="24"/>
          <w:lang w:eastAsia="ru-RU"/>
        </w:rPr>
        <w:t xml:space="preserve"> коллективного договора</w:t>
      </w:r>
      <w:r w:rsidR="003138F8" w:rsidRPr="00B50FB6">
        <w:rPr>
          <w:rFonts w:ascii="Times New Roman" w:eastAsia="Times New Roman" w:hAnsi="Times New Roman"/>
          <w:sz w:val="24"/>
          <w:szCs w:val="24"/>
          <w:lang w:eastAsia="ru-RU"/>
        </w:rPr>
        <w:t>)</w:t>
      </w:r>
    </w:p>
    <w:p w:rsidR="008C5C1D"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4.</w:t>
      </w:r>
      <w:r w:rsidR="0093380F" w:rsidRPr="00B50FB6">
        <w:rPr>
          <w:rFonts w:ascii="Times New Roman" w:eastAsia="Times New Roman" w:hAnsi="Times New Roman"/>
          <w:sz w:val="24"/>
          <w:szCs w:val="24"/>
          <w:lang w:eastAsia="ru-RU"/>
        </w:rPr>
        <w:t>18</w:t>
      </w:r>
      <w:r w:rsidRPr="00B50FB6">
        <w:rPr>
          <w:rFonts w:ascii="Times New Roman" w:eastAsia="Times New Roman" w:hAnsi="Times New Roman"/>
          <w:sz w:val="24"/>
          <w:szCs w:val="24"/>
          <w:lang w:eastAsia="ru-RU"/>
        </w:rPr>
        <w:t xml:space="preserve"> Выплаты работникам, занятым на работах с вредными и (или) опасными условиями труда, не могут быть уменьшены по причине не проведения специальной оценки условий труда</w:t>
      </w:r>
    </w:p>
    <w:p w:rsidR="008C5C1D"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4.</w:t>
      </w:r>
      <w:r w:rsidR="0093380F" w:rsidRPr="00B50FB6">
        <w:rPr>
          <w:rFonts w:ascii="Times New Roman" w:eastAsia="Times New Roman" w:hAnsi="Times New Roman"/>
          <w:sz w:val="24"/>
          <w:szCs w:val="24"/>
          <w:lang w:eastAsia="ru-RU"/>
        </w:rPr>
        <w:t>19</w:t>
      </w:r>
      <w:r w:rsidRPr="00B50FB6">
        <w:rPr>
          <w:rFonts w:ascii="Times New Roman" w:eastAsia="Times New Roman" w:hAnsi="Times New Roman"/>
          <w:sz w:val="24"/>
          <w:szCs w:val="24"/>
          <w:lang w:eastAsia="ru-RU"/>
        </w:rPr>
        <w:t>. Время простоя по вине работодателя оплачивается в размере средней заработной платы работника. Время простоя, не зависящего от работника и работодателя, оплачивается в размере не менее 2/3 оклада (ставки).</w:t>
      </w:r>
    </w:p>
    <w:p w:rsidR="008C5C1D"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4.2</w:t>
      </w:r>
      <w:r w:rsidR="0093380F" w:rsidRPr="00B50FB6">
        <w:rPr>
          <w:rFonts w:ascii="Times New Roman" w:eastAsia="Times New Roman" w:hAnsi="Times New Roman"/>
          <w:sz w:val="24"/>
          <w:szCs w:val="24"/>
          <w:lang w:eastAsia="ru-RU"/>
        </w:rPr>
        <w:t>0</w:t>
      </w:r>
      <w:r w:rsidRPr="00B50FB6">
        <w:rPr>
          <w:rFonts w:ascii="Times New Roman" w:eastAsia="Times New Roman" w:hAnsi="Times New Roman"/>
          <w:sz w:val="24"/>
          <w:szCs w:val="24"/>
          <w:lang w:eastAsia="ru-RU"/>
        </w:rPr>
        <w:t>.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rsidR="008C5C1D"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4.2</w:t>
      </w:r>
      <w:r w:rsidR="0093380F" w:rsidRPr="00B50FB6">
        <w:rPr>
          <w:rFonts w:ascii="Times New Roman" w:eastAsia="Times New Roman" w:hAnsi="Times New Roman"/>
          <w:sz w:val="24"/>
          <w:szCs w:val="24"/>
          <w:lang w:eastAsia="ru-RU"/>
        </w:rPr>
        <w:t>1</w:t>
      </w:r>
      <w:r w:rsidRPr="00B50FB6">
        <w:rPr>
          <w:rFonts w:ascii="Times New Roman" w:eastAsia="Times New Roman" w:hAnsi="Times New Roman"/>
          <w:sz w:val="24"/>
          <w:szCs w:val="24"/>
          <w:lang w:eastAsia="ru-RU"/>
        </w:rPr>
        <w:t>. По согласованию с П</w:t>
      </w:r>
      <w:r w:rsidR="00AB3090">
        <w:rPr>
          <w:rFonts w:ascii="Times New Roman" w:eastAsia="Times New Roman" w:hAnsi="Times New Roman"/>
          <w:sz w:val="24"/>
          <w:szCs w:val="24"/>
          <w:lang w:eastAsia="ru-RU"/>
        </w:rPr>
        <w:t>редставительным органом Р</w:t>
      </w:r>
      <w:r w:rsidRPr="00B50FB6">
        <w:rPr>
          <w:rFonts w:ascii="Times New Roman" w:eastAsia="Times New Roman" w:hAnsi="Times New Roman"/>
          <w:sz w:val="24"/>
          <w:szCs w:val="24"/>
          <w:lang w:eastAsia="ru-RU"/>
        </w:rPr>
        <w:t>аботодатель устанавливает педагогическим работникам персональный повышающий коэффициент для сохранения размера заработной платы на период до одного года за наличие действовавшей квалификационной категории</w:t>
      </w:r>
      <w:r w:rsidR="007051B6" w:rsidRPr="00B50FB6">
        <w:rPr>
          <w:rFonts w:ascii="Times New Roman" w:eastAsia="Times New Roman" w:hAnsi="Times New Roman"/>
          <w:sz w:val="24"/>
          <w:szCs w:val="24"/>
          <w:lang w:eastAsia="ru-RU"/>
        </w:rPr>
        <w:t xml:space="preserve"> (п. 8.4.2, 9.5. Регионального отраслевого соглашения)</w:t>
      </w:r>
      <w:r w:rsidRPr="00B50FB6">
        <w:rPr>
          <w:rFonts w:ascii="Times New Roman" w:eastAsia="Times New Roman" w:hAnsi="Times New Roman"/>
          <w:sz w:val="24"/>
          <w:szCs w:val="24"/>
          <w:lang w:eastAsia="ru-RU"/>
        </w:rPr>
        <w:t>:</w:t>
      </w:r>
    </w:p>
    <w:p w:rsidR="008C5C1D"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в случае возобновления педагогической работы в течение года после ликвидации образовательной организации;</w:t>
      </w:r>
    </w:p>
    <w:p w:rsidR="008C5C1D"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8C5C1D"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в период нахождения в длительном педагогическом отпуске;</w:t>
      </w:r>
    </w:p>
    <w:p w:rsidR="008C5C1D" w:rsidRPr="00B50FB6" w:rsidRDefault="008C5C1D"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до наступления пенсионного возраста, если до пенсии по старости остался один год.</w:t>
      </w:r>
    </w:p>
    <w:p w:rsidR="004B1E03" w:rsidRPr="00B50FB6" w:rsidRDefault="00171E4B" w:rsidP="00512B06">
      <w:pPr>
        <w:spacing w:after="0"/>
        <w:ind w:firstLine="709"/>
        <w:jc w:val="both"/>
        <w:rPr>
          <w:sz w:val="28"/>
          <w:szCs w:val="28"/>
        </w:rPr>
      </w:pPr>
      <w:r w:rsidRPr="00B50FB6">
        <w:rPr>
          <w:rFonts w:ascii="Times New Roman" w:eastAsia="Times New Roman" w:hAnsi="Times New Roman"/>
          <w:sz w:val="24"/>
          <w:szCs w:val="24"/>
          <w:lang w:eastAsia="ru-RU"/>
        </w:rPr>
        <w:t>4.22.</w:t>
      </w:r>
      <w:r w:rsidR="00F4623F" w:rsidRPr="00B50FB6">
        <w:rPr>
          <w:rFonts w:ascii="Times New Roman" w:eastAsia="Times New Roman" w:hAnsi="Times New Roman"/>
          <w:sz w:val="24"/>
          <w:szCs w:val="24"/>
          <w:lang w:eastAsia="ru-RU"/>
        </w:rPr>
        <w:t xml:space="preserve"> </w:t>
      </w:r>
      <w:r w:rsidR="004B1E03" w:rsidRPr="00B50FB6">
        <w:rPr>
          <w:rFonts w:ascii="Times New Roman" w:hAnsi="Times New Roman"/>
          <w:sz w:val="24"/>
          <w:szCs w:val="24"/>
        </w:rPr>
        <w:t>Работникам, осуществляющим работу в ночное время (с 22 часов до 6 часов), устанавливается выплата компенсационного характера в размере  35 процентов часовой тарифной ставки (части оклада (должностного оклада), рассчитанного за час работы) за каждый час работы в ночное время.</w:t>
      </w:r>
      <w:r w:rsidR="004B1E03" w:rsidRPr="00B50FB6">
        <w:rPr>
          <w:sz w:val="28"/>
          <w:szCs w:val="28"/>
        </w:rPr>
        <w:t xml:space="preserve"> </w:t>
      </w:r>
    </w:p>
    <w:p w:rsidR="00F4623F" w:rsidRDefault="004B1E03"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4.23.</w:t>
      </w:r>
      <w:r w:rsidR="008E1806">
        <w:rPr>
          <w:rFonts w:ascii="Times New Roman" w:eastAsia="Times New Roman" w:hAnsi="Times New Roman"/>
          <w:sz w:val="24"/>
          <w:szCs w:val="24"/>
          <w:lang w:eastAsia="ru-RU"/>
        </w:rPr>
        <w:t xml:space="preserve"> За </w:t>
      </w:r>
      <w:r w:rsidR="00F4623F" w:rsidRPr="00B50FB6">
        <w:rPr>
          <w:rFonts w:ascii="Times New Roman" w:eastAsia="Times New Roman" w:hAnsi="Times New Roman"/>
          <w:sz w:val="24"/>
          <w:szCs w:val="24"/>
          <w:lang w:eastAsia="ru-RU"/>
        </w:rPr>
        <w:t xml:space="preserve">работниками, участвовавшими в забастовке в рамках проведения примирительных процедур по урегулированию коллективных трудовых споров в связи с невыполнением коллективных договоров и соглашений по вине работодателя или учредителей, сохраняется заработная плата в полном размере.  </w:t>
      </w:r>
    </w:p>
    <w:p w:rsidR="008E1806" w:rsidRDefault="008E1806" w:rsidP="00512B06">
      <w:pPr>
        <w:spacing w:after="0"/>
        <w:ind w:firstLine="709"/>
        <w:jc w:val="both"/>
        <w:rPr>
          <w:rFonts w:ascii="Times New Roman" w:eastAsia="Times New Roman" w:hAnsi="Times New Roman"/>
          <w:sz w:val="24"/>
          <w:szCs w:val="24"/>
          <w:lang w:eastAsia="ru-RU"/>
        </w:rPr>
      </w:pPr>
    </w:p>
    <w:p w:rsidR="00523DAB" w:rsidRDefault="00523DAB" w:rsidP="008E1806">
      <w:pPr>
        <w:keepNext/>
        <w:numPr>
          <w:ilvl w:val="0"/>
          <w:numId w:val="2"/>
        </w:numPr>
        <w:spacing w:after="0"/>
        <w:jc w:val="center"/>
        <w:outlineLvl w:val="3"/>
        <w:rPr>
          <w:rFonts w:ascii="Times New Roman" w:eastAsia="Times New Roman" w:hAnsi="Times New Roman"/>
          <w:b/>
          <w:bCs/>
          <w:sz w:val="24"/>
          <w:szCs w:val="24"/>
        </w:rPr>
      </w:pPr>
      <w:r w:rsidRPr="00B50FB6">
        <w:rPr>
          <w:rFonts w:ascii="Times New Roman" w:eastAsia="Times New Roman" w:hAnsi="Times New Roman"/>
          <w:b/>
          <w:bCs/>
          <w:sz w:val="24"/>
          <w:szCs w:val="24"/>
        </w:rPr>
        <w:t>Рабочее время, время отдыха</w:t>
      </w:r>
      <w:bookmarkEnd w:id="9"/>
      <w:bookmarkEnd w:id="10"/>
    </w:p>
    <w:p w:rsidR="006323BC" w:rsidRPr="00B50FB6" w:rsidRDefault="008F0C9C" w:rsidP="00512B06">
      <w:pPr>
        <w:spacing w:after="0"/>
        <w:ind w:firstLine="709"/>
        <w:jc w:val="both"/>
        <w:rPr>
          <w:rFonts w:ascii="Times New Roman" w:hAnsi="Times New Roman"/>
          <w:sz w:val="24"/>
          <w:szCs w:val="24"/>
        </w:rPr>
      </w:pPr>
      <w:r w:rsidRPr="00B50FB6">
        <w:rPr>
          <w:rFonts w:ascii="Times New Roman" w:hAnsi="Times New Roman"/>
          <w:sz w:val="24"/>
          <w:szCs w:val="24"/>
        </w:rPr>
        <w:t xml:space="preserve">5.1. </w:t>
      </w:r>
      <w:r w:rsidR="004025FB" w:rsidRPr="00B50FB6">
        <w:rPr>
          <w:rFonts w:ascii="Times New Roman" w:hAnsi="Times New Roman"/>
          <w:sz w:val="24"/>
          <w:szCs w:val="24"/>
        </w:rPr>
        <w:t xml:space="preserve">Стороны </w:t>
      </w:r>
      <w:r w:rsidR="004025FB" w:rsidRPr="00B50FB6">
        <w:rPr>
          <w:rFonts w:ascii="Times New Roman" w:hAnsi="Times New Roman"/>
          <w:b/>
          <w:sz w:val="24"/>
          <w:szCs w:val="24"/>
        </w:rPr>
        <w:t>подтверждают</w:t>
      </w:r>
      <w:r w:rsidR="004025FB" w:rsidRPr="00B50FB6">
        <w:rPr>
          <w:rFonts w:ascii="Times New Roman" w:hAnsi="Times New Roman"/>
          <w:sz w:val="24"/>
          <w:szCs w:val="24"/>
        </w:rPr>
        <w:t xml:space="preserve"> что </w:t>
      </w:r>
      <w:r w:rsidR="00FC49E7" w:rsidRPr="00B50FB6">
        <w:rPr>
          <w:rFonts w:ascii="Times New Roman" w:hAnsi="Times New Roman"/>
          <w:sz w:val="24"/>
          <w:szCs w:val="24"/>
        </w:rPr>
        <w:t>продолжительность</w:t>
      </w:r>
      <w:r w:rsidR="004025FB" w:rsidRPr="00B50FB6">
        <w:rPr>
          <w:rFonts w:ascii="Times New Roman" w:hAnsi="Times New Roman"/>
          <w:sz w:val="24"/>
          <w:szCs w:val="24"/>
        </w:rPr>
        <w:t xml:space="preserve"> рабочего времени работников </w:t>
      </w:r>
      <w:r w:rsidR="006323BC" w:rsidRPr="00B50FB6">
        <w:rPr>
          <w:rFonts w:ascii="Times New Roman" w:hAnsi="Times New Roman"/>
          <w:sz w:val="24"/>
          <w:szCs w:val="24"/>
        </w:rPr>
        <w:t xml:space="preserve">устанавливается в соответствии с ТК РФ иными подзаконными </w:t>
      </w:r>
      <w:r w:rsidR="007344F1" w:rsidRPr="00B50FB6">
        <w:rPr>
          <w:rFonts w:ascii="Times New Roman" w:hAnsi="Times New Roman"/>
          <w:sz w:val="24"/>
          <w:szCs w:val="24"/>
        </w:rPr>
        <w:t>нормативными правовыми актами,</w:t>
      </w:r>
      <w:r w:rsidR="006323BC" w:rsidRPr="00B50FB6">
        <w:rPr>
          <w:rFonts w:ascii="Times New Roman" w:hAnsi="Times New Roman"/>
          <w:sz w:val="24"/>
          <w:szCs w:val="24"/>
        </w:rPr>
        <w:t xml:space="preserve"> содержащими нормы трудового права</w:t>
      </w:r>
      <w:r w:rsidR="007344F1" w:rsidRPr="00B50FB6">
        <w:rPr>
          <w:rFonts w:ascii="Times New Roman" w:hAnsi="Times New Roman"/>
          <w:sz w:val="24"/>
          <w:szCs w:val="24"/>
        </w:rPr>
        <w:t>,</w:t>
      </w:r>
      <w:r w:rsidR="0066301F">
        <w:rPr>
          <w:rFonts w:ascii="Times New Roman" w:hAnsi="Times New Roman"/>
          <w:sz w:val="24"/>
          <w:szCs w:val="24"/>
        </w:rPr>
        <w:t xml:space="preserve"> регулируется П</w:t>
      </w:r>
      <w:r w:rsidR="00B87155" w:rsidRPr="00B50FB6">
        <w:rPr>
          <w:rFonts w:ascii="Times New Roman" w:hAnsi="Times New Roman"/>
          <w:sz w:val="24"/>
          <w:szCs w:val="24"/>
        </w:rPr>
        <w:t>равилами внутреннего трудового распорядка, индивидуальными планами, иными локальными нормативными актами в зависимости от наименования должности, условий труда и других факторов:</w:t>
      </w:r>
    </w:p>
    <w:p w:rsidR="006323BC" w:rsidRPr="00B50FB6" w:rsidRDefault="006323BC" w:rsidP="00512B06">
      <w:pPr>
        <w:spacing w:after="0"/>
        <w:ind w:firstLine="709"/>
        <w:jc w:val="both"/>
        <w:rPr>
          <w:rFonts w:ascii="Times New Roman" w:hAnsi="Times New Roman"/>
          <w:sz w:val="24"/>
          <w:szCs w:val="24"/>
        </w:rPr>
      </w:pPr>
      <w:r w:rsidRPr="00B50FB6">
        <w:rPr>
          <w:rFonts w:ascii="Times New Roman" w:hAnsi="Times New Roman"/>
          <w:sz w:val="24"/>
          <w:szCs w:val="24"/>
        </w:rPr>
        <w:t xml:space="preserve">- для  педагогических работников </w:t>
      </w:r>
      <w:r w:rsidR="007344F1" w:rsidRPr="00B50FB6">
        <w:rPr>
          <w:rFonts w:ascii="Times New Roman" w:hAnsi="Times New Roman"/>
          <w:sz w:val="24"/>
          <w:szCs w:val="24"/>
        </w:rPr>
        <w:t>образовательной организации</w:t>
      </w:r>
      <w:r w:rsidRPr="00B50FB6">
        <w:rPr>
          <w:rFonts w:ascii="Times New Roman" w:hAnsi="Times New Roman"/>
          <w:sz w:val="24"/>
          <w:szCs w:val="24"/>
        </w:rPr>
        <w:t xml:space="preserve"> устанавливается сокращенн</w:t>
      </w:r>
      <w:r w:rsidR="00B87155" w:rsidRPr="00B50FB6">
        <w:rPr>
          <w:rFonts w:ascii="Times New Roman" w:hAnsi="Times New Roman"/>
          <w:sz w:val="24"/>
          <w:szCs w:val="24"/>
        </w:rPr>
        <w:t xml:space="preserve">ая </w:t>
      </w:r>
      <w:r w:rsidRPr="00B50FB6">
        <w:rPr>
          <w:rFonts w:ascii="Times New Roman" w:hAnsi="Times New Roman"/>
          <w:sz w:val="24"/>
          <w:szCs w:val="24"/>
        </w:rPr>
        <w:t>продолжительности рабочего времени, не более 36 часов в неделю за 1 ставку, в соответствии со статьей 333 ТК РФ</w:t>
      </w:r>
      <w:r w:rsidR="00B87155" w:rsidRPr="00B50FB6">
        <w:rPr>
          <w:rFonts w:ascii="Times New Roman" w:hAnsi="Times New Roman"/>
          <w:sz w:val="24"/>
          <w:szCs w:val="24"/>
        </w:rPr>
        <w:t xml:space="preserve"> с учетом особенностей предусмотренных п. 5.</w:t>
      </w:r>
      <w:r w:rsidR="0093380F" w:rsidRPr="00B50FB6">
        <w:rPr>
          <w:rFonts w:ascii="Times New Roman" w:hAnsi="Times New Roman"/>
          <w:sz w:val="24"/>
          <w:szCs w:val="24"/>
        </w:rPr>
        <w:t>2</w:t>
      </w:r>
      <w:r w:rsidR="00B87155" w:rsidRPr="00B50FB6">
        <w:rPr>
          <w:rFonts w:ascii="Times New Roman" w:hAnsi="Times New Roman"/>
          <w:sz w:val="24"/>
          <w:szCs w:val="24"/>
        </w:rPr>
        <w:t xml:space="preserve"> </w:t>
      </w:r>
      <w:r w:rsidR="0066301F">
        <w:rPr>
          <w:rFonts w:ascii="Times New Roman" w:hAnsi="Times New Roman"/>
          <w:sz w:val="24"/>
          <w:szCs w:val="24"/>
        </w:rPr>
        <w:t>К</w:t>
      </w:r>
      <w:r w:rsidR="00512B06">
        <w:rPr>
          <w:rFonts w:ascii="Times New Roman" w:hAnsi="Times New Roman"/>
          <w:sz w:val="24"/>
          <w:szCs w:val="24"/>
        </w:rPr>
        <w:t>оллективного договора;</w:t>
      </w:r>
    </w:p>
    <w:p w:rsidR="006323BC" w:rsidRPr="00B50FB6" w:rsidRDefault="006323BC" w:rsidP="00512B06">
      <w:pPr>
        <w:spacing w:after="0"/>
        <w:ind w:firstLine="709"/>
        <w:jc w:val="both"/>
        <w:rPr>
          <w:rFonts w:ascii="Times New Roman" w:hAnsi="Times New Roman"/>
          <w:sz w:val="24"/>
          <w:szCs w:val="24"/>
        </w:rPr>
      </w:pPr>
      <w:r w:rsidRPr="00B50FB6">
        <w:rPr>
          <w:rFonts w:ascii="Times New Roman" w:hAnsi="Times New Roman"/>
          <w:sz w:val="24"/>
          <w:szCs w:val="24"/>
        </w:rPr>
        <w:t xml:space="preserve">- для руководителей, заместителей руководителя, руководителей структурных подразделений, работников из числа административно-хозяйственного, учебно-воспитательного и обслуживающего персонала </w:t>
      </w:r>
      <w:r w:rsidR="00B87155" w:rsidRPr="00B50FB6">
        <w:rPr>
          <w:rFonts w:ascii="Times New Roman" w:hAnsi="Times New Roman"/>
          <w:sz w:val="24"/>
          <w:szCs w:val="24"/>
        </w:rPr>
        <w:t xml:space="preserve">устанавливается </w:t>
      </w:r>
      <w:r w:rsidRPr="00B50FB6">
        <w:rPr>
          <w:rFonts w:ascii="Times New Roman" w:hAnsi="Times New Roman"/>
          <w:sz w:val="24"/>
          <w:szCs w:val="24"/>
        </w:rPr>
        <w:t>нормальная продолжительность рабочего времени, которая не мо</w:t>
      </w:r>
      <w:r w:rsidR="00512B06">
        <w:rPr>
          <w:rFonts w:ascii="Times New Roman" w:hAnsi="Times New Roman"/>
          <w:sz w:val="24"/>
          <w:szCs w:val="24"/>
        </w:rPr>
        <w:t>жет превышать 40 часов в неделю</w:t>
      </w:r>
      <w:r w:rsidR="00B87155" w:rsidRPr="00B50FB6">
        <w:rPr>
          <w:rFonts w:ascii="Times New Roman" w:hAnsi="Times New Roman"/>
          <w:sz w:val="24"/>
          <w:szCs w:val="24"/>
        </w:rPr>
        <w:t xml:space="preserve"> (за исключением случаев предусмотренных п. 5.4.5 Коллективного договора)</w:t>
      </w:r>
      <w:r w:rsidR="00512B06">
        <w:rPr>
          <w:rFonts w:ascii="Times New Roman" w:hAnsi="Times New Roman"/>
          <w:sz w:val="24"/>
          <w:szCs w:val="24"/>
        </w:rPr>
        <w:t>;</w:t>
      </w:r>
    </w:p>
    <w:p w:rsidR="00B87155" w:rsidRPr="00B50FB6" w:rsidRDefault="00B87155" w:rsidP="00512B06">
      <w:pPr>
        <w:spacing w:after="0"/>
        <w:ind w:firstLine="709"/>
        <w:jc w:val="both"/>
        <w:rPr>
          <w:rFonts w:ascii="Times New Roman" w:hAnsi="Times New Roman"/>
          <w:sz w:val="24"/>
          <w:szCs w:val="24"/>
        </w:rPr>
      </w:pPr>
      <w:r w:rsidRPr="00B50FB6">
        <w:rPr>
          <w:rFonts w:ascii="Times New Roman" w:hAnsi="Times New Roman"/>
          <w:sz w:val="24"/>
          <w:szCs w:val="24"/>
        </w:rPr>
        <w:t>- для иных работников в случаях предусмотренных ст. 92 ТК РФ устанавливается сокращенное продолжительность рабочего времени</w:t>
      </w:r>
      <w:r w:rsidR="00512B06">
        <w:rPr>
          <w:rFonts w:ascii="Times New Roman" w:hAnsi="Times New Roman"/>
          <w:sz w:val="24"/>
          <w:szCs w:val="24"/>
        </w:rPr>
        <w:t>.</w:t>
      </w:r>
    </w:p>
    <w:p w:rsidR="004025FB" w:rsidRPr="00B50FB6" w:rsidRDefault="008F0C9C" w:rsidP="00512B06">
      <w:pPr>
        <w:spacing w:after="0"/>
        <w:ind w:firstLine="709"/>
        <w:jc w:val="both"/>
        <w:rPr>
          <w:rFonts w:ascii="Times New Roman" w:hAnsi="Times New Roman"/>
          <w:sz w:val="24"/>
          <w:szCs w:val="24"/>
        </w:rPr>
      </w:pPr>
      <w:r w:rsidRPr="00B50FB6">
        <w:rPr>
          <w:rFonts w:ascii="Times New Roman" w:hAnsi="Times New Roman"/>
          <w:sz w:val="24"/>
          <w:szCs w:val="24"/>
        </w:rPr>
        <w:t xml:space="preserve">5.2. </w:t>
      </w:r>
      <w:r w:rsidR="004025FB" w:rsidRPr="00B50FB6">
        <w:rPr>
          <w:rFonts w:ascii="Times New Roman" w:hAnsi="Times New Roman"/>
          <w:sz w:val="24"/>
          <w:szCs w:val="24"/>
        </w:rPr>
        <w:t xml:space="preserve">В части определения конкретного режима рабочего времени, в том числе условий об учебной (педагогической) работе в зависимости от должности и условий труда стороны руководствуются Приказом Министерства образования и науки РФ от 22 декабря </w:t>
      </w:r>
      <w:smartTag w:uri="urn:schemas-microsoft-com:office:smarttags" w:element="metricconverter">
        <w:smartTagPr>
          <w:attr w:name="ProductID" w:val="2014 г"/>
        </w:smartTagPr>
        <w:r w:rsidR="004025FB" w:rsidRPr="00B50FB6">
          <w:rPr>
            <w:rFonts w:ascii="Times New Roman" w:hAnsi="Times New Roman"/>
            <w:sz w:val="24"/>
            <w:szCs w:val="24"/>
          </w:rPr>
          <w:t>2014 г</w:t>
        </w:r>
      </w:smartTag>
      <w:r w:rsidR="004025FB" w:rsidRPr="00B50FB6">
        <w:rPr>
          <w:rFonts w:ascii="Times New Roman" w:hAnsi="Times New Roman"/>
          <w:sz w:val="24"/>
          <w:szCs w:val="24"/>
        </w:rPr>
        <w:t xml:space="preserve">.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w:t>
      </w:r>
      <w:r w:rsidR="007051B6" w:rsidRPr="00B50FB6">
        <w:rPr>
          <w:rFonts w:ascii="Times New Roman" w:hAnsi="Times New Roman"/>
          <w:sz w:val="24"/>
          <w:szCs w:val="24"/>
        </w:rPr>
        <w:t>Особенностями режима рабочего времени и времени отдыха педагогических и иных работников организаций, осуществляющих образовательную деятельность (утв. П</w:t>
      </w:r>
      <w:r w:rsidR="004025FB" w:rsidRPr="00B50FB6">
        <w:rPr>
          <w:rFonts w:ascii="Times New Roman" w:hAnsi="Times New Roman"/>
          <w:sz w:val="24"/>
          <w:szCs w:val="24"/>
        </w:rPr>
        <w:t>риказом Министерства образования и н</w:t>
      </w:r>
      <w:r w:rsidR="007051B6" w:rsidRPr="00B50FB6">
        <w:rPr>
          <w:rFonts w:ascii="Times New Roman" w:hAnsi="Times New Roman"/>
          <w:sz w:val="24"/>
          <w:szCs w:val="24"/>
        </w:rPr>
        <w:t>а</w:t>
      </w:r>
      <w:r w:rsidR="00112CBC" w:rsidRPr="00B50FB6">
        <w:rPr>
          <w:rFonts w:ascii="Times New Roman" w:hAnsi="Times New Roman"/>
          <w:sz w:val="24"/>
          <w:szCs w:val="24"/>
        </w:rPr>
        <w:t xml:space="preserve">уки РФ от 11 мая </w:t>
      </w:r>
      <w:smartTag w:uri="urn:schemas-microsoft-com:office:smarttags" w:element="metricconverter">
        <w:smartTagPr>
          <w:attr w:name="ProductID" w:val="2016 г"/>
        </w:smartTagPr>
        <w:r w:rsidR="00112CBC" w:rsidRPr="00B50FB6">
          <w:rPr>
            <w:rFonts w:ascii="Times New Roman" w:hAnsi="Times New Roman"/>
            <w:sz w:val="24"/>
            <w:szCs w:val="24"/>
          </w:rPr>
          <w:t>2016 г</w:t>
        </w:r>
      </w:smartTag>
      <w:r w:rsidR="00112CBC" w:rsidRPr="00B50FB6">
        <w:rPr>
          <w:rFonts w:ascii="Times New Roman" w:hAnsi="Times New Roman"/>
          <w:sz w:val="24"/>
          <w:szCs w:val="24"/>
        </w:rPr>
        <w:t>. N 536)</w:t>
      </w:r>
      <w:r w:rsidR="00512B06">
        <w:rPr>
          <w:rFonts w:ascii="Times New Roman" w:hAnsi="Times New Roman"/>
          <w:sz w:val="24"/>
          <w:szCs w:val="24"/>
        </w:rPr>
        <w:t>.</w:t>
      </w:r>
    </w:p>
    <w:p w:rsidR="007051B6" w:rsidRPr="00B50FB6" w:rsidRDefault="008F0C9C" w:rsidP="00512B06">
      <w:pPr>
        <w:spacing w:after="0"/>
        <w:ind w:firstLine="709"/>
        <w:jc w:val="both"/>
        <w:rPr>
          <w:rFonts w:ascii="Times New Roman" w:hAnsi="Times New Roman"/>
          <w:sz w:val="24"/>
          <w:szCs w:val="24"/>
        </w:rPr>
      </w:pPr>
      <w:r w:rsidRPr="00B50FB6">
        <w:rPr>
          <w:rFonts w:ascii="Times New Roman" w:hAnsi="Times New Roman"/>
          <w:sz w:val="24"/>
          <w:szCs w:val="24"/>
        </w:rPr>
        <w:t xml:space="preserve">5.3. </w:t>
      </w:r>
      <w:r w:rsidR="004025FB" w:rsidRPr="00B50FB6">
        <w:rPr>
          <w:rFonts w:ascii="Times New Roman" w:hAnsi="Times New Roman"/>
          <w:sz w:val="24"/>
          <w:szCs w:val="24"/>
        </w:rPr>
        <w:t xml:space="preserve">В части определения времени отдыха стороны руководствуются разделом </w:t>
      </w:r>
      <w:r w:rsidR="004025FB" w:rsidRPr="00B50FB6">
        <w:rPr>
          <w:rFonts w:ascii="Times New Roman" w:hAnsi="Times New Roman"/>
          <w:sz w:val="24"/>
          <w:szCs w:val="24"/>
          <w:lang w:val="en-US"/>
        </w:rPr>
        <w:t>V</w:t>
      </w:r>
      <w:r w:rsidR="004025FB" w:rsidRPr="00B50FB6">
        <w:rPr>
          <w:rFonts w:ascii="Times New Roman" w:hAnsi="Times New Roman"/>
          <w:sz w:val="24"/>
          <w:szCs w:val="24"/>
        </w:rPr>
        <w:t xml:space="preserve"> ТК РФ, Постановлением Правительства РФ от 14 мая </w:t>
      </w:r>
      <w:smartTag w:uri="urn:schemas-microsoft-com:office:smarttags" w:element="metricconverter">
        <w:smartTagPr>
          <w:attr w:name="ProductID" w:val="2015 г"/>
        </w:smartTagPr>
        <w:r w:rsidR="004025FB" w:rsidRPr="00B50FB6">
          <w:rPr>
            <w:rFonts w:ascii="Times New Roman" w:hAnsi="Times New Roman"/>
            <w:sz w:val="24"/>
            <w:szCs w:val="24"/>
          </w:rPr>
          <w:t>2015 г</w:t>
        </w:r>
      </w:smartTag>
      <w:r w:rsidR="004025FB" w:rsidRPr="00B50FB6">
        <w:rPr>
          <w:rFonts w:ascii="Times New Roman" w:hAnsi="Times New Roman"/>
          <w:sz w:val="24"/>
          <w:szCs w:val="24"/>
        </w:rPr>
        <w:t xml:space="preserve">. N 466 «О ежегодных основных удлиненных оплачиваемых отпусках», </w:t>
      </w:r>
      <w:r w:rsidR="00844934" w:rsidRPr="00B50FB6">
        <w:rPr>
          <w:rFonts w:ascii="Times New Roman" w:hAnsi="Times New Roman"/>
          <w:sz w:val="24"/>
          <w:szCs w:val="24"/>
        </w:rPr>
        <w:t>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7051B6" w:rsidRPr="00B50FB6">
        <w:rPr>
          <w:rFonts w:ascii="Times New Roman" w:hAnsi="Times New Roman"/>
          <w:sz w:val="24"/>
          <w:szCs w:val="24"/>
        </w:rPr>
        <w:t xml:space="preserve"> </w:t>
      </w:r>
      <w:r w:rsidR="00844934" w:rsidRPr="00B50FB6">
        <w:rPr>
          <w:rFonts w:ascii="Times New Roman" w:hAnsi="Times New Roman"/>
          <w:sz w:val="24"/>
          <w:szCs w:val="24"/>
        </w:rPr>
        <w:t xml:space="preserve">(утв. приказом Министерства образования и науки РФ от 31 мая </w:t>
      </w:r>
      <w:smartTag w:uri="urn:schemas-microsoft-com:office:smarttags" w:element="metricconverter">
        <w:smartTagPr>
          <w:attr w:name="ProductID" w:val="2016 г"/>
        </w:smartTagPr>
        <w:r w:rsidR="00844934" w:rsidRPr="00B50FB6">
          <w:rPr>
            <w:rFonts w:ascii="Times New Roman" w:hAnsi="Times New Roman"/>
            <w:sz w:val="24"/>
            <w:szCs w:val="24"/>
          </w:rPr>
          <w:t>2016 г</w:t>
        </w:r>
      </w:smartTag>
      <w:r w:rsidR="00844934" w:rsidRPr="00B50FB6">
        <w:rPr>
          <w:rFonts w:ascii="Times New Roman" w:hAnsi="Times New Roman"/>
          <w:sz w:val="24"/>
          <w:szCs w:val="24"/>
        </w:rPr>
        <w:t xml:space="preserve">. N 644), </w:t>
      </w:r>
      <w:r w:rsidR="007344F1" w:rsidRPr="00B50FB6">
        <w:rPr>
          <w:rFonts w:ascii="Times New Roman" w:hAnsi="Times New Roman"/>
          <w:sz w:val="24"/>
          <w:szCs w:val="24"/>
        </w:rPr>
        <w:t>к</w:t>
      </w:r>
      <w:r w:rsidR="00844934" w:rsidRPr="00B50FB6">
        <w:rPr>
          <w:rFonts w:ascii="Times New Roman" w:hAnsi="Times New Roman"/>
          <w:sz w:val="24"/>
          <w:szCs w:val="24"/>
        </w:rPr>
        <w:t xml:space="preserve">оллективным договором, </w:t>
      </w:r>
      <w:r w:rsidR="007344F1" w:rsidRPr="00B50FB6">
        <w:rPr>
          <w:rFonts w:ascii="Times New Roman" w:hAnsi="Times New Roman"/>
          <w:sz w:val="24"/>
          <w:szCs w:val="24"/>
        </w:rPr>
        <w:t xml:space="preserve"> </w:t>
      </w:r>
      <w:r w:rsidRPr="00B50FB6">
        <w:rPr>
          <w:rFonts w:ascii="Times New Roman" w:hAnsi="Times New Roman"/>
          <w:sz w:val="24"/>
          <w:szCs w:val="24"/>
        </w:rPr>
        <w:t>регламентом рабочего времени и времени отдыха</w:t>
      </w:r>
      <w:r w:rsidR="00C557FA" w:rsidRPr="00B50FB6">
        <w:rPr>
          <w:rFonts w:ascii="Times New Roman" w:hAnsi="Times New Roman"/>
          <w:sz w:val="24"/>
          <w:szCs w:val="24"/>
        </w:rPr>
        <w:t>.</w:t>
      </w:r>
    </w:p>
    <w:p w:rsidR="00AC28F4" w:rsidRPr="00B50FB6" w:rsidRDefault="008F0C9C" w:rsidP="00512B06">
      <w:pPr>
        <w:spacing w:after="0"/>
        <w:ind w:firstLine="709"/>
        <w:jc w:val="both"/>
        <w:rPr>
          <w:rFonts w:ascii="Times New Roman" w:hAnsi="Times New Roman"/>
          <w:sz w:val="24"/>
          <w:szCs w:val="24"/>
        </w:rPr>
      </w:pPr>
      <w:r w:rsidRPr="00B50FB6">
        <w:rPr>
          <w:rFonts w:ascii="Times New Roman" w:hAnsi="Times New Roman"/>
          <w:sz w:val="24"/>
          <w:szCs w:val="24"/>
        </w:rPr>
        <w:t xml:space="preserve">5.4. </w:t>
      </w:r>
      <w:r w:rsidR="00844934" w:rsidRPr="00B50FB6">
        <w:rPr>
          <w:rFonts w:ascii="Times New Roman" w:hAnsi="Times New Roman"/>
          <w:sz w:val="24"/>
          <w:szCs w:val="24"/>
        </w:rPr>
        <w:t xml:space="preserve">В регулировании вопросов рабочего времени стороны </w:t>
      </w:r>
      <w:r w:rsidR="00844934" w:rsidRPr="00B50FB6">
        <w:rPr>
          <w:rFonts w:ascii="Times New Roman" w:hAnsi="Times New Roman"/>
          <w:b/>
          <w:sz w:val="24"/>
          <w:szCs w:val="24"/>
        </w:rPr>
        <w:t>договорились</w:t>
      </w:r>
      <w:r w:rsidR="00844934" w:rsidRPr="00B50FB6">
        <w:rPr>
          <w:rFonts w:ascii="Times New Roman" w:hAnsi="Times New Roman"/>
          <w:sz w:val="24"/>
          <w:szCs w:val="24"/>
        </w:rPr>
        <w:t>:</w:t>
      </w:r>
    </w:p>
    <w:p w:rsidR="00AC28F4" w:rsidRPr="00B50FB6" w:rsidRDefault="0086691C" w:rsidP="00512B06">
      <w:pPr>
        <w:spacing w:after="0"/>
        <w:ind w:firstLine="709"/>
        <w:jc w:val="both"/>
        <w:rPr>
          <w:rFonts w:ascii="Times New Roman" w:hAnsi="Times New Roman"/>
          <w:sz w:val="24"/>
          <w:szCs w:val="24"/>
          <w:shd w:val="clear" w:color="auto" w:fill="FFFFFF"/>
        </w:rPr>
      </w:pPr>
      <w:r w:rsidRPr="00B50FB6">
        <w:rPr>
          <w:rStyle w:val="aa"/>
          <w:rFonts w:ascii="Times New Roman" w:hAnsi="Times New Roman"/>
          <w:i w:val="0"/>
          <w:iCs w:val="0"/>
          <w:sz w:val="24"/>
          <w:szCs w:val="24"/>
          <w:shd w:val="clear" w:color="auto" w:fill="FFFFFF"/>
        </w:rPr>
        <w:t>5.4.1</w:t>
      </w:r>
      <w:r w:rsidR="008D02D6" w:rsidRPr="00B50FB6">
        <w:rPr>
          <w:rStyle w:val="aa"/>
          <w:rFonts w:ascii="Times New Roman" w:hAnsi="Times New Roman"/>
          <w:i w:val="0"/>
          <w:iCs w:val="0"/>
          <w:sz w:val="24"/>
          <w:szCs w:val="24"/>
          <w:shd w:val="clear" w:color="auto" w:fill="FFFFFF"/>
        </w:rPr>
        <w:t xml:space="preserve">. </w:t>
      </w:r>
      <w:r w:rsidR="00AC28F4" w:rsidRPr="00B50FB6">
        <w:rPr>
          <w:rStyle w:val="aa"/>
          <w:rFonts w:ascii="Times New Roman" w:hAnsi="Times New Roman"/>
          <w:i w:val="0"/>
          <w:iCs w:val="0"/>
          <w:sz w:val="24"/>
          <w:szCs w:val="24"/>
          <w:shd w:val="clear" w:color="auto" w:fill="FFFFFF"/>
        </w:rPr>
        <w:t>Объем</w:t>
      </w:r>
      <w:r w:rsidR="00AC28F4" w:rsidRPr="00B50FB6">
        <w:rPr>
          <w:rFonts w:ascii="Times New Roman" w:hAnsi="Times New Roman"/>
          <w:sz w:val="24"/>
          <w:szCs w:val="24"/>
          <w:shd w:val="clear" w:color="auto" w:fill="FFFFFF"/>
        </w:rPr>
        <w:t xml:space="preserve"> </w:t>
      </w:r>
      <w:r w:rsidR="00AC28F4" w:rsidRPr="00B50FB6">
        <w:rPr>
          <w:rStyle w:val="aa"/>
          <w:rFonts w:ascii="Times New Roman" w:hAnsi="Times New Roman"/>
          <w:i w:val="0"/>
          <w:iCs w:val="0"/>
          <w:sz w:val="24"/>
          <w:szCs w:val="24"/>
          <w:shd w:val="clear" w:color="auto" w:fill="FFFFFF"/>
        </w:rPr>
        <w:t>учебной</w:t>
      </w:r>
      <w:r w:rsidR="00AC28F4" w:rsidRPr="00B50FB6">
        <w:rPr>
          <w:rFonts w:ascii="Times New Roman" w:hAnsi="Times New Roman"/>
          <w:sz w:val="24"/>
          <w:szCs w:val="24"/>
          <w:shd w:val="clear" w:color="auto" w:fill="FFFFFF"/>
        </w:rPr>
        <w:t xml:space="preserve"> </w:t>
      </w:r>
      <w:r w:rsidR="00AC28F4" w:rsidRPr="00B50FB6">
        <w:rPr>
          <w:rStyle w:val="aa"/>
          <w:rFonts w:ascii="Times New Roman" w:hAnsi="Times New Roman"/>
          <w:i w:val="0"/>
          <w:iCs w:val="0"/>
          <w:sz w:val="24"/>
          <w:szCs w:val="24"/>
          <w:shd w:val="clear" w:color="auto" w:fill="FFFFFF"/>
        </w:rPr>
        <w:t>нагрузки</w:t>
      </w:r>
      <w:r w:rsidR="00624D86" w:rsidRPr="00B50FB6">
        <w:rPr>
          <w:rFonts w:ascii="Times New Roman" w:hAnsi="Times New Roman"/>
          <w:sz w:val="24"/>
          <w:szCs w:val="24"/>
          <w:shd w:val="clear" w:color="auto" w:fill="FFFFFF"/>
        </w:rPr>
        <w:t xml:space="preserve">, продолжительность рабочего времени </w:t>
      </w:r>
      <w:r w:rsidR="00AC28F4" w:rsidRPr="00B50FB6">
        <w:rPr>
          <w:rStyle w:val="aa"/>
          <w:rFonts w:ascii="Times New Roman" w:hAnsi="Times New Roman"/>
          <w:i w:val="0"/>
          <w:iCs w:val="0"/>
          <w:sz w:val="24"/>
          <w:szCs w:val="24"/>
          <w:shd w:val="clear" w:color="auto" w:fill="FFFFFF"/>
        </w:rPr>
        <w:t>педагогических</w:t>
      </w:r>
      <w:r w:rsidR="00AC28F4" w:rsidRPr="00B50FB6">
        <w:rPr>
          <w:rFonts w:ascii="Times New Roman" w:hAnsi="Times New Roman"/>
          <w:sz w:val="24"/>
          <w:szCs w:val="24"/>
          <w:shd w:val="clear" w:color="auto" w:fill="FFFFFF"/>
        </w:rPr>
        <w:t xml:space="preserve"> </w:t>
      </w:r>
      <w:r w:rsidR="00AC28F4" w:rsidRPr="00B50FB6">
        <w:rPr>
          <w:rStyle w:val="aa"/>
          <w:rFonts w:ascii="Times New Roman" w:hAnsi="Times New Roman"/>
          <w:i w:val="0"/>
          <w:iCs w:val="0"/>
          <w:sz w:val="24"/>
          <w:szCs w:val="24"/>
          <w:shd w:val="clear" w:color="auto" w:fill="FFFFFF"/>
        </w:rPr>
        <w:t>работников</w:t>
      </w:r>
      <w:r w:rsidR="00AC28F4" w:rsidRPr="00B50FB6">
        <w:rPr>
          <w:rFonts w:ascii="Times New Roman" w:hAnsi="Times New Roman"/>
          <w:sz w:val="24"/>
          <w:szCs w:val="24"/>
          <w:shd w:val="clear" w:color="auto" w:fill="FFFFFF"/>
        </w:rPr>
        <w:t xml:space="preserve"> оговоренный в трудовом договоре не может быть изменен по инициативе работодателя, за исключением ее уменьшения, связанного с уменьшением количества часов по учебным планам, учебным графикам, сокращением количества обучающихся, занимающ</w:t>
      </w:r>
      <w:r w:rsidRPr="00B50FB6">
        <w:rPr>
          <w:rFonts w:ascii="Times New Roman" w:hAnsi="Times New Roman"/>
          <w:sz w:val="24"/>
          <w:szCs w:val="24"/>
          <w:shd w:val="clear" w:color="auto" w:fill="FFFFFF"/>
        </w:rPr>
        <w:t>ихся, групп.</w:t>
      </w:r>
    </w:p>
    <w:p w:rsidR="00AC28F4" w:rsidRPr="00B50FB6" w:rsidRDefault="0086691C" w:rsidP="00512B06">
      <w:pPr>
        <w:spacing w:after="0"/>
        <w:ind w:firstLine="709"/>
        <w:jc w:val="both"/>
        <w:rPr>
          <w:rFonts w:ascii="Times New Roman" w:hAnsi="Times New Roman"/>
          <w:sz w:val="23"/>
          <w:szCs w:val="23"/>
          <w:shd w:val="clear" w:color="auto" w:fill="FFFFFF"/>
        </w:rPr>
      </w:pPr>
      <w:r w:rsidRPr="00B50FB6">
        <w:rPr>
          <w:rFonts w:ascii="Times New Roman" w:hAnsi="Times New Roman"/>
          <w:sz w:val="23"/>
          <w:szCs w:val="23"/>
          <w:shd w:val="clear" w:color="auto" w:fill="FFFFFF"/>
        </w:rPr>
        <w:t>5.4.2</w:t>
      </w:r>
      <w:r w:rsidR="008D02D6" w:rsidRPr="00B50FB6">
        <w:rPr>
          <w:rFonts w:ascii="Times New Roman" w:hAnsi="Times New Roman"/>
          <w:sz w:val="23"/>
          <w:szCs w:val="23"/>
          <w:shd w:val="clear" w:color="auto" w:fill="FFFFFF"/>
        </w:rPr>
        <w:t>. Во всех остальных случаях временное или постоянное изменение (увеличение или снижение)</w:t>
      </w:r>
      <w:r w:rsidR="007051B6" w:rsidRPr="00B50FB6">
        <w:rPr>
          <w:rFonts w:ascii="Times New Roman" w:hAnsi="Times New Roman"/>
          <w:sz w:val="23"/>
          <w:szCs w:val="23"/>
          <w:shd w:val="clear" w:color="auto" w:fill="FFFFFF"/>
        </w:rPr>
        <w:t xml:space="preserve"> </w:t>
      </w:r>
      <w:r w:rsidR="008D02D6" w:rsidRPr="00B50FB6">
        <w:rPr>
          <w:rStyle w:val="aa"/>
          <w:rFonts w:ascii="Times New Roman" w:hAnsi="Times New Roman"/>
          <w:i w:val="0"/>
          <w:iCs w:val="0"/>
          <w:sz w:val="23"/>
          <w:szCs w:val="23"/>
          <w:shd w:val="clear" w:color="auto" w:fill="FFFFFF"/>
        </w:rPr>
        <w:t>объема</w:t>
      </w:r>
      <w:r w:rsidR="007051B6" w:rsidRPr="00B50FB6">
        <w:rPr>
          <w:rFonts w:ascii="Times New Roman" w:hAnsi="Times New Roman"/>
          <w:sz w:val="23"/>
          <w:szCs w:val="23"/>
          <w:shd w:val="clear" w:color="auto" w:fill="FFFFFF"/>
        </w:rPr>
        <w:t xml:space="preserve"> </w:t>
      </w:r>
      <w:r w:rsidR="008D02D6" w:rsidRPr="00B50FB6">
        <w:rPr>
          <w:rStyle w:val="aa"/>
          <w:rFonts w:ascii="Times New Roman" w:hAnsi="Times New Roman"/>
          <w:i w:val="0"/>
          <w:iCs w:val="0"/>
          <w:sz w:val="23"/>
          <w:szCs w:val="23"/>
          <w:shd w:val="clear" w:color="auto" w:fill="FFFFFF"/>
        </w:rPr>
        <w:t>учебной</w:t>
      </w:r>
      <w:r w:rsidR="007051B6" w:rsidRPr="00B50FB6">
        <w:rPr>
          <w:rFonts w:ascii="Times New Roman" w:hAnsi="Times New Roman"/>
          <w:sz w:val="23"/>
          <w:szCs w:val="23"/>
          <w:shd w:val="clear" w:color="auto" w:fill="FFFFFF"/>
        </w:rPr>
        <w:t xml:space="preserve"> </w:t>
      </w:r>
      <w:r w:rsidR="008D02D6" w:rsidRPr="00B50FB6">
        <w:rPr>
          <w:rStyle w:val="aa"/>
          <w:rFonts w:ascii="Times New Roman" w:hAnsi="Times New Roman"/>
          <w:i w:val="0"/>
          <w:iCs w:val="0"/>
          <w:sz w:val="23"/>
          <w:szCs w:val="23"/>
          <w:shd w:val="clear" w:color="auto" w:fill="FFFFFF"/>
        </w:rPr>
        <w:t>нагрузки</w:t>
      </w:r>
      <w:r w:rsidR="007051B6" w:rsidRPr="00B50FB6">
        <w:rPr>
          <w:rFonts w:ascii="Times New Roman" w:hAnsi="Times New Roman"/>
          <w:sz w:val="23"/>
          <w:szCs w:val="23"/>
          <w:shd w:val="clear" w:color="auto" w:fill="FFFFFF"/>
        </w:rPr>
        <w:t xml:space="preserve"> </w:t>
      </w:r>
      <w:r w:rsidR="008D02D6" w:rsidRPr="00B50FB6">
        <w:rPr>
          <w:rStyle w:val="aa"/>
          <w:rFonts w:ascii="Times New Roman" w:hAnsi="Times New Roman"/>
          <w:i w:val="0"/>
          <w:iCs w:val="0"/>
          <w:sz w:val="23"/>
          <w:szCs w:val="23"/>
          <w:shd w:val="clear" w:color="auto" w:fill="FFFFFF"/>
        </w:rPr>
        <w:t>педагогических</w:t>
      </w:r>
      <w:r w:rsidR="007051B6" w:rsidRPr="00B50FB6">
        <w:rPr>
          <w:rFonts w:ascii="Times New Roman" w:hAnsi="Times New Roman"/>
          <w:sz w:val="23"/>
          <w:szCs w:val="23"/>
          <w:shd w:val="clear" w:color="auto" w:fill="FFFFFF"/>
        </w:rPr>
        <w:t xml:space="preserve"> </w:t>
      </w:r>
      <w:r w:rsidR="008D02D6" w:rsidRPr="00B50FB6">
        <w:rPr>
          <w:rStyle w:val="aa"/>
          <w:rFonts w:ascii="Times New Roman" w:hAnsi="Times New Roman"/>
          <w:i w:val="0"/>
          <w:iCs w:val="0"/>
          <w:sz w:val="23"/>
          <w:szCs w:val="23"/>
          <w:shd w:val="clear" w:color="auto" w:fill="FFFFFF"/>
        </w:rPr>
        <w:t>работников</w:t>
      </w:r>
      <w:r w:rsidR="007051B6" w:rsidRPr="00B50FB6">
        <w:rPr>
          <w:rFonts w:ascii="Times New Roman" w:hAnsi="Times New Roman"/>
          <w:sz w:val="23"/>
          <w:szCs w:val="23"/>
          <w:shd w:val="clear" w:color="auto" w:fill="FFFFFF"/>
        </w:rPr>
        <w:t xml:space="preserve"> </w:t>
      </w:r>
      <w:r w:rsidR="008D02D6" w:rsidRPr="00B50FB6">
        <w:rPr>
          <w:rFonts w:ascii="Times New Roman" w:hAnsi="Times New Roman"/>
          <w:sz w:val="23"/>
          <w:szCs w:val="23"/>
          <w:shd w:val="clear" w:color="auto" w:fill="FFFFFF"/>
        </w:rPr>
        <w:t>по сравнению с учебной нагрузкой, оговоренной в трудовом договоре, допускается только по соглашению сторон трудового договора в любое время, по инициативе работодателя с уведомлением за 2 месяца</w:t>
      </w:r>
      <w:r w:rsidR="00512B06">
        <w:rPr>
          <w:rFonts w:ascii="Times New Roman" w:hAnsi="Times New Roman"/>
          <w:sz w:val="23"/>
          <w:szCs w:val="23"/>
          <w:shd w:val="clear" w:color="auto" w:fill="FFFFFF"/>
        </w:rPr>
        <w:t>.</w:t>
      </w:r>
    </w:p>
    <w:p w:rsidR="009A1767" w:rsidRPr="00B50FB6" w:rsidRDefault="008F0C9C" w:rsidP="00512B06">
      <w:pPr>
        <w:spacing w:after="0"/>
        <w:ind w:firstLine="709"/>
        <w:jc w:val="both"/>
        <w:rPr>
          <w:rFonts w:ascii="Times New Roman" w:hAnsi="Times New Roman"/>
          <w:sz w:val="24"/>
          <w:szCs w:val="24"/>
        </w:rPr>
      </w:pPr>
      <w:r w:rsidRPr="00B50FB6">
        <w:rPr>
          <w:rFonts w:ascii="Times New Roman" w:hAnsi="Times New Roman"/>
          <w:sz w:val="24"/>
          <w:szCs w:val="24"/>
        </w:rPr>
        <w:t>5.4.</w:t>
      </w:r>
      <w:r w:rsidR="0086691C" w:rsidRPr="00B50FB6">
        <w:rPr>
          <w:rFonts w:ascii="Times New Roman" w:hAnsi="Times New Roman"/>
          <w:sz w:val="24"/>
          <w:szCs w:val="24"/>
        </w:rPr>
        <w:t>3</w:t>
      </w:r>
      <w:r w:rsidR="007051B6" w:rsidRPr="00B50FB6">
        <w:rPr>
          <w:rFonts w:ascii="Times New Roman" w:hAnsi="Times New Roman"/>
          <w:sz w:val="24"/>
          <w:szCs w:val="24"/>
        </w:rPr>
        <w:t xml:space="preserve">. </w:t>
      </w:r>
      <w:r w:rsidR="009A1767" w:rsidRPr="00B50FB6">
        <w:rPr>
          <w:rFonts w:ascii="Times New Roman" w:hAnsi="Times New Roman"/>
          <w:sz w:val="24"/>
          <w:szCs w:val="24"/>
        </w:rPr>
        <w:t xml:space="preserve">Медицинским работникам </w:t>
      </w:r>
      <w:r w:rsidR="00332157">
        <w:rPr>
          <w:rFonts w:ascii="Times New Roman" w:hAnsi="Times New Roman"/>
          <w:sz w:val="24"/>
          <w:szCs w:val="24"/>
        </w:rPr>
        <w:t xml:space="preserve">МКДОУ № </w:t>
      </w:r>
      <w:smartTag w:uri="urn:schemas-microsoft-com:office:smarttags" w:element="metricconverter">
        <w:smartTagPr>
          <w:attr w:name="ProductID" w:val="184 г"/>
        </w:smartTagPr>
        <w:r w:rsidR="00332157">
          <w:rPr>
            <w:rFonts w:ascii="Times New Roman" w:hAnsi="Times New Roman"/>
            <w:sz w:val="24"/>
            <w:szCs w:val="24"/>
          </w:rPr>
          <w:t>18</w:t>
        </w:r>
        <w:r w:rsidR="0066301F">
          <w:rPr>
            <w:rFonts w:ascii="Times New Roman" w:hAnsi="Times New Roman"/>
            <w:sz w:val="24"/>
            <w:szCs w:val="24"/>
          </w:rPr>
          <w:t>4</w:t>
        </w:r>
        <w:r w:rsidR="0086691C" w:rsidRPr="00B50FB6">
          <w:rPr>
            <w:rFonts w:ascii="Times New Roman" w:hAnsi="Times New Roman"/>
            <w:sz w:val="24"/>
            <w:szCs w:val="24"/>
          </w:rPr>
          <w:t xml:space="preserve"> г</w:t>
        </w:r>
      </w:smartTag>
      <w:r w:rsidR="0086691C" w:rsidRPr="00B50FB6">
        <w:rPr>
          <w:rFonts w:ascii="Times New Roman" w:hAnsi="Times New Roman"/>
          <w:sz w:val="24"/>
          <w:szCs w:val="24"/>
        </w:rPr>
        <w:t xml:space="preserve">.Кирова </w:t>
      </w:r>
      <w:r w:rsidR="009A1767" w:rsidRPr="00B50FB6">
        <w:rPr>
          <w:rFonts w:ascii="Times New Roman" w:hAnsi="Times New Roman"/>
          <w:sz w:val="24"/>
          <w:szCs w:val="24"/>
        </w:rPr>
        <w:t>устанавливается сокращенная продолжительно</w:t>
      </w:r>
      <w:r w:rsidR="007051B6" w:rsidRPr="00B50FB6">
        <w:rPr>
          <w:rFonts w:ascii="Times New Roman" w:hAnsi="Times New Roman"/>
          <w:sz w:val="24"/>
          <w:szCs w:val="24"/>
        </w:rPr>
        <w:t xml:space="preserve">сть рабочего времени, не более 39 часов в </w:t>
      </w:r>
      <w:r w:rsidR="009A1767" w:rsidRPr="00B50FB6">
        <w:rPr>
          <w:rFonts w:ascii="Times New Roman" w:hAnsi="Times New Roman"/>
          <w:sz w:val="24"/>
          <w:szCs w:val="24"/>
        </w:rPr>
        <w:t>неделю (ст. 350 ТК РФ).</w:t>
      </w:r>
    </w:p>
    <w:p w:rsidR="009A1767" w:rsidRPr="00B50FB6" w:rsidRDefault="008F0C9C" w:rsidP="00512B06">
      <w:pPr>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5.4.</w:t>
      </w:r>
      <w:r w:rsidR="0086691C" w:rsidRPr="00B50FB6">
        <w:rPr>
          <w:rFonts w:ascii="Times New Roman" w:hAnsi="Times New Roman"/>
          <w:sz w:val="24"/>
          <w:szCs w:val="24"/>
          <w:shd w:val="clear" w:color="auto" w:fill="FFFFFF"/>
        </w:rPr>
        <w:t>4</w:t>
      </w:r>
      <w:r w:rsidRPr="00B50FB6">
        <w:rPr>
          <w:rFonts w:ascii="Times New Roman" w:hAnsi="Times New Roman"/>
          <w:sz w:val="24"/>
          <w:szCs w:val="24"/>
          <w:shd w:val="clear" w:color="auto" w:fill="FFFFFF"/>
        </w:rPr>
        <w:t xml:space="preserve">. </w:t>
      </w:r>
      <w:r w:rsidR="009A1767" w:rsidRPr="00B50FB6">
        <w:rPr>
          <w:rFonts w:ascii="Times New Roman" w:hAnsi="Times New Roman"/>
          <w:sz w:val="24"/>
          <w:szCs w:val="24"/>
          <w:shd w:val="clear" w:color="auto" w:fill="FFFFFF"/>
        </w:rPr>
        <w:t>По о</w:t>
      </w:r>
      <w:r w:rsidR="007051B6" w:rsidRPr="00B50FB6">
        <w:rPr>
          <w:rFonts w:ascii="Times New Roman" w:hAnsi="Times New Roman"/>
          <w:sz w:val="24"/>
          <w:szCs w:val="24"/>
          <w:shd w:val="clear" w:color="auto" w:fill="FFFFFF"/>
        </w:rPr>
        <w:t xml:space="preserve">бщему правилу работа в выходные </w:t>
      </w:r>
      <w:r w:rsidR="009A1767" w:rsidRPr="00B50FB6">
        <w:rPr>
          <w:rFonts w:ascii="Times New Roman" w:hAnsi="Times New Roman"/>
          <w:sz w:val="24"/>
          <w:szCs w:val="24"/>
          <w:shd w:val="clear" w:color="auto" w:fill="FFFFFF"/>
        </w:rPr>
        <w:t>и нерабочие праздничные дни запрещается за исключением случаев предусмотренных ст. 113 ТК РФ.</w:t>
      </w:r>
    </w:p>
    <w:p w:rsidR="009A1767" w:rsidRPr="00B50FB6" w:rsidRDefault="008F0C9C" w:rsidP="00512B06">
      <w:pPr>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5.4.</w:t>
      </w:r>
      <w:r w:rsidR="0086691C" w:rsidRPr="00B50FB6">
        <w:rPr>
          <w:rFonts w:ascii="Times New Roman" w:hAnsi="Times New Roman"/>
          <w:sz w:val="24"/>
          <w:szCs w:val="24"/>
          <w:shd w:val="clear" w:color="auto" w:fill="FFFFFF"/>
        </w:rPr>
        <w:t>5</w:t>
      </w:r>
      <w:r w:rsidRPr="00B50FB6">
        <w:rPr>
          <w:rFonts w:ascii="Times New Roman" w:hAnsi="Times New Roman"/>
          <w:sz w:val="24"/>
          <w:szCs w:val="24"/>
          <w:shd w:val="clear" w:color="auto" w:fill="FFFFFF"/>
        </w:rPr>
        <w:t xml:space="preserve">. </w:t>
      </w:r>
      <w:r w:rsidR="009A1767" w:rsidRPr="00B50FB6">
        <w:rPr>
          <w:rFonts w:ascii="Times New Roman" w:hAnsi="Times New Roman"/>
          <w:sz w:val="24"/>
          <w:szCs w:val="24"/>
          <w:shd w:val="clear" w:color="auto" w:fill="FFFFFF"/>
        </w:rPr>
        <w:t>При этом, в других случаях привлечение к работе в выходные и нерабочие праздничные дни допускается с письменного согласия работника и с учетом мнения П</w:t>
      </w:r>
      <w:r w:rsidR="009C6C9E">
        <w:rPr>
          <w:rFonts w:ascii="Times New Roman" w:hAnsi="Times New Roman"/>
          <w:sz w:val="24"/>
          <w:szCs w:val="24"/>
          <w:shd w:val="clear" w:color="auto" w:fill="FFFFFF"/>
        </w:rPr>
        <w:t>редствительного органа работников</w:t>
      </w:r>
      <w:r w:rsidR="009A1767" w:rsidRPr="00B50FB6">
        <w:rPr>
          <w:rFonts w:ascii="Times New Roman" w:hAnsi="Times New Roman"/>
          <w:sz w:val="24"/>
          <w:szCs w:val="24"/>
          <w:shd w:val="clear" w:color="auto" w:fill="FFFFFF"/>
        </w:rPr>
        <w:t>.</w:t>
      </w:r>
      <w:r w:rsidR="00191BAE" w:rsidRPr="00B50FB6">
        <w:rPr>
          <w:rFonts w:ascii="Times New Roman" w:hAnsi="Times New Roman"/>
          <w:sz w:val="24"/>
          <w:szCs w:val="24"/>
          <w:shd w:val="clear" w:color="auto" w:fill="FFFFFF"/>
        </w:rPr>
        <w:t xml:space="preserve"> Оплата труда в таких случаях регулируется ст. 153 ТК РФ.</w:t>
      </w:r>
    </w:p>
    <w:p w:rsidR="00463113" w:rsidRPr="00B50FB6" w:rsidRDefault="008F0C9C" w:rsidP="00512B06">
      <w:pPr>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5.4.</w:t>
      </w:r>
      <w:r w:rsidR="0086691C" w:rsidRPr="00B50FB6">
        <w:rPr>
          <w:rFonts w:ascii="Times New Roman" w:hAnsi="Times New Roman"/>
          <w:sz w:val="24"/>
          <w:szCs w:val="24"/>
          <w:shd w:val="clear" w:color="auto" w:fill="FFFFFF"/>
        </w:rPr>
        <w:t>6</w:t>
      </w:r>
      <w:r w:rsidRPr="00B50FB6">
        <w:rPr>
          <w:rFonts w:ascii="Times New Roman" w:hAnsi="Times New Roman"/>
          <w:sz w:val="24"/>
          <w:szCs w:val="24"/>
          <w:shd w:val="clear" w:color="auto" w:fill="FFFFFF"/>
        </w:rPr>
        <w:t xml:space="preserve">. </w:t>
      </w:r>
      <w:r w:rsidR="00191BAE" w:rsidRPr="00B50FB6">
        <w:rPr>
          <w:rFonts w:ascii="Times New Roman" w:hAnsi="Times New Roman"/>
          <w:sz w:val="24"/>
          <w:szCs w:val="24"/>
          <w:shd w:val="clear" w:color="auto" w:fill="FFFFFF"/>
        </w:rPr>
        <w:t>Когда по условиям работы не может быть соблюдена установленная для данной категории работников ежедневная или еженедельная прод</w:t>
      </w:r>
      <w:r w:rsidR="007051B6" w:rsidRPr="00B50FB6">
        <w:rPr>
          <w:rFonts w:ascii="Times New Roman" w:hAnsi="Times New Roman"/>
          <w:sz w:val="24"/>
          <w:szCs w:val="24"/>
          <w:shd w:val="clear" w:color="auto" w:fill="FFFFFF"/>
        </w:rPr>
        <w:t xml:space="preserve">олжительность рабочего времени, </w:t>
      </w:r>
      <w:r w:rsidR="00191BAE" w:rsidRPr="00B50FB6">
        <w:rPr>
          <w:rFonts w:ascii="Times New Roman" w:hAnsi="Times New Roman"/>
          <w:sz w:val="24"/>
          <w:szCs w:val="24"/>
          <w:shd w:val="clear" w:color="auto" w:fill="FFFFFF"/>
        </w:rPr>
        <w:t xml:space="preserve">в соответствии со </w:t>
      </w:r>
      <w:hyperlink r:id="rId9" w:anchor="/document/12125268/entry/104" w:history="1">
        <w:r w:rsidR="00191BAE" w:rsidRPr="00B50FB6">
          <w:rPr>
            <w:rStyle w:val="ab"/>
            <w:rFonts w:ascii="Times New Roman" w:hAnsi="Times New Roman"/>
            <w:color w:val="auto"/>
            <w:sz w:val="24"/>
            <w:szCs w:val="24"/>
            <w:u w:val="none"/>
            <w:shd w:val="clear" w:color="auto" w:fill="FFFFFF"/>
          </w:rPr>
          <w:t>ст. 104</w:t>
        </w:r>
      </w:hyperlink>
      <w:r w:rsidR="007051B6" w:rsidRPr="00B50FB6">
        <w:rPr>
          <w:rFonts w:ascii="Times New Roman" w:hAnsi="Times New Roman"/>
          <w:sz w:val="24"/>
          <w:szCs w:val="24"/>
          <w:shd w:val="clear" w:color="auto" w:fill="FFFFFF"/>
        </w:rPr>
        <w:t xml:space="preserve"> </w:t>
      </w:r>
      <w:r w:rsidR="00191BAE" w:rsidRPr="00B50FB6">
        <w:rPr>
          <w:rFonts w:ascii="Times New Roman" w:hAnsi="Times New Roman"/>
          <w:sz w:val="24"/>
          <w:szCs w:val="24"/>
          <w:shd w:val="clear" w:color="auto" w:fill="FFFFFF"/>
        </w:rPr>
        <w:t>ТК РФ вв</w:t>
      </w:r>
      <w:r w:rsidR="00FA5011" w:rsidRPr="00B50FB6">
        <w:rPr>
          <w:rFonts w:ascii="Times New Roman" w:hAnsi="Times New Roman"/>
          <w:sz w:val="24"/>
          <w:szCs w:val="24"/>
          <w:shd w:val="clear" w:color="auto" w:fill="FFFFFF"/>
        </w:rPr>
        <w:t xml:space="preserve">одится </w:t>
      </w:r>
      <w:r w:rsidR="00191BAE" w:rsidRPr="00B50FB6">
        <w:rPr>
          <w:rFonts w:ascii="Times New Roman" w:hAnsi="Times New Roman"/>
          <w:sz w:val="24"/>
          <w:szCs w:val="24"/>
          <w:shd w:val="clear" w:color="auto" w:fill="FFFFFF"/>
        </w:rPr>
        <w:t>суммированн</w:t>
      </w:r>
      <w:r w:rsidR="00FA5011" w:rsidRPr="00B50FB6">
        <w:rPr>
          <w:rFonts w:ascii="Times New Roman" w:hAnsi="Times New Roman"/>
          <w:sz w:val="24"/>
          <w:szCs w:val="24"/>
          <w:shd w:val="clear" w:color="auto" w:fill="FFFFFF"/>
        </w:rPr>
        <w:t>ый учет</w:t>
      </w:r>
      <w:r w:rsidR="00191BAE" w:rsidRPr="00B50FB6">
        <w:rPr>
          <w:rFonts w:ascii="Times New Roman" w:hAnsi="Times New Roman"/>
          <w:sz w:val="24"/>
          <w:szCs w:val="24"/>
          <w:shd w:val="clear" w:color="auto" w:fill="FFFFFF"/>
        </w:rPr>
        <w:t xml:space="preserve"> рабочего времени с тем, чтобы продолжительность рабочего времени за учетный период не превышала нормального числа рабочих часов.</w:t>
      </w:r>
    </w:p>
    <w:p w:rsidR="00F971B4" w:rsidRPr="00B50FB6" w:rsidRDefault="008F0C9C" w:rsidP="00512B06">
      <w:pPr>
        <w:spacing w:after="0"/>
        <w:ind w:firstLine="709"/>
        <w:jc w:val="both"/>
        <w:rPr>
          <w:rFonts w:ascii="Times New Roman" w:hAnsi="Times New Roman"/>
          <w:sz w:val="24"/>
          <w:szCs w:val="24"/>
        </w:rPr>
      </w:pPr>
      <w:r w:rsidRPr="00B50FB6">
        <w:rPr>
          <w:rFonts w:ascii="Times New Roman" w:hAnsi="Times New Roman"/>
          <w:sz w:val="24"/>
          <w:szCs w:val="24"/>
        </w:rPr>
        <w:t>5.4.</w:t>
      </w:r>
      <w:r w:rsidR="0086691C" w:rsidRPr="00B50FB6">
        <w:rPr>
          <w:rFonts w:ascii="Times New Roman" w:hAnsi="Times New Roman"/>
          <w:sz w:val="24"/>
          <w:szCs w:val="24"/>
        </w:rPr>
        <w:t>7</w:t>
      </w:r>
      <w:r w:rsidRPr="00B50FB6">
        <w:rPr>
          <w:rFonts w:ascii="Times New Roman" w:hAnsi="Times New Roman"/>
          <w:sz w:val="24"/>
          <w:szCs w:val="24"/>
        </w:rPr>
        <w:t xml:space="preserve">. </w:t>
      </w:r>
      <w:r w:rsidR="00F971B4" w:rsidRPr="00B50FB6">
        <w:rPr>
          <w:rFonts w:ascii="Times New Roman" w:hAnsi="Times New Roman"/>
          <w:sz w:val="24"/>
          <w:szCs w:val="24"/>
        </w:rPr>
        <w:t>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w:t>
      </w:r>
      <w:r w:rsidR="00543ECC" w:rsidRPr="00B50FB6">
        <w:rPr>
          <w:rFonts w:ascii="Times New Roman" w:hAnsi="Times New Roman"/>
          <w:sz w:val="24"/>
          <w:szCs w:val="24"/>
        </w:rPr>
        <w:t xml:space="preserve"> (</w:t>
      </w:r>
      <w:r w:rsidR="00543ECC" w:rsidRPr="00B50FB6">
        <w:rPr>
          <w:rFonts w:ascii="Times New Roman" w:hAnsi="Times New Roman"/>
          <w:sz w:val="24"/>
          <w:szCs w:val="24"/>
          <w:shd w:val="clear" w:color="auto" w:fill="FFFFFF"/>
        </w:rPr>
        <w:t>Письмо Министерства образования и науки РФ и Профсоюза работников народного образо</w:t>
      </w:r>
      <w:r w:rsidR="007051B6" w:rsidRPr="00B50FB6">
        <w:rPr>
          <w:rFonts w:ascii="Times New Roman" w:hAnsi="Times New Roman"/>
          <w:sz w:val="24"/>
          <w:szCs w:val="24"/>
          <w:shd w:val="clear" w:color="auto" w:fill="FFFFFF"/>
        </w:rPr>
        <w:t xml:space="preserve">вания и науки РФ от 16 мая </w:t>
      </w:r>
      <w:smartTag w:uri="urn:schemas-microsoft-com:office:smarttags" w:element="metricconverter">
        <w:smartTagPr>
          <w:attr w:name="ProductID" w:val="2016 г"/>
        </w:smartTagPr>
        <w:r w:rsidR="007051B6" w:rsidRPr="00B50FB6">
          <w:rPr>
            <w:rFonts w:ascii="Times New Roman" w:hAnsi="Times New Roman"/>
            <w:sz w:val="24"/>
            <w:szCs w:val="24"/>
            <w:shd w:val="clear" w:color="auto" w:fill="FFFFFF"/>
          </w:rPr>
          <w:t>2016 г</w:t>
        </w:r>
      </w:smartTag>
      <w:r w:rsidR="007051B6" w:rsidRPr="00B50FB6">
        <w:rPr>
          <w:rFonts w:ascii="Times New Roman" w:hAnsi="Times New Roman"/>
          <w:sz w:val="24"/>
          <w:szCs w:val="24"/>
          <w:shd w:val="clear" w:color="auto" w:fill="FFFFFF"/>
        </w:rPr>
        <w:t xml:space="preserve">. N </w:t>
      </w:r>
      <w:r w:rsidR="00543ECC" w:rsidRPr="00B50FB6">
        <w:rPr>
          <w:rFonts w:ascii="Times New Roman" w:hAnsi="Times New Roman"/>
          <w:sz w:val="24"/>
          <w:szCs w:val="24"/>
          <w:shd w:val="clear" w:color="auto" w:fill="FFFFFF"/>
        </w:rPr>
        <w:t>НТ-664/08/269</w:t>
      </w:r>
      <w:r w:rsidR="007051B6" w:rsidRPr="00B50FB6">
        <w:rPr>
          <w:rFonts w:ascii="Times New Roman" w:hAnsi="Times New Roman"/>
          <w:sz w:val="24"/>
          <w:szCs w:val="24"/>
        </w:rPr>
        <w:t xml:space="preserve"> </w:t>
      </w:r>
      <w:r w:rsidR="00543ECC" w:rsidRPr="00B50FB6">
        <w:rPr>
          <w:rFonts w:ascii="Times New Roman" w:hAnsi="Times New Roman"/>
          <w:sz w:val="24"/>
          <w:szCs w:val="24"/>
          <w:shd w:val="clear" w:color="auto" w:fill="FFFFFF"/>
        </w:rPr>
        <w:t>"Рекомендации по сокращению и устранению избыточной отчётности учителей", Письмо Министерства образования и науки РФ и Общероссийского</w:t>
      </w:r>
      <w:r w:rsidR="007051B6" w:rsidRPr="00B50FB6">
        <w:rPr>
          <w:rFonts w:ascii="Times New Roman" w:hAnsi="Times New Roman"/>
          <w:sz w:val="24"/>
          <w:szCs w:val="24"/>
          <w:shd w:val="clear" w:color="auto" w:fill="FFFFFF"/>
        </w:rPr>
        <w:t xml:space="preserve"> </w:t>
      </w:r>
      <w:r w:rsidR="00543ECC" w:rsidRPr="00B50FB6">
        <w:rPr>
          <w:rFonts w:ascii="Times New Roman" w:hAnsi="Times New Roman"/>
          <w:sz w:val="24"/>
          <w:szCs w:val="24"/>
          <w:shd w:val="clear" w:color="auto" w:fill="FFFFFF"/>
        </w:rPr>
        <w:t>Профсоюза обр</w:t>
      </w:r>
      <w:r w:rsidR="007051B6" w:rsidRPr="00B50FB6">
        <w:rPr>
          <w:rFonts w:ascii="Times New Roman" w:hAnsi="Times New Roman"/>
          <w:sz w:val="24"/>
          <w:szCs w:val="24"/>
          <w:shd w:val="clear" w:color="auto" w:fill="FFFFFF"/>
        </w:rPr>
        <w:t xml:space="preserve">азования от 11 апреля </w:t>
      </w:r>
      <w:smartTag w:uri="urn:schemas-microsoft-com:office:smarttags" w:element="metricconverter">
        <w:smartTagPr>
          <w:attr w:name="ProductID" w:val="2018 г"/>
        </w:smartTagPr>
        <w:r w:rsidR="007051B6" w:rsidRPr="00B50FB6">
          <w:rPr>
            <w:rFonts w:ascii="Times New Roman" w:hAnsi="Times New Roman"/>
            <w:sz w:val="24"/>
            <w:szCs w:val="24"/>
            <w:shd w:val="clear" w:color="auto" w:fill="FFFFFF"/>
          </w:rPr>
          <w:t>2018 г</w:t>
        </w:r>
      </w:smartTag>
      <w:r w:rsidR="007051B6" w:rsidRPr="00B50FB6">
        <w:rPr>
          <w:rFonts w:ascii="Times New Roman" w:hAnsi="Times New Roman"/>
          <w:sz w:val="24"/>
          <w:szCs w:val="24"/>
          <w:shd w:val="clear" w:color="auto" w:fill="FFFFFF"/>
        </w:rPr>
        <w:t xml:space="preserve">. N </w:t>
      </w:r>
      <w:r w:rsidR="00543ECC" w:rsidRPr="00B50FB6">
        <w:rPr>
          <w:rFonts w:ascii="Times New Roman" w:hAnsi="Times New Roman"/>
          <w:sz w:val="24"/>
          <w:szCs w:val="24"/>
          <w:shd w:val="clear" w:color="auto" w:fill="FFFFFF"/>
        </w:rPr>
        <w:t>ИП-234/09/189</w:t>
      </w:r>
      <w:r w:rsidR="007051B6" w:rsidRPr="00B50FB6">
        <w:rPr>
          <w:rFonts w:ascii="Times New Roman" w:hAnsi="Times New Roman"/>
          <w:sz w:val="24"/>
          <w:szCs w:val="24"/>
          <w:shd w:val="clear" w:color="auto" w:fill="FFFFFF"/>
        </w:rPr>
        <w:t xml:space="preserve"> </w:t>
      </w:r>
      <w:r w:rsidR="00543ECC" w:rsidRPr="00B50FB6">
        <w:rPr>
          <w:rFonts w:ascii="Times New Roman" w:hAnsi="Times New Roman"/>
          <w:sz w:val="24"/>
          <w:szCs w:val="24"/>
          <w:shd w:val="clear" w:color="auto" w:fill="FFFFFF"/>
        </w:rPr>
        <w:t>"О Разъяснениях по устранению избыточной отчетности воспитателей и педагогов дополнительного образования детей")</w:t>
      </w:r>
      <w:r w:rsidR="00F971B4" w:rsidRPr="00B50FB6">
        <w:rPr>
          <w:rFonts w:ascii="Times New Roman" w:hAnsi="Times New Roman"/>
          <w:sz w:val="24"/>
          <w:szCs w:val="24"/>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w:t>
      </w:r>
    </w:p>
    <w:p w:rsidR="00ED3B4B" w:rsidRPr="00B50FB6" w:rsidRDefault="008F0C9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5</w:t>
      </w:r>
      <w:r w:rsidR="00F971B4" w:rsidRPr="00B50FB6">
        <w:rPr>
          <w:rFonts w:ascii="Times New Roman" w:eastAsia="Times New Roman" w:hAnsi="Times New Roman"/>
          <w:sz w:val="24"/>
          <w:szCs w:val="24"/>
          <w:lang w:eastAsia="ru-RU"/>
        </w:rPr>
        <w:t>.</w:t>
      </w:r>
      <w:r w:rsidRPr="00B50FB6">
        <w:rPr>
          <w:rFonts w:ascii="Times New Roman" w:eastAsia="Times New Roman" w:hAnsi="Times New Roman"/>
          <w:sz w:val="24"/>
          <w:szCs w:val="24"/>
          <w:lang w:eastAsia="ru-RU"/>
        </w:rPr>
        <w:t>4.</w:t>
      </w:r>
      <w:r w:rsidR="0086691C" w:rsidRPr="00B50FB6">
        <w:rPr>
          <w:rFonts w:ascii="Times New Roman" w:eastAsia="Times New Roman" w:hAnsi="Times New Roman"/>
          <w:sz w:val="24"/>
          <w:szCs w:val="24"/>
          <w:lang w:eastAsia="ru-RU"/>
        </w:rPr>
        <w:t>8</w:t>
      </w:r>
      <w:r w:rsidR="00F971B4" w:rsidRPr="00B50FB6">
        <w:rPr>
          <w:rFonts w:ascii="Times New Roman" w:eastAsia="Times New Roman" w:hAnsi="Times New Roman"/>
          <w:sz w:val="24"/>
          <w:szCs w:val="24"/>
          <w:lang w:eastAsia="ru-RU"/>
        </w:rPr>
        <w:t>. В случаях и на условиях предусмотренных ТК РФ (ст. 74, 93, 100, 101, 104, 256) работнику устанавливается режим неполного рабочего времени.</w:t>
      </w:r>
    </w:p>
    <w:p w:rsidR="006567E3" w:rsidRPr="00B50FB6" w:rsidRDefault="008F0C9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5.4.</w:t>
      </w:r>
      <w:r w:rsidR="0086691C" w:rsidRPr="00B50FB6">
        <w:rPr>
          <w:rFonts w:ascii="Times New Roman" w:eastAsia="Times New Roman" w:hAnsi="Times New Roman"/>
          <w:sz w:val="24"/>
          <w:szCs w:val="24"/>
          <w:lang w:eastAsia="ru-RU"/>
        </w:rPr>
        <w:t>9</w:t>
      </w:r>
      <w:r w:rsidRPr="00B50FB6">
        <w:rPr>
          <w:rFonts w:ascii="Times New Roman" w:eastAsia="Times New Roman" w:hAnsi="Times New Roman"/>
          <w:sz w:val="24"/>
          <w:szCs w:val="24"/>
          <w:lang w:eastAsia="ru-RU"/>
        </w:rPr>
        <w:t xml:space="preserve">. </w:t>
      </w:r>
      <w:r w:rsidR="006567E3" w:rsidRPr="00B50FB6">
        <w:rPr>
          <w:rFonts w:ascii="Times New Roman" w:eastAsia="Times New Roman" w:hAnsi="Times New Roman"/>
          <w:sz w:val="24"/>
          <w:szCs w:val="24"/>
          <w:lang w:eastAsia="ru-RU"/>
        </w:rPr>
        <w:t>В соответствии со ст. 101 ТК РФ</w:t>
      </w:r>
      <w:r w:rsidR="00AF06BE" w:rsidRPr="00B50FB6">
        <w:rPr>
          <w:rFonts w:ascii="Times New Roman" w:eastAsia="Times New Roman" w:hAnsi="Times New Roman"/>
          <w:sz w:val="24"/>
          <w:szCs w:val="24"/>
          <w:lang w:eastAsia="ru-RU"/>
        </w:rPr>
        <w:t xml:space="preserve"> при ненормированном рабочем дне </w:t>
      </w:r>
      <w:r w:rsidR="006567E3" w:rsidRPr="00B50FB6">
        <w:rPr>
          <w:rFonts w:ascii="Times New Roman" w:eastAsia="Times New Roman" w:hAnsi="Times New Roman"/>
          <w:sz w:val="24"/>
          <w:szCs w:val="24"/>
          <w:lang w:eastAsia="ru-RU"/>
        </w:rPr>
        <w:t xml:space="preserve">работодатель может эпизодически (не более </w:t>
      </w:r>
      <w:r w:rsidR="00543ECC" w:rsidRPr="00B50FB6">
        <w:rPr>
          <w:rFonts w:ascii="Times New Roman" w:eastAsia="Times New Roman" w:hAnsi="Times New Roman"/>
          <w:sz w:val="24"/>
          <w:szCs w:val="24"/>
          <w:lang w:eastAsia="ru-RU"/>
        </w:rPr>
        <w:t>3 раз в неделю</w:t>
      </w:r>
      <w:r w:rsidR="006567E3" w:rsidRPr="00B50FB6">
        <w:rPr>
          <w:rFonts w:ascii="Times New Roman" w:eastAsia="Times New Roman" w:hAnsi="Times New Roman"/>
          <w:sz w:val="24"/>
          <w:szCs w:val="24"/>
          <w:lang w:eastAsia="ru-RU"/>
        </w:rPr>
        <w:t>) привлекать работников к выполнению своих трудовых функций за пределами установленной для них продолжительности рабочего времени.</w:t>
      </w:r>
      <w:r w:rsidR="00396250" w:rsidRPr="00B50FB6">
        <w:rPr>
          <w:rFonts w:ascii="Times New Roman" w:eastAsia="Times New Roman" w:hAnsi="Times New Roman"/>
          <w:sz w:val="24"/>
          <w:szCs w:val="24"/>
          <w:lang w:eastAsia="ru-RU"/>
        </w:rPr>
        <w:t xml:space="preserve"> Привлечение к таким работам не должно носить систематический характер, допускается в исключительных случаях.</w:t>
      </w:r>
    </w:p>
    <w:p w:rsidR="006567E3" w:rsidRPr="00B50FB6" w:rsidRDefault="008F0C9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5.4.1</w:t>
      </w:r>
      <w:r w:rsidR="0086691C" w:rsidRPr="00B50FB6">
        <w:rPr>
          <w:rFonts w:ascii="Times New Roman" w:eastAsia="Times New Roman" w:hAnsi="Times New Roman"/>
          <w:sz w:val="24"/>
          <w:szCs w:val="24"/>
          <w:lang w:eastAsia="ru-RU"/>
        </w:rPr>
        <w:t>0</w:t>
      </w:r>
      <w:r w:rsidR="007051B6" w:rsidRPr="00B50FB6">
        <w:rPr>
          <w:rFonts w:ascii="Times New Roman" w:eastAsia="Times New Roman" w:hAnsi="Times New Roman"/>
          <w:sz w:val="24"/>
          <w:szCs w:val="24"/>
          <w:lang w:eastAsia="ru-RU"/>
        </w:rPr>
        <w:t xml:space="preserve">. </w:t>
      </w:r>
      <w:r w:rsidR="006567E3" w:rsidRPr="00B50FB6">
        <w:rPr>
          <w:rFonts w:ascii="Times New Roman" w:eastAsia="Times New Roman" w:hAnsi="Times New Roman"/>
          <w:sz w:val="24"/>
          <w:szCs w:val="24"/>
          <w:lang w:eastAsia="ru-RU"/>
        </w:rPr>
        <w:t>Перечень должностей работников</w:t>
      </w:r>
      <w:r w:rsidRPr="00B50FB6">
        <w:rPr>
          <w:rFonts w:ascii="Times New Roman" w:eastAsia="Times New Roman" w:hAnsi="Times New Roman"/>
          <w:sz w:val="24"/>
          <w:szCs w:val="24"/>
          <w:lang w:eastAsia="ru-RU"/>
        </w:rPr>
        <w:t xml:space="preserve"> с ненормированным рабочим днем</w:t>
      </w:r>
      <w:r w:rsidR="006567E3" w:rsidRPr="00B50FB6">
        <w:rPr>
          <w:rFonts w:ascii="Times New Roman" w:eastAsia="Times New Roman" w:hAnsi="Times New Roman"/>
          <w:sz w:val="24"/>
          <w:szCs w:val="24"/>
          <w:lang w:eastAsia="ru-RU"/>
        </w:rPr>
        <w:t xml:space="preserve">, </w:t>
      </w:r>
      <w:r w:rsidRPr="00B50FB6">
        <w:rPr>
          <w:rFonts w:ascii="Times New Roman" w:eastAsia="Times New Roman" w:hAnsi="Times New Roman"/>
          <w:sz w:val="24"/>
          <w:szCs w:val="24"/>
          <w:lang w:eastAsia="ru-RU"/>
        </w:rPr>
        <w:t>продолжительность</w:t>
      </w:r>
      <w:r w:rsidR="006567E3" w:rsidRPr="00B50FB6">
        <w:rPr>
          <w:rFonts w:ascii="Times New Roman" w:eastAsia="Times New Roman" w:hAnsi="Times New Roman"/>
          <w:sz w:val="24"/>
          <w:szCs w:val="24"/>
          <w:lang w:eastAsia="ru-RU"/>
        </w:rPr>
        <w:t xml:space="preserve"> дополнительно</w:t>
      </w:r>
      <w:r w:rsidRPr="00B50FB6">
        <w:rPr>
          <w:rFonts w:ascii="Times New Roman" w:eastAsia="Times New Roman" w:hAnsi="Times New Roman"/>
          <w:sz w:val="24"/>
          <w:szCs w:val="24"/>
          <w:lang w:eastAsia="ru-RU"/>
        </w:rPr>
        <w:t>го</w:t>
      </w:r>
      <w:r w:rsidR="006567E3" w:rsidRPr="00B50FB6">
        <w:rPr>
          <w:rFonts w:ascii="Times New Roman" w:eastAsia="Times New Roman" w:hAnsi="Times New Roman"/>
          <w:sz w:val="24"/>
          <w:szCs w:val="24"/>
          <w:lang w:eastAsia="ru-RU"/>
        </w:rPr>
        <w:t xml:space="preserve"> оплачиваем</w:t>
      </w:r>
      <w:r w:rsidRPr="00B50FB6">
        <w:rPr>
          <w:rFonts w:ascii="Times New Roman" w:eastAsia="Times New Roman" w:hAnsi="Times New Roman"/>
          <w:sz w:val="24"/>
          <w:szCs w:val="24"/>
          <w:lang w:eastAsia="ru-RU"/>
        </w:rPr>
        <w:t>ого</w:t>
      </w:r>
      <w:r w:rsidR="006567E3" w:rsidRPr="00B50FB6">
        <w:rPr>
          <w:rFonts w:ascii="Times New Roman" w:eastAsia="Times New Roman" w:hAnsi="Times New Roman"/>
          <w:sz w:val="24"/>
          <w:szCs w:val="24"/>
          <w:lang w:eastAsia="ru-RU"/>
        </w:rPr>
        <w:t xml:space="preserve"> отпуск</w:t>
      </w:r>
      <w:r w:rsidRPr="00B50FB6">
        <w:rPr>
          <w:rFonts w:ascii="Times New Roman" w:eastAsia="Times New Roman" w:hAnsi="Times New Roman"/>
          <w:sz w:val="24"/>
          <w:szCs w:val="24"/>
          <w:lang w:eastAsia="ru-RU"/>
        </w:rPr>
        <w:t>а</w:t>
      </w:r>
      <w:r w:rsidR="006567E3" w:rsidRPr="00B50FB6">
        <w:rPr>
          <w:rFonts w:ascii="Times New Roman" w:eastAsia="Times New Roman" w:hAnsi="Times New Roman"/>
          <w:sz w:val="24"/>
          <w:szCs w:val="24"/>
          <w:lang w:eastAsia="ru-RU"/>
        </w:rPr>
        <w:t xml:space="preserve"> в соответствии со ст. 1</w:t>
      </w:r>
      <w:r w:rsidR="00AF06BE" w:rsidRPr="00B50FB6">
        <w:rPr>
          <w:rFonts w:ascii="Times New Roman" w:eastAsia="Times New Roman" w:hAnsi="Times New Roman"/>
          <w:sz w:val="24"/>
          <w:szCs w:val="24"/>
          <w:lang w:eastAsia="ru-RU"/>
        </w:rPr>
        <w:t>1</w:t>
      </w:r>
      <w:r w:rsidR="006567E3" w:rsidRPr="00B50FB6">
        <w:rPr>
          <w:rFonts w:ascii="Times New Roman" w:eastAsia="Times New Roman" w:hAnsi="Times New Roman"/>
          <w:sz w:val="24"/>
          <w:szCs w:val="24"/>
          <w:lang w:eastAsia="ru-RU"/>
        </w:rPr>
        <w:t xml:space="preserve">9 ТК РФ определяются </w:t>
      </w:r>
      <w:r w:rsidRPr="00B50FB6">
        <w:rPr>
          <w:rFonts w:ascii="Times New Roman" w:eastAsia="Times New Roman" w:hAnsi="Times New Roman"/>
          <w:sz w:val="24"/>
          <w:szCs w:val="24"/>
          <w:lang w:eastAsia="ru-RU"/>
        </w:rPr>
        <w:t>Переч</w:t>
      </w:r>
      <w:r w:rsidR="00163DBD" w:rsidRPr="00B50FB6">
        <w:rPr>
          <w:rFonts w:ascii="Times New Roman" w:eastAsia="Times New Roman" w:hAnsi="Times New Roman"/>
          <w:sz w:val="24"/>
          <w:szCs w:val="24"/>
          <w:lang w:eastAsia="ru-RU"/>
        </w:rPr>
        <w:t>нем</w:t>
      </w:r>
      <w:r w:rsidRPr="00B50FB6">
        <w:rPr>
          <w:rFonts w:ascii="Times New Roman" w:eastAsia="Times New Roman" w:hAnsi="Times New Roman"/>
          <w:sz w:val="24"/>
          <w:szCs w:val="24"/>
          <w:lang w:eastAsia="ru-RU"/>
        </w:rPr>
        <w:t xml:space="preserve"> работников с ненормированным рабочим днем</w:t>
      </w:r>
      <w:r w:rsidR="00AF06BE" w:rsidRPr="00B50FB6">
        <w:rPr>
          <w:rFonts w:ascii="Times New Roman" w:eastAsia="Times New Roman" w:hAnsi="Times New Roman"/>
          <w:sz w:val="24"/>
          <w:szCs w:val="24"/>
          <w:lang w:eastAsia="ru-RU"/>
        </w:rPr>
        <w:t xml:space="preserve">, </w:t>
      </w:r>
      <w:r w:rsidR="009C6C9E">
        <w:rPr>
          <w:rFonts w:ascii="Times New Roman" w:eastAsia="Times New Roman" w:hAnsi="Times New Roman"/>
          <w:sz w:val="24"/>
          <w:szCs w:val="24"/>
          <w:lang w:eastAsia="ru-RU"/>
        </w:rPr>
        <w:t>который является приложением к К</w:t>
      </w:r>
      <w:r w:rsidR="006567E3" w:rsidRPr="00B50FB6">
        <w:rPr>
          <w:rFonts w:ascii="Times New Roman" w:eastAsia="Times New Roman" w:hAnsi="Times New Roman"/>
          <w:sz w:val="24"/>
          <w:szCs w:val="24"/>
          <w:lang w:eastAsia="ru-RU"/>
        </w:rPr>
        <w:t>оллективному договору.</w:t>
      </w:r>
    </w:p>
    <w:p w:rsidR="006F7780" w:rsidRPr="00B50FB6" w:rsidRDefault="006F7780"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5.5. В регулировании вопросов времени отдыха стороны договорились:</w:t>
      </w:r>
    </w:p>
    <w:p w:rsidR="00ED3B4B" w:rsidRPr="00B50FB6" w:rsidRDefault="008F0C9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5.</w:t>
      </w:r>
      <w:r w:rsidR="00EA7EB0" w:rsidRPr="00B50FB6">
        <w:rPr>
          <w:rFonts w:ascii="Times New Roman" w:eastAsia="Times New Roman" w:hAnsi="Times New Roman"/>
          <w:sz w:val="24"/>
          <w:szCs w:val="24"/>
          <w:lang w:eastAsia="ru-RU"/>
        </w:rPr>
        <w:t>5</w:t>
      </w:r>
      <w:r w:rsidRPr="00B50FB6">
        <w:rPr>
          <w:rFonts w:ascii="Times New Roman" w:eastAsia="Times New Roman" w:hAnsi="Times New Roman"/>
          <w:sz w:val="24"/>
          <w:szCs w:val="24"/>
          <w:lang w:eastAsia="ru-RU"/>
        </w:rPr>
        <w:t>.</w:t>
      </w:r>
      <w:r w:rsidR="00EA7EB0" w:rsidRPr="00B50FB6">
        <w:rPr>
          <w:rFonts w:ascii="Times New Roman" w:eastAsia="Times New Roman" w:hAnsi="Times New Roman"/>
          <w:sz w:val="24"/>
          <w:szCs w:val="24"/>
          <w:lang w:eastAsia="ru-RU"/>
        </w:rPr>
        <w:t>1</w:t>
      </w:r>
      <w:r w:rsidRPr="00B50FB6">
        <w:rPr>
          <w:rFonts w:ascii="Times New Roman" w:eastAsia="Times New Roman" w:hAnsi="Times New Roman"/>
          <w:sz w:val="24"/>
          <w:szCs w:val="24"/>
          <w:lang w:eastAsia="ru-RU"/>
        </w:rPr>
        <w:t xml:space="preserve">. </w:t>
      </w:r>
      <w:r w:rsidR="00ED3B4B" w:rsidRPr="00B50FB6">
        <w:rPr>
          <w:rFonts w:ascii="Times New Roman" w:eastAsia="Times New Roman" w:hAnsi="Times New Roman"/>
          <w:sz w:val="24"/>
          <w:szCs w:val="24"/>
          <w:lang w:eastAsia="ru-RU"/>
        </w:rPr>
        <w:t xml:space="preserve">При предоставлении </w:t>
      </w:r>
      <w:r w:rsidR="007967F9" w:rsidRPr="00B50FB6">
        <w:rPr>
          <w:rFonts w:ascii="Times New Roman" w:eastAsia="Times New Roman" w:hAnsi="Times New Roman"/>
          <w:sz w:val="24"/>
          <w:szCs w:val="24"/>
          <w:lang w:eastAsia="ru-RU"/>
        </w:rPr>
        <w:t xml:space="preserve">ежегодных </w:t>
      </w:r>
      <w:r w:rsidR="00ED3B4B" w:rsidRPr="00B50FB6">
        <w:rPr>
          <w:rFonts w:ascii="Times New Roman" w:eastAsia="Times New Roman" w:hAnsi="Times New Roman"/>
          <w:sz w:val="24"/>
          <w:szCs w:val="24"/>
          <w:lang w:eastAsia="ru-RU"/>
        </w:rPr>
        <w:t>очередных оплачиваемых отпусков стороны руководствуют</w:t>
      </w:r>
      <w:r w:rsidR="009C6C9E">
        <w:rPr>
          <w:rFonts w:ascii="Times New Roman" w:eastAsia="Times New Roman" w:hAnsi="Times New Roman"/>
          <w:sz w:val="24"/>
          <w:szCs w:val="24"/>
          <w:lang w:eastAsia="ru-RU"/>
        </w:rPr>
        <w:t>ся положениями главы 19 ТК РФ, К</w:t>
      </w:r>
      <w:r w:rsidR="00ED3B4B" w:rsidRPr="00B50FB6">
        <w:rPr>
          <w:rFonts w:ascii="Times New Roman" w:eastAsia="Times New Roman" w:hAnsi="Times New Roman"/>
          <w:sz w:val="24"/>
          <w:szCs w:val="24"/>
          <w:lang w:eastAsia="ru-RU"/>
        </w:rPr>
        <w:t>оллективным договором</w:t>
      </w:r>
      <w:r w:rsidR="00AF06BE" w:rsidRPr="00B50FB6">
        <w:rPr>
          <w:rFonts w:ascii="Times New Roman" w:eastAsia="Times New Roman" w:hAnsi="Times New Roman"/>
          <w:sz w:val="24"/>
          <w:szCs w:val="24"/>
          <w:lang w:eastAsia="ru-RU"/>
        </w:rPr>
        <w:t>.</w:t>
      </w:r>
    </w:p>
    <w:p w:rsidR="007967F9" w:rsidRPr="00B50FB6" w:rsidRDefault="008F0C9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5.</w:t>
      </w:r>
      <w:r w:rsidR="00EA7EB0" w:rsidRPr="00B50FB6">
        <w:rPr>
          <w:rFonts w:ascii="Times New Roman" w:eastAsia="Times New Roman" w:hAnsi="Times New Roman"/>
          <w:sz w:val="24"/>
          <w:szCs w:val="24"/>
          <w:lang w:eastAsia="ru-RU"/>
        </w:rPr>
        <w:t>5</w:t>
      </w:r>
      <w:r w:rsidRPr="00B50FB6">
        <w:rPr>
          <w:rFonts w:ascii="Times New Roman" w:eastAsia="Times New Roman" w:hAnsi="Times New Roman"/>
          <w:sz w:val="24"/>
          <w:szCs w:val="24"/>
          <w:lang w:eastAsia="ru-RU"/>
        </w:rPr>
        <w:t>.</w:t>
      </w:r>
      <w:r w:rsidR="00EA7EB0" w:rsidRPr="00B50FB6">
        <w:rPr>
          <w:rFonts w:ascii="Times New Roman" w:eastAsia="Times New Roman" w:hAnsi="Times New Roman"/>
          <w:sz w:val="24"/>
          <w:szCs w:val="24"/>
          <w:lang w:eastAsia="ru-RU"/>
        </w:rPr>
        <w:t>2</w:t>
      </w:r>
      <w:r w:rsidRPr="00B50FB6">
        <w:rPr>
          <w:rFonts w:ascii="Times New Roman" w:eastAsia="Times New Roman" w:hAnsi="Times New Roman"/>
          <w:sz w:val="24"/>
          <w:szCs w:val="24"/>
          <w:lang w:eastAsia="ru-RU"/>
        </w:rPr>
        <w:t xml:space="preserve">. </w:t>
      </w:r>
      <w:r w:rsidR="007967F9" w:rsidRPr="00B50FB6">
        <w:rPr>
          <w:rFonts w:ascii="Times New Roman" w:eastAsia="Times New Roman" w:hAnsi="Times New Roman"/>
          <w:sz w:val="24"/>
          <w:szCs w:val="24"/>
          <w:lang w:eastAsia="ru-RU"/>
        </w:rPr>
        <w:t xml:space="preserve">Не </w:t>
      </w:r>
      <w:r w:rsidR="009D2586" w:rsidRPr="00B50FB6">
        <w:rPr>
          <w:rFonts w:ascii="Times New Roman" w:eastAsia="Times New Roman" w:hAnsi="Times New Roman"/>
          <w:sz w:val="24"/>
          <w:szCs w:val="24"/>
          <w:lang w:eastAsia="ru-RU"/>
        </w:rPr>
        <w:t>позднее,</w:t>
      </w:r>
      <w:r w:rsidR="007967F9" w:rsidRPr="00B50FB6">
        <w:rPr>
          <w:rFonts w:ascii="Times New Roman" w:eastAsia="Times New Roman" w:hAnsi="Times New Roman"/>
          <w:sz w:val="24"/>
          <w:szCs w:val="24"/>
          <w:lang w:eastAsia="ru-RU"/>
        </w:rPr>
        <w:t xml:space="preserve"> чем за 3 недели до наступления нового календарного года </w:t>
      </w:r>
      <w:r w:rsidR="009C6C9E">
        <w:rPr>
          <w:rFonts w:ascii="Times New Roman" w:eastAsia="Times New Roman" w:hAnsi="Times New Roman"/>
          <w:sz w:val="24"/>
          <w:szCs w:val="24"/>
          <w:lang w:eastAsia="ru-RU"/>
        </w:rPr>
        <w:t>Р</w:t>
      </w:r>
      <w:r w:rsidR="007967F9" w:rsidRPr="00B50FB6">
        <w:rPr>
          <w:rFonts w:ascii="Times New Roman" w:eastAsia="Times New Roman" w:hAnsi="Times New Roman"/>
          <w:sz w:val="24"/>
          <w:szCs w:val="24"/>
          <w:lang w:eastAsia="ru-RU"/>
        </w:rPr>
        <w:t>аботодатель совместно с П</w:t>
      </w:r>
      <w:r w:rsidR="009C6C9E">
        <w:rPr>
          <w:rFonts w:ascii="Times New Roman" w:eastAsia="Times New Roman" w:hAnsi="Times New Roman"/>
          <w:sz w:val="24"/>
          <w:szCs w:val="24"/>
          <w:lang w:eastAsia="ru-RU"/>
        </w:rPr>
        <w:t>редставительным органом работников</w:t>
      </w:r>
      <w:r w:rsidR="007967F9" w:rsidRPr="00B50FB6">
        <w:rPr>
          <w:rFonts w:ascii="Times New Roman" w:eastAsia="Times New Roman" w:hAnsi="Times New Roman"/>
          <w:sz w:val="24"/>
          <w:szCs w:val="24"/>
          <w:lang w:eastAsia="ru-RU"/>
        </w:rPr>
        <w:t xml:space="preserve"> организует прием заявлений на предоставление ежегодного оплачиваемого отпуска с указанием желаемых дат отпуска. </w:t>
      </w:r>
    </w:p>
    <w:p w:rsidR="00BF4278" w:rsidRPr="00B50FB6" w:rsidRDefault="008F0C9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5.</w:t>
      </w:r>
      <w:r w:rsidR="00EA7EB0" w:rsidRPr="00B50FB6">
        <w:rPr>
          <w:rFonts w:ascii="Times New Roman" w:eastAsia="Times New Roman" w:hAnsi="Times New Roman"/>
          <w:sz w:val="24"/>
          <w:szCs w:val="24"/>
          <w:lang w:eastAsia="ru-RU"/>
        </w:rPr>
        <w:t>5</w:t>
      </w:r>
      <w:r w:rsidRPr="00B50FB6">
        <w:rPr>
          <w:rFonts w:ascii="Times New Roman" w:eastAsia="Times New Roman" w:hAnsi="Times New Roman"/>
          <w:sz w:val="24"/>
          <w:szCs w:val="24"/>
          <w:lang w:eastAsia="ru-RU"/>
        </w:rPr>
        <w:t>.</w:t>
      </w:r>
      <w:r w:rsidR="00EA7EB0" w:rsidRPr="00B50FB6">
        <w:rPr>
          <w:rFonts w:ascii="Times New Roman" w:eastAsia="Times New Roman" w:hAnsi="Times New Roman"/>
          <w:sz w:val="24"/>
          <w:szCs w:val="24"/>
          <w:lang w:eastAsia="ru-RU"/>
        </w:rPr>
        <w:t>3</w:t>
      </w:r>
      <w:r w:rsidRPr="00B50FB6">
        <w:rPr>
          <w:rFonts w:ascii="Times New Roman" w:eastAsia="Times New Roman" w:hAnsi="Times New Roman"/>
          <w:sz w:val="24"/>
          <w:szCs w:val="24"/>
          <w:lang w:eastAsia="ru-RU"/>
        </w:rPr>
        <w:t xml:space="preserve">. </w:t>
      </w:r>
      <w:r w:rsidR="009C6C9E">
        <w:rPr>
          <w:rFonts w:ascii="Times New Roman" w:eastAsia="Times New Roman" w:hAnsi="Times New Roman"/>
          <w:sz w:val="24"/>
          <w:szCs w:val="24"/>
          <w:lang w:eastAsia="ru-RU"/>
        </w:rPr>
        <w:t>График отпусков составляется Р</w:t>
      </w:r>
      <w:r w:rsidR="007967F9" w:rsidRPr="00B50FB6">
        <w:rPr>
          <w:rFonts w:ascii="Times New Roman" w:eastAsia="Times New Roman" w:hAnsi="Times New Roman"/>
          <w:sz w:val="24"/>
          <w:szCs w:val="24"/>
          <w:lang w:eastAsia="ru-RU"/>
        </w:rPr>
        <w:t>аботодателем с учетом мнения П</w:t>
      </w:r>
      <w:r w:rsidR="009C6C9E">
        <w:rPr>
          <w:rFonts w:ascii="Times New Roman" w:eastAsia="Times New Roman" w:hAnsi="Times New Roman"/>
          <w:sz w:val="24"/>
          <w:szCs w:val="24"/>
          <w:lang w:eastAsia="ru-RU"/>
        </w:rPr>
        <w:t>редставительного органа</w:t>
      </w:r>
      <w:r w:rsidR="007967F9" w:rsidRPr="00B50FB6">
        <w:rPr>
          <w:rFonts w:ascii="Times New Roman" w:eastAsia="Times New Roman" w:hAnsi="Times New Roman"/>
          <w:sz w:val="24"/>
          <w:szCs w:val="24"/>
          <w:lang w:eastAsia="ru-RU"/>
        </w:rPr>
        <w:t xml:space="preserve"> не </w:t>
      </w:r>
      <w:r w:rsidR="00F052AD" w:rsidRPr="00B50FB6">
        <w:rPr>
          <w:rFonts w:ascii="Times New Roman" w:eastAsia="Times New Roman" w:hAnsi="Times New Roman"/>
          <w:sz w:val="24"/>
          <w:szCs w:val="24"/>
          <w:lang w:eastAsia="ru-RU"/>
        </w:rPr>
        <w:t>позднее,</w:t>
      </w:r>
      <w:r w:rsidR="007967F9" w:rsidRPr="00B50FB6">
        <w:rPr>
          <w:rFonts w:ascii="Times New Roman" w:eastAsia="Times New Roman" w:hAnsi="Times New Roman"/>
          <w:sz w:val="24"/>
          <w:szCs w:val="24"/>
          <w:lang w:eastAsia="ru-RU"/>
        </w:rPr>
        <w:t xml:space="preserve"> чем за 2 недели до наступления нового календарного года. </w:t>
      </w:r>
    </w:p>
    <w:p w:rsidR="00C01056" w:rsidRPr="00B50FB6" w:rsidRDefault="00BF4278" w:rsidP="00512B06">
      <w:pPr>
        <w:widowControl w:val="0"/>
        <w:tabs>
          <w:tab w:val="decimal" w:pos="720"/>
          <w:tab w:val="left" w:pos="3456"/>
          <w:tab w:val="left" w:pos="4608"/>
        </w:tabs>
        <w:spacing w:after="0"/>
        <w:ind w:firstLine="709"/>
        <w:jc w:val="both"/>
        <w:rPr>
          <w:rFonts w:ascii="Times New Roman" w:hAnsi="Times New Roman"/>
          <w:iCs/>
          <w:sz w:val="24"/>
          <w:szCs w:val="24"/>
        </w:rPr>
      </w:pPr>
      <w:r w:rsidRPr="00B50FB6">
        <w:rPr>
          <w:rFonts w:ascii="Times New Roman" w:eastAsia="Times New Roman" w:hAnsi="Times New Roman"/>
          <w:sz w:val="24"/>
          <w:szCs w:val="24"/>
          <w:lang w:eastAsia="ru-RU"/>
        </w:rPr>
        <w:t>5.5.4. И</w:t>
      </w:r>
      <w:r w:rsidR="007967F9" w:rsidRPr="00B50FB6">
        <w:rPr>
          <w:rFonts w:ascii="Times New Roman" w:eastAsia="Times New Roman" w:hAnsi="Times New Roman"/>
          <w:sz w:val="24"/>
          <w:szCs w:val="24"/>
          <w:lang w:eastAsia="ru-RU"/>
        </w:rPr>
        <w:t>зменение даты отпусков</w:t>
      </w:r>
      <w:r w:rsidRPr="00B50FB6">
        <w:rPr>
          <w:rFonts w:ascii="Times New Roman" w:eastAsia="Times New Roman" w:hAnsi="Times New Roman"/>
          <w:sz w:val="24"/>
          <w:szCs w:val="24"/>
          <w:lang w:eastAsia="ru-RU"/>
        </w:rPr>
        <w:t xml:space="preserve"> после утверждения графика отпусков </w:t>
      </w:r>
      <w:r w:rsidR="008C2CEC" w:rsidRPr="00B50FB6">
        <w:rPr>
          <w:rFonts w:ascii="Times New Roman" w:eastAsia="Times New Roman" w:hAnsi="Times New Roman"/>
          <w:sz w:val="24"/>
          <w:szCs w:val="24"/>
          <w:lang w:eastAsia="ru-RU"/>
        </w:rPr>
        <w:t xml:space="preserve">допускается в случаях предусмотренных ст. 125 ТК РФ, </w:t>
      </w:r>
      <w:r w:rsidRPr="00B50FB6">
        <w:rPr>
          <w:rFonts w:ascii="Times New Roman" w:eastAsia="Times New Roman" w:hAnsi="Times New Roman"/>
          <w:sz w:val="24"/>
          <w:szCs w:val="24"/>
          <w:lang w:eastAsia="ru-RU"/>
        </w:rPr>
        <w:t xml:space="preserve">п. 5.5.5 </w:t>
      </w:r>
      <w:r w:rsidR="009C6C9E">
        <w:rPr>
          <w:rFonts w:ascii="Times New Roman" w:eastAsia="Times New Roman" w:hAnsi="Times New Roman"/>
          <w:sz w:val="24"/>
          <w:szCs w:val="24"/>
          <w:lang w:eastAsia="ru-RU"/>
        </w:rPr>
        <w:t>К</w:t>
      </w:r>
      <w:r w:rsidRPr="00B50FB6">
        <w:rPr>
          <w:rFonts w:ascii="Times New Roman" w:eastAsia="Times New Roman" w:hAnsi="Times New Roman"/>
          <w:sz w:val="24"/>
          <w:szCs w:val="24"/>
          <w:lang w:eastAsia="ru-RU"/>
        </w:rPr>
        <w:t>оллективного договора</w:t>
      </w:r>
      <w:r w:rsidR="008C2CEC" w:rsidRPr="00B50FB6">
        <w:rPr>
          <w:rFonts w:ascii="Times New Roman" w:eastAsia="Times New Roman" w:hAnsi="Times New Roman"/>
          <w:sz w:val="24"/>
          <w:szCs w:val="24"/>
          <w:lang w:eastAsia="ru-RU"/>
        </w:rPr>
        <w:t xml:space="preserve">. В остальных случаях </w:t>
      </w:r>
      <w:r w:rsidR="007967F9" w:rsidRPr="00B50FB6">
        <w:rPr>
          <w:rFonts w:ascii="Times New Roman" w:eastAsia="Times New Roman" w:hAnsi="Times New Roman"/>
          <w:sz w:val="24"/>
          <w:szCs w:val="24"/>
          <w:lang w:eastAsia="ru-RU"/>
        </w:rPr>
        <w:t>п</w:t>
      </w:r>
      <w:r w:rsidR="008C2CEC" w:rsidRPr="00B50FB6">
        <w:rPr>
          <w:rFonts w:ascii="Times New Roman" w:eastAsia="Times New Roman" w:hAnsi="Times New Roman"/>
          <w:sz w:val="24"/>
          <w:szCs w:val="24"/>
          <w:lang w:eastAsia="ru-RU"/>
        </w:rPr>
        <w:t>о</w:t>
      </w:r>
      <w:r w:rsidR="007967F9" w:rsidRPr="00B50FB6">
        <w:rPr>
          <w:rFonts w:ascii="Times New Roman" w:eastAsia="Times New Roman" w:hAnsi="Times New Roman"/>
          <w:sz w:val="24"/>
          <w:szCs w:val="24"/>
          <w:lang w:eastAsia="ru-RU"/>
        </w:rPr>
        <w:t xml:space="preserve"> согласовани</w:t>
      </w:r>
      <w:r w:rsidR="008C2CEC" w:rsidRPr="00B50FB6">
        <w:rPr>
          <w:rFonts w:ascii="Times New Roman" w:eastAsia="Times New Roman" w:hAnsi="Times New Roman"/>
          <w:sz w:val="24"/>
          <w:szCs w:val="24"/>
          <w:lang w:eastAsia="ru-RU"/>
        </w:rPr>
        <w:t>ю</w:t>
      </w:r>
      <w:r w:rsidR="007967F9" w:rsidRPr="00B50FB6">
        <w:rPr>
          <w:rFonts w:ascii="Times New Roman" w:eastAsia="Times New Roman" w:hAnsi="Times New Roman"/>
          <w:sz w:val="24"/>
          <w:szCs w:val="24"/>
          <w:lang w:eastAsia="ru-RU"/>
        </w:rPr>
        <w:t xml:space="preserve"> сторон </w:t>
      </w:r>
      <w:r w:rsidR="008C2CEC" w:rsidRPr="00B50FB6">
        <w:rPr>
          <w:rFonts w:ascii="Times New Roman" w:eastAsia="Times New Roman" w:hAnsi="Times New Roman"/>
          <w:sz w:val="24"/>
          <w:szCs w:val="24"/>
          <w:lang w:eastAsia="ru-RU"/>
        </w:rPr>
        <w:t xml:space="preserve">при наличии заявления работника, например: </w:t>
      </w:r>
      <w:r w:rsidR="008C2CEC" w:rsidRPr="00B50FB6">
        <w:rPr>
          <w:rFonts w:ascii="Times New Roman" w:hAnsi="Times New Roman"/>
          <w:iCs/>
          <w:sz w:val="24"/>
          <w:szCs w:val="24"/>
        </w:rPr>
        <w:t>при получении работником санаторно-курортной путевки на лечение, болезни родственника</w:t>
      </w:r>
      <w:r w:rsidR="00C01056" w:rsidRPr="00B50FB6">
        <w:rPr>
          <w:rFonts w:ascii="Times New Roman" w:hAnsi="Times New Roman"/>
          <w:iCs/>
          <w:sz w:val="24"/>
          <w:szCs w:val="24"/>
        </w:rPr>
        <w:t xml:space="preserve"> и т.п.</w:t>
      </w:r>
    </w:p>
    <w:p w:rsidR="007967F9" w:rsidRPr="00B50FB6" w:rsidRDefault="008F0C9C" w:rsidP="00512B0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5.</w:t>
      </w:r>
      <w:r w:rsidR="00EA7EB0" w:rsidRPr="00B50FB6">
        <w:rPr>
          <w:rFonts w:ascii="Times New Roman" w:eastAsia="Times New Roman" w:hAnsi="Times New Roman"/>
          <w:sz w:val="24"/>
          <w:szCs w:val="24"/>
          <w:lang w:eastAsia="ru-RU"/>
        </w:rPr>
        <w:t>5</w:t>
      </w:r>
      <w:r w:rsidRPr="00B50FB6">
        <w:rPr>
          <w:rFonts w:ascii="Times New Roman" w:eastAsia="Times New Roman" w:hAnsi="Times New Roman"/>
          <w:sz w:val="24"/>
          <w:szCs w:val="24"/>
          <w:lang w:eastAsia="ru-RU"/>
        </w:rPr>
        <w:t>.</w:t>
      </w:r>
      <w:r w:rsidR="00BF4278" w:rsidRPr="00B50FB6">
        <w:rPr>
          <w:rFonts w:ascii="Times New Roman" w:eastAsia="Times New Roman" w:hAnsi="Times New Roman"/>
          <w:sz w:val="24"/>
          <w:szCs w:val="24"/>
          <w:lang w:eastAsia="ru-RU"/>
        </w:rPr>
        <w:t>5</w:t>
      </w:r>
      <w:r w:rsidRPr="00B50FB6">
        <w:rPr>
          <w:rFonts w:ascii="Times New Roman" w:eastAsia="Times New Roman" w:hAnsi="Times New Roman"/>
          <w:sz w:val="24"/>
          <w:szCs w:val="24"/>
          <w:lang w:eastAsia="ru-RU"/>
        </w:rPr>
        <w:t xml:space="preserve">. </w:t>
      </w:r>
      <w:r w:rsidR="007967F9" w:rsidRPr="00B50FB6">
        <w:rPr>
          <w:rFonts w:ascii="Times New Roman" w:eastAsia="Times New Roman" w:hAnsi="Times New Roman"/>
          <w:sz w:val="24"/>
          <w:szCs w:val="24"/>
          <w:lang w:eastAsia="ru-RU"/>
        </w:rPr>
        <w:t>Стороны подтверждают, что в соответствии с законодательством РФ первоочередное право на предоставление отпуска в удобное для них время имеют</w:t>
      </w:r>
      <w:r w:rsidR="00512B06">
        <w:rPr>
          <w:rFonts w:ascii="Times New Roman" w:eastAsia="Times New Roman" w:hAnsi="Times New Roman"/>
          <w:sz w:val="24"/>
          <w:szCs w:val="24"/>
          <w:lang w:eastAsia="ru-RU"/>
        </w:rPr>
        <w:t>:</w:t>
      </w:r>
    </w:p>
    <w:p w:rsidR="009D2586" w:rsidRPr="00B50FB6" w:rsidRDefault="009D2586" w:rsidP="00512B06">
      <w:pPr>
        <w:widowControl w:val="0"/>
        <w:tabs>
          <w:tab w:val="decimal" w:pos="720"/>
          <w:tab w:val="left" w:pos="3456"/>
          <w:tab w:val="left" w:pos="4608"/>
        </w:tabs>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 работники, в текущем рабочем году отозванные из отпуска (ч.</w:t>
      </w:r>
      <w:r w:rsidR="008C2CEC" w:rsidRPr="00B50FB6">
        <w:rPr>
          <w:rFonts w:ascii="Times New Roman" w:hAnsi="Times New Roman"/>
          <w:sz w:val="24"/>
          <w:szCs w:val="24"/>
          <w:shd w:val="clear" w:color="auto" w:fill="FFFFFF"/>
        </w:rPr>
        <w:t xml:space="preserve"> </w:t>
      </w:r>
      <w:r w:rsidRPr="00B50FB6">
        <w:rPr>
          <w:rFonts w:ascii="Times New Roman" w:hAnsi="Times New Roman"/>
          <w:sz w:val="24"/>
          <w:szCs w:val="24"/>
          <w:shd w:val="clear" w:color="auto" w:fill="FFFFFF"/>
        </w:rPr>
        <w:t>2 ст. 125 ТК РФ);</w:t>
      </w:r>
    </w:p>
    <w:p w:rsidR="007967F9" w:rsidRPr="00B50FB6" w:rsidRDefault="008D02D6" w:rsidP="00512B06">
      <w:pPr>
        <w:pStyle w:val="s1"/>
        <w:shd w:val="clear" w:color="auto" w:fill="FFFFFF"/>
        <w:spacing w:before="0" w:beforeAutospacing="0" w:after="0" w:afterAutospacing="0" w:line="276" w:lineRule="auto"/>
        <w:ind w:firstLine="709"/>
        <w:jc w:val="both"/>
      </w:pPr>
      <w:r w:rsidRPr="00B50FB6">
        <w:t xml:space="preserve">- </w:t>
      </w:r>
      <w:r w:rsidR="007967F9" w:rsidRPr="00B50FB6">
        <w:t>несове</w:t>
      </w:r>
      <w:r w:rsidR="001402A0" w:rsidRPr="00B50FB6">
        <w:t xml:space="preserve">ршеннолетние работники (ст. 267 </w:t>
      </w:r>
      <w:r w:rsidR="007967F9" w:rsidRPr="00B50FB6">
        <w:t>ТК РФ);</w:t>
      </w:r>
    </w:p>
    <w:p w:rsidR="007967F9" w:rsidRPr="00B50FB6" w:rsidRDefault="001402A0" w:rsidP="00512B06">
      <w:pPr>
        <w:pStyle w:val="s1"/>
        <w:shd w:val="clear" w:color="auto" w:fill="FFFFFF"/>
        <w:spacing w:before="0" w:beforeAutospacing="0" w:after="0" w:afterAutospacing="0" w:line="276" w:lineRule="auto"/>
        <w:ind w:firstLine="709"/>
        <w:jc w:val="both"/>
      </w:pPr>
      <w:r w:rsidRPr="00B50FB6">
        <w:t xml:space="preserve">- </w:t>
      </w:r>
      <w:r w:rsidR="007967F9" w:rsidRPr="00B50FB6">
        <w:t xml:space="preserve">работники, имеющие трех и более детей </w:t>
      </w:r>
      <w:r w:rsidR="00C74AF7" w:rsidRPr="00B50FB6">
        <w:t>в возрасте до 18</w:t>
      </w:r>
      <w:r w:rsidRPr="00B50FB6">
        <w:t xml:space="preserve"> лет </w:t>
      </w:r>
      <w:r w:rsidR="00C74AF7" w:rsidRPr="00B50FB6">
        <w:t xml:space="preserve">до достижения младшим из детей возраста 14 лет </w:t>
      </w:r>
      <w:r w:rsidRPr="00B50FB6">
        <w:t xml:space="preserve">(ст. 262.2 </w:t>
      </w:r>
      <w:r w:rsidR="007967F9" w:rsidRPr="00B50FB6">
        <w:t>ТК РФ);</w:t>
      </w:r>
    </w:p>
    <w:p w:rsidR="00B37B15" w:rsidRPr="00B50FB6" w:rsidRDefault="00B37B15" w:rsidP="00512B06">
      <w:pPr>
        <w:spacing w:after="0"/>
        <w:ind w:right="-2"/>
        <w:rPr>
          <w:rFonts w:ascii="Times New Roman" w:eastAsia="Times New Roman" w:hAnsi="Times New Roman"/>
          <w:sz w:val="24"/>
          <w:szCs w:val="24"/>
          <w:shd w:val="clear" w:color="auto" w:fill="FFFFFF"/>
          <w:lang w:eastAsia="ru-RU"/>
        </w:rPr>
      </w:pPr>
      <w:r w:rsidRPr="00B50FB6">
        <w:rPr>
          <w:shd w:val="clear" w:color="auto" w:fill="FFFFFF"/>
        </w:rPr>
        <w:t xml:space="preserve">              </w:t>
      </w:r>
      <w:r w:rsidR="008C2CEC" w:rsidRPr="00B50FB6">
        <w:rPr>
          <w:rFonts w:ascii="Times New Roman" w:hAnsi="Times New Roman"/>
          <w:sz w:val="24"/>
          <w:szCs w:val="24"/>
          <w:shd w:val="clear" w:color="auto" w:fill="FFFFFF"/>
        </w:rPr>
        <w:t>-</w:t>
      </w:r>
      <w:r w:rsidRPr="00B50FB6">
        <w:rPr>
          <w:rFonts w:ascii="Times New Roman" w:eastAsia="Times New Roman" w:hAnsi="Times New Roman"/>
          <w:sz w:val="24"/>
          <w:szCs w:val="24"/>
          <w:shd w:val="clear" w:color="auto" w:fill="FFFFFF"/>
          <w:lang w:eastAsia="ru-RU"/>
        </w:rPr>
        <w:t xml:space="preserve"> женщины пе</w:t>
      </w:r>
      <w:r w:rsidRPr="00B50FB6">
        <w:rPr>
          <w:rFonts w:ascii="Times New Roman" w:hAnsi="Times New Roman"/>
          <w:sz w:val="24"/>
          <w:szCs w:val="24"/>
          <w:shd w:val="clear" w:color="auto" w:fill="FFFFFF"/>
        </w:rPr>
        <w:t>ред отпуском по  беременности и родам или непосредственно после него либо по окончани</w:t>
      </w:r>
      <w:r w:rsidR="00512B06">
        <w:rPr>
          <w:rFonts w:ascii="Times New Roman" w:hAnsi="Times New Roman"/>
          <w:sz w:val="24"/>
          <w:szCs w:val="24"/>
          <w:shd w:val="clear" w:color="auto" w:fill="FFFFFF"/>
        </w:rPr>
        <w:t>и отпуска по уходу  за ребенком</w:t>
      </w:r>
      <w:r w:rsidRPr="00B50FB6">
        <w:rPr>
          <w:rFonts w:ascii="Times New Roman" w:eastAsia="Times New Roman" w:hAnsi="Times New Roman"/>
          <w:sz w:val="24"/>
          <w:szCs w:val="24"/>
          <w:shd w:val="clear" w:color="auto" w:fill="FFFFFF"/>
          <w:lang w:eastAsia="ru-RU"/>
        </w:rPr>
        <w:t xml:space="preserve"> (ст. 260 ТК РФ);</w:t>
      </w:r>
    </w:p>
    <w:p w:rsidR="008C2CEC" w:rsidRPr="00B50FB6" w:rsidRDefault="00B37B15" w:rsidP="00512B06">
      <w:pPr>
        <w:spacing w:after="0"/>
        <w:ind w:right="-925"/>
        <w:rPr>
          <w:rFonts w:ascii="Times New Roman" w:hAnsi="Times New Roman"/>
          <w:sz w:val="24"/>
          <w:szCs w:val="24"/>
        </w:rPr>
      </w:pPr>
      <w:r w:rsidRPr="00B50FB6">
        <w:rPr>
          <w:rFonts w:ascii="Times New Roman" w:eastAsia="Times New Roman" w:hAnsi="Times New Roman"/>
          <w:sz w:val="24"/>
          <w:szCs w:val="24"/>
          <w:shd w:val="clear" w:color="auto" w:fill="FFFFFF"/>
          <w:lang w:eastAsia="ru-RU"/>
        </w:rPr>
        <w:t xml:space="preserve">            </w:t>
      </w:r>
      <w:r w:rsidR="008C2CEC" w:rsidRPr="00B50FB6">
        <w:rPr>
          <w:rFonts w:ascii="Times New Roman" w:hAnsi="Times New Roman"/>
          <w:sz w:val="24"/>
          <w:szCs w:val="24"/>
          <w:shd w:val="clear" w:color="auto" w:fill="FFFFFF"/>
        </w:rPr>
        <w:t>- работники, усыновившие ребенка в возрасте до трех месяцев (</w:t>
      </w:r>
      <w:hyperlink r:id="rId10" w:anchor="block_12202" w:history="1">
        <w:r w:rsidR="008C2CEC" w:rsidRPr="00B50FB6">
          <w:rPr>
            <w:rStyle w:val="ab"/>
            <w:rFonts w:ascii="Times New Roman" w:hAnsi="Times New Roman"/>
            <w:color w:val="auto"/>
            <w:sz w:val="24"/>
            <w:szCs w:val="24"/>
            <w:u w:val="none"/>
            <w:bdr w:val="none" w:sz="0" w:space="0" w:color="auto" w:frame="1"/>
            <w:shd w:val="clear" w:color="auto" w:fill="FFFFFF"/>
          </w:rPr>
          <w:t>ч. 3 ст. 122 ТК РФ</w:t>
        </w:r>
      </w:hyperlink>
      <w:r w:rsidR="008C2CEC" w:rsidRPr="00B50FB6">
        <w:rPr>
          <w:rFonts w:ascii="Times New Roman" w:hAnsi="Times New Roman"/>
          <w:sz w:val="24"/>
          <w:szCs w:val="24"/>
          <w:shd w:val="clear" w:color="auto" w:fill="FFFFFF"/>
        </w:rPr>
        <w:t>)</w:t>
      </w:r>
    </w:p>
    <w:p w:rsidR="007967F9" w:rsidRPr="00B50FB6" w:rsidRDefault="001402A0" w:rsidP="00512B06">
      <w:pPr>
        <w:pStyle w:val="s1"/>
        <w:shd w:val="clear" w:color="auto" w:fill="FFFFFF"/>
        <w:spacing w:before="0" w:beforeAutospacing="0" w:after="0" w:afterAutospacing="0" w:line="276" w:lineRule="auto"/>
        <w:ind w:firstLine="709"/>
        <w:jc w:val="both"/>
      </w:pPr>
      <w:r w:rsidRPr="00B50FB6">
        <w:t xml:space="preserve">- </w:t>
      </w:r>
      <w:r w:rsidR="007967F9" w:rsidRPr="00B50FB6">
        <w:t xml:space="preserve">один из родителей (опекунов, попечителей), воспитывающий ребенка-инвалида </w:t>
      </w:r>
      <w:r w:rsidRPr="00B50FB6">
        <w:t xml:space="preserve">в возрасте до 18 лет (ст. 262.1 </w:t>
      </w:r>
      <w:r w:rsidR="007967F9" w:rsidRPr="00B50FB6">
        <w:t>ТК РФ);</w:t>
      </w:r>
    </w:p>
    <w:p w:rsidR="007967F9" w:rsidRPr="00B50FB6" w:rsidRDefault="001402A0" w:rsidP="00512B06">
      <w:pPr>
        <w:pStyle w:val="s1"/>
        <w:shd w:val="clear" w:color="auto" w:fill="FFFFFF"/>
        <w:spacing w:before="0" w:beforeAutospacing="0" w:after="0" w:afterAutospacing="0" w:line="276" w:lineRule="auto"/>
        <w:ind w:firstLine="709"/>
        <w:jc w:val="both"/>
      </w:pPr>
      <w:r w:rsidRPr="00B50FB6">
        <w:t>-</w:t>
      </w:r>
      <w:r w:rsidR="00F052AD" w:rsidRPr="00B50FB6">
        <w:t xml:space="preserve"> </w:t>
      </w:r>
      <w:r w:rsidR="007967F9" w:rsidRPr="00B50FB6">
        <w:t>инвалиды войны, ветераны боевых действий и некоторые другие категории, пред</w:t>
      </w:r>
      <w:r w:rsidRPr="00B50FB6">
        <w:t xml:space="preserve">усмотренные Федеральным законом </w:t>
      </w:r>
      <w:r w:rsidR="007967F9" w:rsidRPr="00B50FB6">
        <w:t xml:space="preserve">от 12 января </w:t>
      </w:r>
      <w:smartTag w:uri="urn:schemas-microsoft-com:office:smarttags" w:element="metricconverter">
        <w:smartTagPr>
          <w:attr w:name="ProductID" w:val="1995 г"/>
        </w:smartTagPr>
        <w:r w:rsidR="007967F9" w:rsidRPr="00B50FB6">
          <w:t>1995 г</w:t>
        </w:r>
      </w:smartTag>
      <w:r w:rsidR="007967F9" w:rsidRPr="00B50FB6">
        <w:t>. N 5-ФЗ "О ветеранах";</w:t>
      </w:r>
    </w:p>
    <w:p w:rsidR="007967F9" w:rsidRPr="00B50FB6" w:rsidRDefault="001402A0" w:rsidP="00512B06">
      <w:pPr>
        <w:pStyle w:val="s1"/>
        <w:shd w:val="clear" w:color="auto" w:fill="FFFFFF"/>
        <w:spacing w:before="0" w:beforeAutospacing="0" w:after="0" w:afterAutospacing="0" w:line="276" w:lineRule="auto"/>
        <w:ind w:firstLine="709"/>
        <w:jc w:val="both"/>
      </w:pPr>
      <w:r w:rsidRPr="00B50FB6">
        <w:t>-</w:t>
      </w:r>
      <w:r w:rsidR="00F052AD" w:rsidRPr="00B50FB6">
        <w:t xml:space="preserve"> </w:t>
      </w:r>
      <w:r w:rsidR="007967F9" w:rsidRPr="00B50FB6">
        <w:t>Герои РФ и полные кавалеры ордена Славы, Гер</w:t>
      </w:r>
      <w:r w:rsidRPr="00B50FB6">
        <w:t xml:space="preserve">ои Советского Союза (п. 3 ст. 8 </w:t>
      </w:r>
      <w:r w:rsidR="007967F9" w:rsidRPr="00B50FB6">
        <w:t xml:space="preserve">Закона РФ от 15 января </w:t>
      </w:r>
      <w:smartTag w:uri="urn:schemas-microsoft-com:office:smarttags" w:element="metricconverter">
        <w:smartTagPr>
          <w:attr w:name="ProductID" w:val="1993 г"/>
        </w:smartTagPr>
        <w:r w:rsidR="007967F9" w:rsidRPr="00B50FB6">
          <w:t>1993 г</w:t>
        </w:r>
      </w:smartTag>
      <w:r w:rsidR="007967F9" w:rsidRPr="00B50FB6">
        <w:t>. N 4301-I);</w:t>
      </w:r>
    </w:p>
    <w:p w:rsidR="007967F9" w:rsidRPr="00B50FB6" w:rsidRDefault="001402A0" w:rsidP="00512B06">
      <w:pPr>
        <w:pStyle w:val="s1"/>
        <w:shd w:val="clear" w:color="auto" w:fill="FFFFFF"/>
        <w:spacing w:before="0" w:beforeAutospacing="0" w:after="0" w:afterAutospacing="0" w:line="276" w:lineRule="auto"/>
        <w:ind w:firstLine="709"/>
        <w:jc w:val="both"/>
      </w:pPr>
      <w:r w:rsidRPr="00B50FB6">
        <w:t>-</w:t>
      </w:r>
      <w:r w:rsidR="00F052AD" w:rsidRPr="00B50FB6">
        <w:t xml:space="preserve"> </w:t>
      </w:r>
      <w:r w:rsidR="007967F9" w:rsidRPr="00B50FB6">
        <w:t>Герои труда и полные кавалеры ор</w:t>
      </w:r>
      <w:r w:rsidRPr="00B50FB6">
        <w:t xml:space="preserve">дена Трудовой Славы (п. 2 ст. 6 </w:t>
      </w:r>
      <w:r w:rsidR="007967F9" w:rsidRPr="00B50FB6">
        <w:t xml:space="preserve">Федерального закона от 9 января </w:t>
      </w:r>
      <w:smartTag w:uri="urn:schemas-microsoft-com:office:smarttags" w:element="metricconverter">
        <w:smartTagPr>
          <w:attr w:name="ProductID" w:val="1997 г"/>
        </w:smartTagPr>
        <w:r w:rsidR="007967F9" w:rsidRPr="00B50FB6">
          <w:t>1997 г</w:t>
        </w:r>
      </w:smartTag>
      <w:r w:rsidR="007967F9" w:rsidRPr="00B50FB6">
        <w:t>. N 5-ФЗ);</w:t>
      </w:r>
    </w:p>
    <w:p w:rsidR="007967F9" w:rsidRPr="00B50FB6" w:rsidRDefault="001402A0" w:rsidP="00512B06">
      <w:pPr>
        <w:pStyle w:val="s1"/>
        <w:shd w:val="clear" w:color="auto" w:fill="FFFFFF"/>
        <w:spacing w:before="0" w:beforeAutospacing="0" w:after="0" w:afterAutospacing="0" w:line="276" w:lineRule="auto"/>
        <w:ind w:firstLine="709"/>
        <w:jc w:val="both"/>
      </w:pPr>
      <w:r w:rsidRPr="00B50FB6">
        <w:t>-</w:t>
      </w:r>
      <w:r w:rsidR="00F052AD" w:rsidRPr="00B50FB6">
        <w:t xml:space="preserve"> </w:t>
      </w:r>
      <w:r w:rsidR="009D2586" w:rsidRPr="00B50FB6">
        <w:rPr>
          <w:shd w:val="clear" w:color="auto" w:fill="FFFFFF"/>
        </w:rPr>
        <w:t>работники, награжденные знаком "Почетный донор России" ил</w:t>
      </w:r>
      <w:r w:rsidRPr="00B50FB6">
        <w:rPr>
          <w:shd w:val="clear" w:color="auto" w:fill="FFFFFF"/>
        </w:rPr>
        <w:t xml:space="preserve">и "Почетный донор СССР" (ст. 23 </w:t>
      </w:r>
      <w:r w:rsidR="009D2586" w:rsidRPr="00B50FB6">
        <w:rPr>
          <w:shd w:val="clear" w:color="auto" w:fill="FFFFFF"/>
        </w:rPr>
        <w:t>Федерального закона от 20.07.201</w:t>
      </w:r>
      <w:r w:rsidRPr="00B50FB6">
        <w:rPr>
          <w:shd w:val="clear" w:color="auto" w:fill="FFFFFF"/>
        </w:rPr>
        <w:t xml:space="preserve">2 N </w:t>
      </w:r>
      <w:r w:rsidR="009D2586" w:rsidRPr="00B50FB6">
        <w:rPr>
          <w:shd w:val="clear" w:color="auto" w:fill="FFFFFF"/>
        </w:rPr>
        <w:t>125-ФЗ)</w:t>
      </w:r>
    </w:p>
    <w:p w:rsidR="00A94311" w:rsidRPr="00B50FB6" w:rsidRDefault="007967F9" w:rsidP="00512B06">
      <w:pPr>
        <w:widowControl w:val="0"/>
        <w:tabs>
          <w:tab w:val="decimal" w:pos="720"/>
          <w:tab w:val="left" w:pos="3456"/>
          <w:tab w:val="left" w:pos="4608"/>
        </w:tabs>
        <w:spacing w:after="0"/>
        <w:ind w:firstLine="709"/>
        <w:jc w:val="both"/>
        <w:rPr>
          <w:rFonts w:ascii="Times New Roman" w:hAnsi="Times New Roman"/>
          <w:sz w:val="24"/>
          <w:szCs w:val="24"/>
          <w:shd w:val="clear" w:color="auto" w:fill="FFFFFF"/>
        </w:rPr>
      </w:pPr>
      <w:r w:rsidRPr="00B50FB6">
        <w:rPr>
          <w:rFonts w:ascii="Times New Roman" w:eastAsia="Times New Roman" w:hAnsi="Times New Roman"/>
          <w:sz w:val="24"/>
          <w:szCs w:val="24"/>
          <w:lang w:eastAsia="ru-RU"/>
        </w:rPr>
        <w:t xml:space="preserve">- </w:t>
      </w:r>
      <w:r w:rsidRPr="00B50FB6">
        <w:rPr>
          <w:rFonts w:ascii="Times New Roman" w:hAnsi="Times New Roman"/>
          <w:sz w:val="24"/>
          <w:szCs w:val="24"/>
          <w:shd w:val="clear" w:color="auto" w:fill="FFFFFF"/>
        </w:rPr>
        <w:t xml:space="preserve">супруг - в период, когда его законная супруга находится в отпуске по беременности и родам (ч. 4 ст. 123 ТК РФ) </w:t>
      </w:r>
    </w:p>
    <w:p w:rsidR="007967F9" w:rsidRPr="00B50FB6" w:rsidRDefault="00A94311" w:rsidP="00512B06">
      <w:pPr>
        <w:widowControl w:val="0"/>
        <w:tabs>
          <w:tab w:val="decimal" w:pos="720"/>
          <w:tab w:val="left" w:pos="3456"/>
          <w:tab w:val="left" w:pos="4608"/>
        </w:tabs>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 xml:space="preserve">- </w:t>
      </w:r>
      <w:r w:rsidR="007967F9" w:rsidRPr="00B50FB6">
        <w:rPr>
          <w:rFonts w:ascii="Times New Roman" w:hAnsi="Times New Roman"/>
          <w:sz w:val="24"/>
          <w:szCs w:val="24"/>
          <w:shd w:val="clear" w:color="auto" w:fill="FFFFFF"/>
        </w:rPr>
        <w:t>супруг</w:t>
      </w:r>
      <w:r w:rsidRPr="00B50FB6">
        <w:rPr>
          <w:rFonts w:ascii="Times New Roman" w:hAnsi="Times New Roman"/>
          <w:sz w:val="24"/>
          <w:szCs w:val="24"/>
          <w:shd w:val="clear" w:color="auto" w:fill="FFFFFF"/>
        </w:rPr>
        <w:t>у</w:t>
      </w:r>
      <w:r w:rsidR="007967F9" w:rsidRPr="00B50FB6">
        <w:rPr>
          <w:rFonts w:ascii="Times New Roman" w:hAnsi="Times New Roman"/>
          <w:sz w:val="24"/>
          <w:szCs w:val="24"/>
          <w:shd w:val="clear" w:color="auto" w:fill="FFFFFF"/>
        </w:rPr>
        <w:t xml:space="preserve"> (</w:t>
      </w:r>
      <w:r w:rsidRPr="00B50FB6">
        <w:rPr>
          <w:rFonts w:ascii="Times New Roman" w:hAnsi="Times New Roman"/>
          <w:sz w:val="24"/>
          <w:szCs w:val="24"/>
          <w:shd w:val="clear" w:color="auto" w:fill="FFFFFF"/>
        </w:rPr>
        <w:t xml:space="preserve">или </w:t>
      </w:r>
      <w:r w:rsidR="007967F9" w:rsidRPr="00B50FB6">
        <w:rPr>
          <w:rFonts w:ascii="Times New Roman" w:hAnsi="Times New Roman"/>
          <w:sz w:val="24"/>
          <w:szCs w:val="24"/>
          <w:shd w:val="clear" w:color="auto" w:fill="FFFFFF"/>
        </w:rPr>
        <w:t>супруг</w:t>
      </w:r>
      <w:r w:rsidRPr="00B50FB6">
        <w:rPr>
          <w:rFonts w:ascii="Times New Roman" w:hAnsi="Times New Roman"/>
          <w:sz w:val="24"/>
          <w:szCs w:val="24"/>
          <w:shd w:val="clear" w:color="auto" w:fill="FFFFFF"/>
        </w:rPr>
        <w:t>е</w:t>
      </w:r>
      <w:r w:rsidR="007967F9" w:rsidRPr="00B50FB6">
        <w:rPr>
          <w:rFonts w:ascii="Times New Roman" w:hAnsi="Times New Roman"/>
          <w:sz w:val="24"/>
          <w:szCs w:val="24"/>
          <w:shd w:val="clear" w:color="auto" w:fill="FFFFFF"/>
        </w:rPr>
        <w:t>) военнослужащ</w:t>
      </w:r>
      <w:r w:rsidRPr="00B50FB6">
        <w:rPr>
          <w:rFonts w:ascii="Times New Roman" w:hAnsi="Times New Roman"/>
          <w:sz w:val="24"/>
          <w:szCs w:val="24"/>
          <w:shd w:val="clear" w:color="auto" w:fill="FFFFFF"/>
        </w:rPr>
        <w:t>его</w:t>
      </w:r>
      <w:r w:rsidR="007967F9" w:rsidRPr="00B50FB6">
        <w:rPr>
          <w:rFonts w:ascii="Times New Roman" w:hAnsi="Times New Roman"/>
          <w:sz w:val="24"/>
          <w:szCs w:val="24"/>
          <w:shd w:val="clear" w:color="auto" w:fill="FFFFFF"/>
        </w:rPr>
        <w:t xml:space="preserve"> (п. 11 ст. 11 Федерального закона от 27.05.1998 N 76-ФЗ "О статусе военнослужащих"</w:t>
      </w:r>
      <w:r w:rsidR="00DD32D0" w:rsidRPr="00B50FB6">
        <w:rPr>
          <w:rFonts w:ascii="Times New Roman" w:hAnsi="Times New Roman"/>
          <w:sz w:val="24"/>
          <w:szCs w:val="24"/>
          <w:shd w:val="clear" w:color="auto" w:fill="FFFFFF"/>
        </w:rPr>
        <w:t>)</w:t>
      </w:r>
    </w:p>
    <w:p w:rsidR="00ED032F" w:rsidRPr="00B50FB6" w:rsidRDefault="00ED032F" w:rsidP="00512B06">
      <w:pPr>
        <w:widowControl w:val="0"/>
        <w:tabs>
          <w:tab w:val="decimal" w:pos="720"/>
          <w:tab w:val="left" w:pos="3456"/>
          <w:tab w:val="left" w:pos="4608"/>
        </w:tabs>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 совместителям (</w:t>
      </w:r>
      <w:hyperlink r:id="rId11" w:anchor="block_286" w:history="1">
        <w:r w:rsidRPr="00B50FB6">
          <w:rPr>
            <w:rStyle w:val="ab"/>
            <w:rFonts w:ascii="Times New Roman" w:hAnsi="Times New Roman"/>
            <w:color w:val="auto"/>
            <w:sz w:val="24"/>
            <w:szCs w:val="24"/>
            <w:u w:val="none"/>
            <w:bdr w:val="none" w:sz="0" w:space="0" w:color="auto" w:frame="1"/>
            <w:shd w:val="clear" w:color="auto" w:fill="FFFFFF"/>
          </w:rPr>
          <w:t>ст. 286 ТК Р</w:t>
        </w:r>
      </w:hyperlink>
      <w:r w:rsidRPr="00B50FB6">
        <w:rPr>
          <w:rFonts w:ascii="Times New Roman" w:hAnsi="Times New Roman"/>
          <w:sz w:val="24"/>
          <w:szCs w:val="24"/>
          <w:shd w:val="clear" w:color="auto" w:fill="FFFFFF"/>
        </w:rPr>
        <w:t>Ф).</w:t>
      </w:r>
    </w:p>
    <w:p w:rsidR="002E0C68" w:rsidRDefault="008F0C9C" w:rsidP="00512B06">
      <w:pPr>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5.</w:t>
      </w:r>
      <w:r w:rsidR="00EA7EB0" w:rsidRPr="00B50FB6">
        <w:rPr>
          <w:rFonts w:ascii="Times New Roman" w:hAnsi="Times New Roman"/>
          <w:sz w:val="24"/>
          <w:szCs w:val="24"/>
          <w:shd w:val="clear" w:color="auto" w:fill="FFFFFF"/>
        </w:rPr>
        <w:t>5</w:t>
      </w:r>
      <w:r w:rsidRPr="00B50FB6">
        <w:rPr>
          <w:rFonts w:ascii="Times New Roman" w:hAnsi="Times New Roman"/>
          <w:sz w:val="24"/>
          <w:szCs w:val="24"/>
          <w:shd w:val="clear" w:color="auto" w:fill="FFFFFF"/>
        </w:rPr>
        <w:t>.</w:t>
      </w:r>
      <w:r w:rsidR="00BF4278" w:rsidRPr="00B50FB6">
        <w:rPr>
          <w:rFonts w:ascii="Times New Roman" w:hAnsi="Times New Roman"/>
          <w:sz w:val="24"/>
          <w:szCs w:val="24"/>
          <w:shd w:val="clear" w:color="auto" w:fill="FFFFFF"/>
        </w:rPr>
        <w:t>6</w:t>
      </w:r>
      <w:r w:rsidRPr="00B50FB6">
        <w:rPr>
          <w:rFonts w:ascii="Times New Roman" w:hAnsi="Times New Roman"/>
          <w:sz w:val="24"/>
          <w:szCs w:val="24"/>
          <w:shd w:val="clear" w:color="auto" w:fill="FFFFFF"/>
        </w:rPr>
        <w:t xml:space="preserve">. </w:t>
      </w:r>
      <w:r w:rsidR="008C5C1D" w:rsidRPr="00B50FB6">
        <w:rPr>
          <w:rFonts w:ascii="Times New Roman" w:hAnsi="Times New Roman"/>
          <w:sz w:val="24"/>
          <w:szCs w:val="24"/>
          <w:shd w:val="clear" w:color="auto" w:fill="FFFFFF"/>
        </w:rPr>
        <w:t xml:space="preserve">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w:t>
      </w:r>
      <w:r w:rsidRPr="00B50FB6">
        <w:rPr>
          <w:rFonts w:ascii="Times New Roman" w:hAnsi="Times New Roman"/>
          <w:sz w:val="24"/>
          <w:szCs w:val="24"/>
          <w:shd w:val="clear" w:color="auto" w:fill="FFFFFF"/>
        </w:rPr>
        <w:t>и оплачивается в полном размере</w:t>
      </w:r>
      <w:r w:rsidR="002E0C68">
        <w:rPr>
          <w:rFonts w:ascii="Times New Roman" w:hAnsi="Times New Roman"/>
          <w:sz w:val="24"/>
          <w:szCs w:val="24"/>
          <w:shd w:val="clear" w:color="auto" w:fill="FFFFFF"/>
        </w:rPr>
        <w:t>.</w:t>
      </w:r>
    </w:p>
    <w:p w:rsidR="002E0C68" w:rsidRDefault="002E0C68" w:rsidP="00512B06">
      <w:pPr>
        <w:spacing w:after="0"/>
        <w:ind w:firstLine="709"/>
        <w:jc w:val="both"/>
        <w:rPr>
          <w:rFonts w:ascii="Times New Roman" w:hAnsi="Times New Roman"/>
          <w:sz w:val="24"/>
          <w:szCs w:val="24"/>
        </w:rPr>
      </w:pPr>
      <w:r w:rsidRPr="002E0C68">
        <w:rPr>
          <w:rFonts w:ascii="Times New Roman" w:hAnsi="Times New Roman"/>
          <w:sz w:val="24"/>
          <w:szCs w:val="24"/>
        </w:rPr>
        <w:t>В течение шести месяцев после возобновления действия трудового договора работник призванный на военную службу по мобилизации, имеет право на предоставление ему ежегодного оплачиваемого отпуска в удобное для него врем</w:t>
      </w:r>
      <w:r>
        <w:rPr>
          <w:rFonts w:ascii="Times New Roman" w:hAnsi="Times New Roman"/>
          <w:sz w:val="24"/>
          <w:szCs w:val="24"/>
        </w:rPr>
        <w:t>я независимо от стажа работы у Р</w:t>
      </w:r>
      <w:r w:rsidRPr="002E0C68">
        <w:rPr>
          <w:rFonts w:ascii="Times New Roman" w:hAnsi="Times New Roman"/>
          <w:sz w:val="24"/>
          <w:szCs w:val="24"/>
        </w:rPr>
        <w:t xml:space="preserve">аботодателя. </w:t>
      </w:r>
    </w:p>
    <w:p w:rsidR="00F77502" w:rsidRPr="00B50FB6" w:rsidRDefault="008F0C9C" w:rsidP="00512B06">
      <w:pPr>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5.</w:t>
      </w:r>
      <w:r w:rsidR="00EA7EB0" w:rsidRPr="00B50FB6">
        <w:rPr>
          <w:rFonts w:ascii="Times New Roman" w:hAnsi="Times New Roman"/>
          <w:sz w:val="24"/>
          <w:szCs w:val="24"/>
          <w:shd w:val="clear" w:color="auto" w:fill="FFFFFF"/>
        </w:rPr>
        <w:t>5</w:t>
      </w:r>
      <w:r w:rsidRPr="00B50FB6">
        <w:rPr>
          <w:rFonts w:ascii="Times New Roman" w:hAnsi="Times New Roman"/>
          <w:sz w:val="24"/>
          <w:szCs w:val="24"/>
          <w:shd w:val="clear" w:color="auto" w:fill="FFFFFF"/>
        </w:rPr>
        <w:t>.</w:t>
      </w:r>
      <w:r w:rsidR="00BF4278" w:rsidRPr="00B50FB6">
        <w:rPr>
          <w:rFonts w:ascii="Times New Roman" w:hAnsi="Times New Roman"/>
          <w:sz w:val="24"/>
          <w:szCs w:val="24"/>
          <w:shd w:val="clear" w:color="auto" w:fill="FFFFFF"/>
        </w:rPr>
        <w:t>7</w:t>
      </w:r>
      <w:r w:rsidR="008C5C1D" w:rsidRPr="00B50FB6">
        <w:rPr>
          <w:rFonts w:ascii="Times New Roman" w:hAnsi="Times New Roman"/>
          <w:sz w:val="24"/>
          <w:szCs w:val="24"/>
          <w:shd w:val="clear" w:color="auto" w:fill="FFFFFF"/>
        </w:rPr>
        <w:t>.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bookmarkStart w:id="11" w:name="_Toc34145910"/>
      <w:bookmarkStart w:id="12" w:name="_Toc34146234"/>
    </w:p>
    <w:p w:rsidR="00234439" w:rsidRPr="00B50FB6" w:rsidRDefault="008D02D6" w:rsidP="00512B06">
      <w:pPr>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5.</w:t>
      </w:r>
      <w:r w:rsidR="00EA7EB0" w:rsidRPr="00B50FB6">
        <w:rPr>
          <w:rFonts w:ascii="Times New Roman" w:hAnsi="Times New Roman"/>
          <w:sz w:val="24"/>
          <w:szCs w:val="24"/>
          <w:shd w:val="clear" w:color="auto" w:fill="FFFFFF"/>
        </w:rPr>
        <w:t>5</w:t>
      </w:r>
      <w:r w:rsidRPr="00B50FB6">
        <w:rPr>
          <w:rFonts w:ascii="Times New Roman" w:hAnsi="Times New Roman"/>
          <w:sz w:val="24"/>
          <w:szCs w:val="24"/>
          <w:shd w:val="clear" w:color="auto" w:fill="FFFFFF"/>
        </w:rPr>
        <w:t>.</w:t>
      </w:r>
      <w:r w:rsidR="00BF4278" w:rsidRPr="00B50FB6">
        <w:rPr>
          <w:rFonts w:ascii="Times New Roman" w:hAnsi="Times New Roman"/>
          <w:sz w:val="24"/>
          <w:szCs w:val="24"/>
          <w:shd w:val="clear" w:color="auto" w:fill="FFFFFF"/>
        </w:rPr>
        <w:t>8</w:t>
      </w:r>
      <w:r w:rsidR="00234439" w:rsidRPr="00B50FB6">
        <w:rPr>
          <w:rFonts w:ascii="Times New Roman" w:hAnsi="Times New Roman"/>
          <w:sz w:val="24"/>
          <w:szCs w:val="24"/>
          <w:shd w:val="clear" w:color="auto" w:fill="FFFFFF"/>
        </w:rPr>
        <w:t>.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234439" w:rsidRPr="00B50FB6" w:rsidRDefault="00234439" w:rsidP="00512B06">
      <w:pPr>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5.</w:t>
      </w:r>
      <w:r w:rsidR="00EA7EB0" w:rsidRPr="00B50FB6">
        <w:rPr>
          <w:rFonts w:ascii="Times New Roman" w:hAnsi="Times New Roman"/>
          <w:sz w:val="24"/>
          <w:szCs w:val="24"/>
          <w:shd w:val="clear" w:color="auto" w:fill="FFFFFF"/>
        </w:rPr>
        <w:t>5</w:t>
      </w:r>
      <w:r w:rsidRPr="00B50FB6">
        <w:rPr>
          <w:rFonts w:ascii="Times New Roman" w:hAnsi="Times New Roman"/>
          <w:sz w:val="24"/>
          <w:szCs w:val="24"/>
          <w:shd w:val="clear" w:color="auto" w:fill="FFFFFF"/>
        </w:rPr>
        <w:t>.</w:t>
      </w:r>
      <w:r w:rsidR="00BF4278" w:rsidRPr="00B50FB6">
        <w:rPr>
          <w:rFonts w:ascii="Times New Roman" w:hAnsi="Times New Roman"/>
          <w:sz w:val="24"/>
          <w:szCs w:val="24"/>
          <w:shd w:val="clear" w:color="auto" w:fill="FFFFFF"/>
        </w:rPr>
        <w:t>9</w:t>
      </w:r>
      <w:r w:rsidRPr="00B50FB6">
        <w:rPr>
          <w:rFonts w:ascii="Times New Roman" w:hAnsi="Times New Roman"/>
          <w:sz w:val="24"/>
          <w:szCs w:val="24"/>
          <w:shd w:val="clear" w:color="auto" w:fill="FFFFFF"/>
        </w:rPr>
        <w:t>. 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33455C" w:rsidRPr="00B50FB6" w:rsidRDefault="0033455C" w:rsidP="00512B06">
      <w:pPr>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5.</w:t>
      </w:r>
      <w:r w:rsidR="00EA7EB0" w:rsidRPr="00B50FB6">
        <w:rPr>
          <w:rFonts w:ascii="Times New Roman" w:hAnsi="Times New Roman"/>
          <w:sz w:val="24"/>
          <w:szCs w:val="24"/>
          <w:shd w:val="clear" w:color="auto" w:fill="FFFFFF"/>
        </w:rPr>
        <w:t>5</w:t>
      </w:r>
      <w:r w:rsidRPr="00B50FB6">
        <w:rPr>
          <w:rFonts w:ascii="Times New Roman" w:hAnsi="Times New Roman"/>
          <w:sz w:val="24"/>
          <w:szCs w:val="24"/>
          <w:shd w:val="clear" w:color="auto" w:fill="FFFFFF"/>
        </w:rPr>
        <w:t>.</w:t>
      </w:r>
      <w:r w:rsidR="00BF4278" w:rsidRPr="00B50FB6">
        <w:rPr>
          <w:rFonts w:ascii="Times New Roman" w:hAnsi="Times New Roman"/>
          <w:sz w:val="24"/>
          <w:szCs w:val="24"/>
          <w:shd w:val="clear" w:color="auto" w:fill="FFFFFF"/>
        </w:rPr>
        <w:t>10</w:t>
      </w:r>
      <w:r w:rsidRPr="00B50FB6">
        <w:rPr>
          <w:rFonts w:ascii="Times New Roman" w:hAnsi="Times New Roman"/>
          <w:sz w:val="24"/>
          <w:szCs w:val="24"/>
          <w:shd w:val="clear" w:color="auto" w:fill="FFFFFF"/>
        </w:rPr>
        <w:t>. Работникам, по согласованию с Пр</w:t>
      </w:r>
      <w:r w:rsidR="009C6C9E">
        <w:rPr>
          <w:rFonts w:ascii="Times New Roman" w:hAnsi="Times New Roman"/>
          <w:sz w:val="24"/>
          <w:szCs w:val="24"/>
          <w:shd w:val="clear" w:color="auto" w:fill="FFFFFF"/>
        </w:rPr>
        <w:t>едставительным органом</w:t>
      </w:r>
      <w:r w:rsidRPr="00B50FB6">
        <w:rPr>
          <w:rFonts w:ascii="Times New Roman" w:hAnsi="Times New Roman"/>
          <w:sz w:val="24"/>
          <w:szCs w:val="24"/>
          <w:shd w:val="clear" w:color="auto" w:fill="FFFFFF"/>
        </w:rPr>
        <w:t>, могут предоставляться дополнительные оплачиваемые отпуска:</w:t>
      </w:r>
    </w:p>
    <w:p w:rsidR="0033455C" w:rsidRPr="00B50FB6" w:rsidRDefault="008D02D6" w:rsidP="00512B06">
      <w:pPr>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 xml:space="preserve">- </w:t>
      </w:r>
      <w:r w:rsidR="00821E7F">
        <w:rPr>
          <w:rFonts w:ascii="Times New Roman" w:hAnsi="Times New Roman"/>
          <w:sz w:val="24"/>
          <w:szCs w:val="24"/>
          <w:shd w:val="clear" w:color="auto" w:fill="FFFFFF"/>
        </w:rPr>
        <w:t>бракосочетание работников - 2</w:t>
      </w:r>
      <w:r w:rsidR="0033455C" w:rsidRPr="00B50FB6">
        <w:rPr>
          <w:rFonts w:ascii="Times New Roman" w:hAnsi="Times New Roman"/>
          <w:sz w:val="24"/>
          <w:szCs w:val="24"/>
          <w:shd w:val="clear" w:color="auto" w:fill="FFFFFF"/>
        </w:rPr>
        <w:t xml:space="preserve"> календарных дня;</w:t>
      </w:r>
    </w:p>
    <w:p w:rsidR="0033455C" w:rsidRPr="00B50FB6" w:rsidRDefault="008D02D6" w:rsidP="00512B06">
      <w:pPr>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 xml:space="preserve">- </w:t>
      </w:r>
      <w:r w:rsidR="00821E7F">
        <w:rPr>
          <w:rFonts w:ascii="Times New Roman" w:hAnsi="Times New Roman"/>
          <w:sz w:val="24"/>
          <w:szCs w:val="24"/>
          <w:shd w:val="clear" w:color="auto" w:fill="FFFFFF"/>
        </w:rPr>
        <w:t>бракосочетание детей – 1</w:t>
      </w:r>
      <w:r w:rsidR="0033455C" w:rsidRPr="00B50FB6">
        <w:rPr>
          <w:rFonts w:ascii="Times New Roman" w:hAnsi="Times New Roman"/>
          <w:sz w:val="24"/>
          <w:szCs w:val="24"/>
          <w:shd w:val="clear" w:color="auto" w:fill="FFFFFF"/>
        </w:rPr>
        <w:t xml:space="preserve"> календарных дня;</w:t>
      </w:r>
    </w:p>
    <w:p w:rsidR="0033455C" w:rsidRDefault="008D02D6" w:rsidP="00512B06">
      <w:pPr>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 xml:space="preserve">- </w:t>
      </w:r>
      <w:r w:rsidR="0033455C" w:rsidRPr="00B50FB6">
        <w:rPr>
          <w:rFonts w:ascii="Times New Roman" w:hAnsi="Times New Roman"/>
          <w:sz w:val="24"/>
          <w:szCs w:val="24"/>
          <w:shd w:val="clear" w:color="auto" w:fill="FFFFFF"/>
        </w:rPr>
        <w:t>смерть</w:t>
      </w:r>
      <w:r w:rsidR="00332157">
        <w:rPr>
          <w:rFonts w:ascii="Times New Roman" w:hAnsi="Times New Roman"/>
          <w:sz w:val="24"/>
          <w:szCs w:val="24"/>
          <w:shd w:val="clear" w:color="auto" w:fill="FFFFFF"/>
        </w:rPr>
        <w:t xml:space="preserve"> близких</w:t>
      </w:r>
      <w:r w:rsidR="0033455C" w:rsidRPr="00B50FB6">
        <w:rPr>
          <w:rFonts w:ascii="Times New Roman" w:hAnsi="Times New Roman"/>
          <w:sz w:val="24"/>
          <w:szCs w:val="24"/>
          <w:shd w:val="clear" w:color="auto" w:fill="FFFFFF"/>
        </w:rPr>
        <w:t xml:space="preserve"> родственников – 3 календарных дня;</w:t>
      </w:r>
    </w:p>
    <w:p w:rsidR="009C6C9E" w:rsidRDefault="009C6C9E" w:rsidP="00512B06">
      <w:pPr>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проводы на срочную службу в армию (мобилизованных) – 1 календарный день</w:t>
      </w:r>
    </w:p>
    <w:p w:rsidR="009C6C9E" w:rsidRPr="00B50FB6" w:rsidRDefault="009C6C9E" w:rsidP="00512B06">
      <w:pPr>
        <w:spacing w:after="0"/>
        <w:ind w:firstLine="709"/>
        <w:jc w:val="both"/>
        <w:rPr>
          <w:rFonts w:ascii="Times New Roman" w:hAnsi="Times New Roman"/>
          <w:sz w:val="24"/>
          <w:szCs w:val="24"/>
          <w:shd w:val="clear" w:color="auto" w:fill="FFFFFF"/>
        </w:rPr>
      </w:pPr>
    </w:p>
    <w:p w:rsidR="00AF06BE" w:rsidRPr="00B50FB6" w:rsidRDefault="009C6C9E" w:rsidP="00512B06">
      <w:pPr>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AF06BE" w:rsidRPr="00B50FB6">
        <w:rPr>
          <w:rFonts w:ascii="Times New Roman" w:hAnsi="Times New Roman"/>
          <w:sz w:val="24"/>
          <w:szCs w:val="24"/>
          <w:shd w:val="clear" w:color="auto" w:fill="FFFFFF"/>
        </w:rPr>
        <w:t>В случаях не связанных с конкретным фактом предоставление дополнительного отпуска происходит в каникулярный период.</w:t>
      </w:r>
    </w:p>
    <w:p w:rsidR="00784F0F" w:rsidRPr="00B50FB6" w:rsidRDefault="00C872F9" w:rsidP="00512B06">
      <w:pPr>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5.</w:t>
      </w:r>
      <w:r w:rsidR="00EA7EB0" w:rsidRPr="00B50FB6">
        <w:rPr>
          <w:rFonts w:ascii="Times New Roman" w:hAnsi="Times New Roman"/>
          <w:sz w:val="24"/>
          <w:szCs w:val="24"/>
          <w:shd w:val="clear" w:color="auto" w:fill="FFFFFF"/>
        </w:rPr>
        <w:t>5</w:t>
      </w:r>
      <w:r w:rsidRPr="00B50FB6">
        <w:rPr>
          <w:rFonts w:ascii="Times New Roman" w:hAnsi="Times New Roman"/>
          <w:sz w:val="24"/>
          <w:szCs w:val="24"/>
          <w:shd w:val="clear" w:color="auto" w:fill="FFFFFF"/>
        </w:rPr>
        <w:t>.</w:t>
      </w:r>
      <w:r w:rsidR="00EA7EB0" w:rsidRPr="00B50FB6">
        <w:rPr>
          <w:rFonts w:ascii="Times New Roman" w:hAnsi="Times New Roman"/>
          <w:sz w:val="24"/>
          <w:szCs w:val="24"/>
          <w:shd w:val="clear" w:color="auto" w:fill="FFFFFF"/>
        </w:rPr>
        <w:t>1</w:t>
      </w:r>
      <w:r w:rsidR="00BF4278" w:rsidRPr="00B50FB6">
        <w:rPr>
          <w:rFonts w:ascii="Times New Roman" w:hAnsi="Times New Roman"/>
          <w:sz w:val="24"/>
          <w:szCs w:val="24"/>
          <w:shd w:val="clear" w:color="auto" w:fill="FFFFFF"/>
        </w:rPr>
        <w:t>1</w:t>
      </w:r>
      <w:r w:rsidR="009C6C9E">
        <w:rPr>
          <w:rFonts w:ascii="Times New Roman" w:hAnsi="Times New Roman"/>
          <w:sz w:val="24"/>
          <w:szCs w:val="24"/>
          <w:shd w:val="clear" w:color="auto" w:fill="FFFFFF"/>
        </w:rPr>
        <w:t>. Стороны отмечают, что Р</w:t>
      </w:r>
      <w:r w:rsidRPr="00B50FB6">
        <w:rPr>
          <w:rFonts w:ascii="Times New Roman" w:hAnsi="Times New Roman"/>
          <w:sz w:val="24"/>
          <w:szCs w:val="24"/>
          <w:shd w:val="clear" w:color="auto" w:fill="FFFFFF"/>
        </w:rPr>
        <w:t>аботодатель предоставля</w:t>
      </w:r>
      <w:r w:rsidR="00EA7EB0" w:rsidRPr="00B50FB6">
        <w:rPr>
          <w:rFonts w:ascii="Times New Roman" w:hAnsi="Times New Roman"/>
          <w:sz w:val="24"/>
          <w:szCs w:val="24"/>
          <w:shd w:val="clear" w:color="auto" w:fill="FFFFFF"/>
        </w:rPr>
        <w:t>ет</w:t>
      </w:r>
      <w:r w:rsidRPr="00B50FB6">
        <w:rPr>
          <w:rFonts w:ascii="Times New Roman" w:hAnsi="Times New Roman"/>
          <w:sz w:val="24"/>
          <w:szCs w:val="24"/>
          <w:shd w:val="clear" w:color="auto" w:fill="FFFFFF"/>
        </w:rPr>
        <w:t xml:space="preserve"> отпуск без сохранения заработной платы</w:t>
      </w:r>
      <w:r w:rsidR="006F7780" w:rsidRPr="00B50FB6">
        <w:rPr>
          <w:rFonts w:ascii="Times New Roman" w:hAnsi="Times New Roman"/>
          <w:sz w:val="24"/>
          <w:szCs w:val="24"/>
          <w:shd w:val="clear" w:color="auto" w:fill="FFFFFF"/>
        </w:rPr>
        <w:t xml:space="preserve"> только по инициативе работника в порядке и на условиях предусмотренных ч. 1, 2 ст. 128 ТК РФ.</w:t>
      </w:r>
      <w:r w:rsidR="00EA7EB0" w:rsidRPr="00B50FB6">
        <w:rPr>
          <w:rFonts w:ascii="Times New Roman" w:hAnsi="Times New Roman"/>
          <w:sz w:val="24"/>
          <w:szCs w:val="24"/>
          <w:shd w:val="clear" w:color="auto" w:fill="FFFFFF"/>
        </w:rPr>
        <w:t xml:space="preserve"> В остальных случаях по согласованию с Пр</w:t>
      </w:r>
      <w:r w:rsidR="009C6C9E">
        <w:rPr>
          <w:rFonts w:ascii="Times New Roman" w:hAnsi="Times New Roman"/>
          <w:sz w:val="24"/>
          <w:szCs w:val="24"/>
          <w:shd w:val="clear" w:color="auto" w:fill="FFFFFF"/>
        </w:rPr>
        <w:t>едставительным органом</w:t>
      </w:r>
      <w:r w:rsidR="00EA7EB0" w:rsidRPr="00B50FB6">
        <w:rPr>
          <w:rFonts w:ascii="Times New Roman" w:hAnsi="Times New Roman"/>
          <w:sz w:val="24"/>
          <w:szCs w:val="24"/>
          <w:shd w:val="clear" w:color="auto" w:fill="FFFFFF"/>
        </w:rPr>
        <w:t>.</w:t>
      </w:r>
    </w:p>
    <w:p w:rsidR="00784F0F" w:rsidRPr="00B50FB6" w:rsidRDefault="006F7780" w:rsidP="00512B06">
      <w:pPr>
        <w:spacing w:after="0"/>
        <w:ind w:firstLine="709"/>
        <w:jc w:val="both"/>
        <w:rPr>
          <w:rFonts w:ascii="Times New Roman" w:hAnsi="Times New Roman"/>
          <w:sz w:val="24"/>
          <w:szCs w:val="24"/>
          <w:shd w:val="clear" w:color="auto" w:fill="FFFFFF"/>
        </w:rPr>
      </w:pPr>
      <w:r w:rsidRPr="00B50FB6">
        <w:rPr>
          <w:rFonts w:ascii="Times New Roman" w:hAnsi="Times New Roman"/>
          <w:sz w:val="24"/>
          <w:szCs w:val="24"/>
          <w:shd w:val="clear" w:color="auto" w:fill="FFFFFF"/>
        </w:rPr>
        <w:t>5.</w:t>
      </w:r>
      <w:r w:rsidR="00EA7EB0" w:rsidRPr="00B50FB6">
        <w:rPr>
          <w:rFonts w:ascii="Times New Roman" w:hAnsi="Times New Roman"/>
          <w:sz w:val="24"/>
          <w:szCs w:val="24"/>
          <w:shd w:val="clear" w:color="auto" w:fill="FFFFFF"/>
        </w:rPr>
        <w:t>5</w:t>
      </w:r>
      <w:r w:rsidRPr="00B50FB6">
        <w:rPr>
          <w:rFonts w:ascii="Times New Roman" w:hAnsi="Times New Roman"/>
          <w:sz w:val="24"/>
          <w:szCs w:val="24"/>
          <w:shd w:val="clear" w:color="auto" w:fill="FFFFFF"/>
        </w:rPr>
        <w:t>.</w:t>
      </w:r>
      <w:r w:rsidR="00EA7EB0" w:rsidRPr="00B50FB6">
        <w:rPr>
          <w:rFonts w:ascii="Times New Roman" w:hAnsi="Times New Roman"/>
          <w:sz w:val="24"/>
          <w:szCs w:val="24"/>
          <w:shd w:val="clear" w:color="auto" w:fill="FFFFFF"/>
        </w:rPr>
        <w:t>1</w:t>
      </w:r>
      <w:r w:rsidR="00BF4278" w:rsidRPr="00B50FB6">
        <w:rPr>
          <w:rFonts w:ascii="Times New Roman" w:hAnsi="Times New Roman"/>
          <w:sz w:val="24"/>
          <w:szCs w:val="24"/>
          <w:shd w:val="clear" w:color="auto" w:fill="FFFFFF"/>
        </w:rPr>
        <w:t>2</w:t>
      </w:r>
      <w:r w:rsidRPr="00B50FB6">
        <w:rPr>
          <w:rFonts w:ascii="Times New Roman" w:hAnsi="Times New Roman"/>
          <w:sz w:val="24"/>
          <w:szCs w:val="24"/>
          <w:shd w:val="clear" w:color="auto" w:fill="FFFFFF"/>
        </w:rPr>
        <w:t xml:space="preserve">. </w:t>
      </w:r>
      <w:r w:rsidR="00784F0F" w:rsidRPr="00B50FB6">
        <w:rPr>
          <w:rFonts w:ascii="Times New Roman" w:hAnsi="Times New Roman"/>
          <w:sz w:val="24"/>
          <w:szCs w:val="24"/>
          <w:shd w:val="clear" w:color="auto" w:fill="FFFFFF"/>
        </w:rPr>
        <w:t xml:space="preserve">При регулировании вопросов предоставления перерывов для отдыха и питания </w:t>
      </w:r>
      <w:r w:rsidR="00EA7EB0" w:rsidRPr="00B50FB6">
        <w:rPr>
          <w:rFonts w:ascii="Times New Roman" w:hAnsi="Times New Roman"/>
          <w:sz w:val="24"/>
          <w:szCs w:val="24"/>
          <w:shd w:val="clear" w:color="auto" w:fill="FFFFFF"/>
        </w:rPr>
        <w:t xml:space="preserve">для работников работающих более 4 часов в день </w:t>
      </w:r>
      <w:r w:rsidR="00784F0F" w:rsidRPr="00B50FB6">
        <w:rPr>
          <w:rFonts w:ascii="Times New Roman" w:hAnsi="Times New Roman"/>
          <w:sz w:val="24"/>
          <w:szCs w:val="24"/>
          <w:shd w:val="clear" w:color="auto" w:fill="FFFFFF"/>
        </w:rPr>
        <w:t xml:space="preserve">стороны руководствуются ст. 108 ТК РФ, п. 1.5 </w:t>
      </w:r>
      <w:r w:rsidR="00EA7EB0" w:rsidRPr="00B50FB6">
        <w:rPr>
          <w:rFonts w:ascii="Times New Roman" w:hAnsi="Times New Roman"/>
          <w:sz w:val="24"/>
          <w:szCs w:val="24"/>
        </w:rPr>
        <w:t xml:space="preserve">Приказа Министерства образования и науки РФ от 11 мая </w:t>
      </w:r>
      <w:smartTag w:uri="urn:schemas-microsoft-com:office:smarttags" w:element="metricconverter">
        <w:smartTagPr>
          <w:attr w:name="ProductID" w:val="2016 г"/>
        </w:smartTagPr>
        <w:r w:rsidR="00EA7EB0" w:rsidRPr="00B50FB6">
          <w:rPr>
            <w:rFonts w:ascii="Times New Roman" w:hAnsi="Times New Roman"/>
            <w:sz w:val="24"/>
            <w:szCs w:val="24"/>
          </w:rPr>
          <w:t>2016 г</w:t>
        </w:r>
      </w:smartTag>
      <w:r w:rsidR="00EA7EB0" w:rsidRPr="00B50FB6">
        <w:rPr>
          <w:rFonts w:ascii="Times New Roman" w:hAnsi="Times New Roman"/>
          <w:sz w:val="24"/>
          <w:szCs w:val="24"/>
        </w:rPr>
        <w:t xml:space="preserve">. N 536. </w:t>
      </w:r>
      <w:r w:rsidR="00784F0F" w:rsidRPr="00B50FB6">
        <w:rPr>
          <w:rFonts w:ascii="Times New Roman" w:hAnsi="Times New Roman"/>
          <w:sz w:val="24"/>
          <w:szCs w:val="24"/>
          <w:shd w:val="clear" w:color="auto" w:fill="FFFFFF"/>
        </w:rPr>
        <w:t xml:space="preserve"> </w:t>
      </w:r>
      <w:r w:rsidR="00EA7EB0" w:rsidRPr="00B50FB6">
        <w:rPr>
          <w:rFonts w:ascii="Times New Roman" w:hAnsi="Times New Roman"/>
          <w:sz w:val="24"/>
          <w:szCs w:val="24"/>
          <w:shd w:val="clear" w:color="auto" w:fill="FFFFFF"/>
        </w:rPr>
        <w:t xml:space="preserve"> </w:t>
      </w:r>
    </w:p>
    <w:p w:rsidR="006F7780" w:rsidRPr="00B50FB6" w:rsidRDefault="001F2F9C" w:rsidP="00512B06">
      <w:pPr>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Если Р</w:t>
      </w:r>
      <w:r w:rsidR="00784F0F" w:rsidRPr="00B50FB6">
        <w:rPr>
          <w:rFonts w:ascii="Times New Roman" w:hAnsi="Times New Roman"/>
          <w:sz w:val="24"/>
          <w:szCs w:val="24"/>
          <w:shd w:val="clear" w:color="auto" w:fill="FFFFFF"/>
        </w:rPr>
        <w:t xml:space="preserve">аботодатель не может обеспечить работнику предоставление перерыва для отдыха и </w:t>
      </w:r>
      <w:r w:rsidR="00784F0F" w:rsidRPr="00B50FB6">
        <w:rPr>
          <w:rStyle w:val="aa"/>
          <w:rFonts w:ascii="Times New Roman" w:hAnsi="Times New Roman"/>
          <w:i w:val="0"/>
          <w:iCs w:val="0"/>
          <w:sz w:val="24"/>
          <w:szCs w:val="24"/>
          <w:shd w:val="clear" w:color="auto" w:fill="FFFFFF"/>
        </w:rPr>
        <w:t>питания</w:t>
      </w:r>
      <w:r w:rsidR="00784F0F" w:rsidRPr="00B50FB6">
        <w:rPr>
          <w:rFonts w:ascii="Times New Roman" w:hAnsi="Times New Roman"/>
          <w:sz w:val="24"/>
          <w:szCs w:val="24"/>
          <w:shd w:val="clear" w:color="auto" w:fill="FFFFFF"/>
        </w:rPr>
        <w:t>, в который работник вправе отлучаться с места работы по своему усмотрению, то работодатель обязан обеспечить работнику возможность отдыха и приема пищи в рабочее время.</w:t>
      </w:r>
    </w:p>
    <w:p w:rsidR="008D02D6" w:rsidRPr="00B50FB6" w:rsidRDefault="008D02D6" w:rsidP="00512B06">
      <w:pPr>
        <w:spacing w:after="0"/>
        <w:ind w:firstLine="709"/>
        <w:jc w:val="both"/>
        <w:rPr>
          <w:rFonts w:ascii="Times New Roman" w:hAnsi="Times New Roman"/>
          <w:sz w:val="24"/>
          <w:szCs w:val="24"/>
          <w:shd w:val="clear" w:color="auto" w:fill="FFFFFF"/>
        </w:rPr>
      </w:pPr>
    </w:p>
    <w:p w:rsidR="00523DAB" w:rsidRDefault="00523DAB" w:rsidP="00512B06">
      <w:pPr>
        <w:keepNext/>
        <w:spacing w:after="0"/>
        <w:jc w:val="center"/>
        <w:outlineLvl w:val="3"/>
        <w:rPr>
          <w:rFonts w:ascii="Times New Roman" w:eastAsia="Times New Roman" w:hAnsi="Times New Roman"/>
          <w:b/>
          <w:bCs/>
          <w:sz w:val="24"/>
          <w:szCs w:val="24"/>
        </w:rPr>
      </w:pPr>
      <w:r w:rsidRPr="00B50FB6">
        <w:rPr>
          <w:rFonts w:ascii="Times New Roman" w:eastAsia="Times New Roman" w:hAnsi="Times New Roman"/>
          <w:b/>
          <w:bCs/>
          <w:sz w:val="24"/>
          <w:szCs w:val="24"/>
        </w:rPr>
        <w:t>6. Содействие занятости, дополнительное профессиональное образование</w:t>
      </w:r>
      <w:bookmarkEnd w:id="11"/>
      <w:bookmarkEnd w:id="12"/>
      <w:r w:rsidR="00BC7F74" w:rsidRPr="00B50FB6">
        <w:rPr>
          <w:rFonts w:ascii="Times New Roman" w:eastAsia="Times New Roman" w:hAnsi="Times New Roman"/>
          <w:b/>
          <w:bCs/>
          <w:sz w:val="24"/>
          <w:szCs w:val="24"/>
        </w:rPr>
        <w:t>, молодежная политика.</w:t>
      </w:r>
    </w:p>
    <w:p w:rsidR="00BC7F74" w:rsidRPr="00B50FB6" w:rsidRDefault="00171225" w:rsidP="00512B06">
      <w:pPr>
        <w:spacing w:after="0"/>
        <w:ind w:firstLine="709"/>
        <w:jc w:val="both"/>
        <w:rPr>
          <w:rFonts w:ascii="Times New Roman" w:hAnsi="Times New Roman"/>
          <w:sz w:val="24"/>
          <w:szCs w:val="24"/>
        </w:rPr>
      </w:pPr>
      <w:r w:rsidRPr="00B50FB6">
        <w:rPr>
          <w:rFonts w:ascii="Times New Roman" w:hAnsi="Times New Roman"/>
          <w:sz w:val="24"/>
          <w:szCs w:val="24"/>
        </w:rPr>
        <w:t xml:space="preserve">6.1. </w:t>
      </w:r>
      <w:r w:rsidR="00BC7F74" w:rsidRPr="00B50FB6">
        <w:rPr>
          <w:rFonts w:ascii="Times New Roman" w:hAnsi="Times New Roman"/>
          <w:sz w:val="24"/>
          <w:szCs w:val="24"/>
        </w:rPr>
        <w:t>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20261F" w:rsidRPr="00B50FB6" w:rsidRDefault="00171225"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6.2.</w:t>
      </w:r>
      <w:r w:rsidR="0020261F" w:rsidRPr="00B50FB6">
        <w:rPr>
          <w:rFonts w:ascii="Times New Roman" w:hAnsi="Times New Roman"/>
          <w:sz w:val="24"/>
          <w:szCs w:val="24"/>
        </w:rPr>
        <w:t xml:space="preserve"> К массовому увольнению работников, в соответствии с п.9.1.1 Регионального отраслевого соглашения, относится ликвидация </w:t>
      </w:r>
      <w:r w:rsidR="00BB1CE2" w:rsidRPr="00B50FB6">
        <w:rPr>
          <w:rFonts w:ascii="Times New Roman" w:hAnsi="Times New Roman"/>
          <w:sz w:val="24"/>
          <w:szCs w:val="24"/>
        </w:rPr>
        <w:t>образовательной</w:t>
      </w:r>
      <w:r w:rsidR="00D557A3" w:rsidRPr="00B50FB6">
        <w:rPr>
          <w:rFonts w:ascii="Times New Roman" w:hAnsi="Times New Roman"/>
          <w:sz w:val="24"/>
          <w:szCs w:val="24"/>
        </w:rPr>
        <w:t xml:space="preserve"> о</w:t>
      </w:r>
      <w:r w:rsidR="00BB1CE2" w:rsidRPr="00B50FB6">
        <w:rPr>
          <w:rFonts w:ascii="Times New Roman" w:hAnsi="Times New Roman"/>
          <w:sz w:val="24"/>
          <w:szCs w:val="24"/>
        </w:rPr>
        <w:t>рганизации</w:t>
      </w:r>
      <w:r w:rsidR="0020261F" w:rsidRPr="00B50FB6">
        <w:rPr>
          <w:rFonts w:ascii="Times New Roman" w:hAnsi="Times New Roman"/>
          <w:sz w:val="24"/>
          <w:szCs w:val="24"/>
        </w:rPr>
        <w:t xml:space="preserve"> либо сокращение численности (штата) работников в процентном отношении к среднесписочной численности работающих:</w:t>
      </w:r>
    </w:p>
    <w:p w:rsidR="0020261F" w:rsidRPr="00B50FB6" w:rsidRDefault="0020261F"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10 процентов и более – в течение трех месяцев;</w:t>
      </w:r>
    </w:p>
    <w:p w:rsidR="0020261F" w:rsidRDefault="0020261F"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15 процентов и более – в течение шести месяцев;</w:t>
      </w:r>
    </w:p>
    <w:p w:rsidR="0020261F" w:rsidRPr="00B50FB6" w:rsidRDefault="0020261F"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20 процентов и более – в течение года.</w:t>
      </w:r>
    </w:p>
    <w:p w:rsidR="0020261F" w:rsidRPr="001F2F9C" w:rsidRDefault="00F77502" w:rsidP="00512B06">
      <w:pPr>
        <w:widowControl w:val="0"/>
        <w:tabs>
          <w:tab w:val="decimal" w:pos="720"/>
          <w:tab w:val="left" w:pos="3456"/>
          <w:tab w:val="left" w:pos="4608"/>
        </w:tabs>
        <w:spacing w:after="0"/>
        <w:ind w:firstLine="709"/>
        <w:jc w:val="both"/>
        <w:rPr>
          <w:rFonts w:ascii="Times New Roman" w:hAnsi="Times New Roman"/>
          <w:b/>
          <w:sz w:val="24"/>
          <w:szCs w:val="24"/>
        </w:rPr>
      </w:pPr>
      <w:r w:rsidRPr="00B50FB6">
        <w:rPr>
          <w:rFonts w:ascii="Times New Roman" w:hAnsi="Times New Roman"/>
          <w:b/>
          <w:sz w:val="24"/>
          <w:szCs w:val="24"/>
        </w:rPr>
        <w:t xml:space="preserve">6.3. </w:t>
      </w:r>
      <w:r w:rsidR="0020261F" w:rsidRPr="00B50FB6">
        <w:rPr>
          <w:rFonts w:ascii="Times New Roman" w:hAnsi="Times New Roman"/>
          <w:b/>
          <w:sz w:val="24"/>
          <w:szCs w:val="24"/>
        </w:rPr>
        <w:t>Обязанности</w:t>
      </w:r>
      <w:r w:rsidR="0020261F" w:rsidRPr="00B50FB6">
        <w:rPr>
          <w:rFonts w:ascii="Times New Roman" w:hAnsi="Times New Roman"/>
          <w:sz w:val="24"/>
          <w:szCs w:val="24"/>
        </w:rPr>
        <w:t xml:space="preserve"> </w:t>
      </w:r>
      <w:r w:rsidR="001F2F9C" w:rsidRPr="001F2F9C">
        <w:rPr>
          <w:rFonts w:ascii="Times New Roman" w:hAnsi="Times New Roman"/>
          <w:b/>
          <w:sz w:val="24"/>
          <w:szCs w:val="24"/>
        </w:rPr>
        <w:t>Р</w:t>
      </w:r>
      <w:r w:rsidR="0020261F" w:rsidRPr="001F2F9C">
        <w:rPr>
          <w:rFonts w:ascii="Times New Roman" w:hAnsi="Times New Roman"/>
          <w:b/>
          <w:sz w:val="24"/>
          <w:szCs w:val="24"/>
        </w:rPr>
        <w:t>аботодателя</w:t>
      </w:r>
      <w:r w:rsidR="00D51C4E">
        <w:rPr>
          <w:rFonts w:ascii="Times New Roman" w:hAnsi="Times New Roman"/>
          <w:b/>
          <w:sz w:val="24"/>
          <w:szCs w:val="24"/>
        </w:rPr>
        <w:t>:</w:t>
      </w:r>
    </w:p>
    <w:p w:rsidR="00BC7F74" w:rsidRPr="00B50FB6" w:rsidRDefault="00BC7F74"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171225" w:rsidRPr="00B50FB6">
        <w:rPr>
          <w:rFonts w:ascii="Times New Roman" w:hAnsi="Times New Roman"/>
          <w:sz w:val="24"/>
          <w:szCs w:val="24"/>
        </w:rPr>
        <w:t>3</w:t>
      </w:r>
      <w:r w:rsidRPr="00B50FB6">
        <w:rPr>
          <w:rFonts w:ascii="Times New Roman" w:hAnsi="Times New Roman"/>
          <w:sz w:val="24"/>
          <w:szCs w:val="24"/>
        </w:rPr>
        <w:t>.</w:t>
      </w:r>
      <w:r w:rsidR="00F77502" w:rsidRPr="00B50FB6">
        <w:rPr>
          <w:rFonts w:ascii="Times New Roman" w:hAnsi="Times New Roman"/>
          <w:sz w:val="24"/>
          <w:szCs w:val="24"/>
        </w:rPr>
        <w:t>1.</w:t>
      </w:r>
      <w:r w:rsidRPr="00B50FB6">
        <w:rPr>
          <w:rFonts w:ascii="Times New Roman" w:hAnsi="Times New Roman"/>
          <w:sz w:val="24"/>
          <w:szCs w:val="24"/>
        </w:rPr>
        <w:t xml:space="preserve"> При принятии решения о сокращении численности или штата работников </w:t>
      </w:r>
      <w:r w:rsidR="00A35356" w:rsidRPr="00B50FB6">
        <w:rPr>
          <w:rFonts w:ascii="Times New Roman" w:hAnsi="Times New Roman"/>
          <w:sz w:val="24"/>
          <w:szCs w:val="24"/>
        </w:rPr>
        <w:t xml:space="preserve"> </w:t>
      </w:r>
      <w:r w:rsidRPr="00B50FB6">
        <w:rPr>
          <w:rFonts w:ascii="Times New Roman" w:hAnsi="Times New Roman"/>
          <w:sz w:val="24"/>
          <w:szCs w:val="24"/>
        </w:rPr>
        <w:t xml:space="preserve">и возможном </w:t>
      </w:r>
      <w:r w:rsidR="00D51C4E">
        <w:rPr>
          <w:rFonts w:ascii="Times New Roman" w:hAnsi="Times New Roman"/>
          <w:sz w:val="24"/>
          <w:szCs w:val="24"/>
        </w:rPr>
        <w:t>расторжении трудовых договоров Р</w:t>
      </w:r>
      <w:r w:rsidRPr="00B50FB6">
        <w:rPr>
          <w:rFonts w:ascii="Times New Roman" w:hAnsi="Times New Roman"/>
          <w:sz w:val="24"/>
          <w:szCs w:val="24"/>
        </w:rPr>
        <w:t xml:space="preserve">аботодатель </w:t>
      </w:r>
      <w:r w:rsidR="0020261F" w:rsidRPr="00B50FB6">
        <w:rPr>
          <w:rFonts w:ascii="Times New Roman" w:hAnsi="Times New Roman"/>
          <w:sz w:val="24"/>
          <w:szCs w:val="24"/>
        </w:rPr>
        <w:t>сообщает об этом</w:t>
      </w:r>
      <w:r w:rsidR="00AF06BE" w:rsidRPr="00B50FB6">
        <w:rPr>
          <w:rFonts w:ascii="Times New Roman" w:hAnsi="Times New Roman"/>
          <w:sz w:val="24"/>
          <w:szCs w:val="24"/>
        </w:rPr>
        <w:t xml:space="preserve"> </w:t>
      </w:r>
      <w:r w:rsidR="0020261F" w:rsidRPr="00B50FB6">
        <w:rPr>
          <w:rFonts w:ascii="Times New Roman" w:hAnsi="Times New Roman"/>
          <w:sz w:val="24"/>
          <w:szCs w:val="24"/>
        </w:rPr>
        <w:t>в Пр</w:t>
      </w:r>
      <w:r w:rsidR="00D51C4E">
        <w:rPr>
          <w:rFonts w:ascii="Times New Roman" w:hAnsi="Times New Roman"/>
          <w:sz w:val="24"/>
          <w:szCs w:val="24"/>
        </w:rPr>
        <w:t>едставительный орган</w:t>
      </w:r>
      <w:r w:rsidR="00AF06BE" w:rsidRPr="00B50FB6">
        <w:rPr>
          <w:rFonts w:ascii="Times New Roman" w:hAnsi="Times New Roman"/>
          <w:sz w:val="24"/>
          <w:szCs w:val="24"/>
        </w:rPr>
        <w:t xml:space="preserve"> </w:t>
      </w:r>
      <w:r w:rsidR="0020261F" w:rsidRPr="00B50FB6">
        <w:rPr>
          <w:rFonts w:ascii="Times New Roman" w:hAnsi="Times New Roman"/>
          <w:sz w:val="24"/>
          <w:szCs w:val="24"/>
        </w:rPr>
        <w:t xml:space="preserve">в порядке и </w:t>
      </w:r>
      <w:r w:rsidR="00F3673E" w:rsidRPr="00B50FB6">
        <w:rPr>
          <w:rFonts w:ascii="Times New Roman" w:hAnsi="Times New Roman"/>
          <w:sz w:val="24"/>
          <w:szCs w:val="24"/>
        </w:rPr>
        <w:t>сроки,</w:t>
      </w:r>
      <w:r w:rsidR="0020261F" w:rsidRPr="00B50FB6">
        <w:rPr>
          <w:rFonts w:ascii="Times New Roman" w:hAnsi="Times New Roman"/>
          <w:sz w:val="24"/>
          <w:szCs w:val="24"/>
        </w:rPr>
        <w:t xml:space="preserve"> предусмотренные ст. 82 ТК РФ.</w:t>
      </w:r>
    </w:p>
    <w:p w:rsidR="00BC7F74" w:rsidRPr="00B50FB6" w:rsidRDefault="00BC7F74"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F77502" w:rsidRPr="00B50FB6">
        <w:rPr>
          <w:rFonts w:ascii="Times New Roman" w:hAnsi="Times New Roman"/>
          <w:sz w:val="24"/>
          <w:szCs w:val="24"/>
        </w:rPr>
        <w:t>3</w:t>
      </w:r>
      <w:r w:rsidR="00171225" w:rsidRPr="00B50FB6">
        <w:rPr>
          <w:rFonts w:ascii="Times New Roman" w:hAnsi="Times New Roman"/>
          <w:sz w:val="24"/>
          <w:szCs w:val="24"/>
        </w:rPr>
        <w:t>.</w:t>
      </w:r>
      <w:r w:rsidR="00F77502" w:rsidRPr="00B50FB6">
        <w:rPr>
          <w:rFonts w:ascii="Times New Roman" w:hAnsi="Times New Roman"/>
          <w:sz w:val="24"/>
          <w:szCs w:val="24"/>
        </w:rPr>
        <w:t>2.</w:t>
      </w:r>
      <w:r w:rsidR="001402A0" w:rsidRPr="00B50FB6">
        <w:rPr>
          <w:rFonts w:ascii="Times New Roman" w:hAnsi="Times New Roman"/>
          <w:sz w:val="24"/>
          <w:szCs w:val="24"/>
        </w:rPr>
        <w:t xml:space="preserve"> </w:t>
      </w:r>
      <w:r w:rsidRPr="00B50FB6">
        <w:rPr>
          <w:rFonts w:ascii="Times New Roman" w:hAnsi="Times New Roman"/>
          <w:sz w:val="24"/>
          <w:szCs w:val="24"/>
        </w:rPr>
        <w:t>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w:t>
      </w:r>
      <w:r w:rsidR="00D51C4E">
        <w:rPr>
          <w:rFonts w:ascii="Times New Roman" w:hAnsi="Times New Roman"/>
          <w:sz w:val="24"/>
          <w:szCs w:val="24"/>
        </w:rPr>
        <w:t>едставительному органу</w:t>
      </w:r>
      <w:r w:rsidRPr="00B50FB6">
        <w:rPr>
          <w:rFonts w:ascii="Times New Roman" w:hAnsi="Times New Roman"/>
          <w:sz w:val="24"/>
          <w:szCs w:val="24"/>
        </w:rPr>
        <w:t xml:space="preserve"> </w:t>
      </w:r>
      <w:r w:rsidR="00D51C4E">
        <w:rPr>
          <w:rFonts w:ascii="Times New Roman" w:hAnsi="Times New Roman"/>
          <w:sz w:val="24"/>
          <w:szCs w:val="24"/>
        </w:rPr>
        <w:t xml:space="preserve">работников </w:t>
      </w:r>
      <w:r w:rsidRPr="00B50FB6">
        <w:rPr>
          <w:rFonts w:ascii="Times New Roman" w:hAnsi="Times New Roman"/>
          <w:sz w:val="24"/>
          <w:szCs w:val="24"/>
        </w:rPr>
        <w:t>информацию о возможных массовых увольнениях работников, числе, категориях работников и сроках, в течение которых намечено их осуществить.</w:t>
      </w:r>
    </w:p>
    <w:p w:rsidR="00BC7F74" w:rsidRPr="00B50FB6" w:rsidRDefault="00BC7F74"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F77502" w:rsidRPr="00B50FB6">
        <w:rPr>
          <w:rFonts w:ascii="Times New Roman" w:hAnsi="Times New Roman"/>
          <w:sz w:val="24"/>
          <w:szCs w:val="24"/>
        </w:rPr>
        <w:t>3</w:t>
      </w:r>
      <w:r w:rsidR="00171225" w:rsidRPr="00B50FB6">
        <w:rPr>
          <w:rFonts w:ascii="Times New Roman" w:hAnsi="Times New Roman"/>
          <w:sz w:val="24"/>
          <w:szCs w:val="24"/>
        </w:rPr>
        <w:t>.</w:t>
      </w:r>
      <w:r w:rsidR="00F77502" w:rsidRPr="00B50FB6">
        <w:rPr>
          <w:rFonts w:ascii="Times New Roman" w:hAnsi="Times New Roman"/>
          <w:sz w:val="24"/>
          <w:szCs w:val="24"/>
        </w:rPr>
        <w:t>3.</w:t>
      </w:r>
      <w:r w:rsidR="001402A0" w:rsidRPr="00B50FB6">
        <w:rPr>
          <w:rFonts w:ascii="Times New Roman" w:hAnsi="Times New Roman"/>
          <w:sz w:val="24"/>
          <w:szCs w:val="24"/>
        </w:rPr>
        <w:t xml:space="preserve"> </w:t>
      </w:r>
      <w:r w:rsidR="0020261F" w:rsidRPr="00B50FB6">
        <w:rPr>
          <w:rFonts w:ascii="Times New Roman" w:hAnsi="Times New Roman"/>
          <w:sz w:val="24"/>
          <w:szCs w:val="24"/>
        </w:rPr>
        <w:t>П</w:t>
      </w:r>
      <w:r w:rsidRPr="00B50FB6">
        <w:rPr>
          <w:rFonts w:ascii="Times New Roman" w:hAnsi="Times New Roman"/>
          <w:sz w:val="24"/>
          <w:szCs w:val="24"/>
        </w:rPr>
        <w:t>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rsidR="00BC7F74" w:rsidRPr="00B50FB6" w:rsidRDefault="00BC7F74"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F77502" w:rsidRPr="00B50FB6">
        <w:rPr>
          <w:rFonts w:ascii="Times New Roman" w:hAnsi="Times New Roman"/>
          <w:sz w:val="24"/>
          <w:szCs w:val="24"/>
        </w:rPr>
        <w:t>3</w:t>
      </w:r>
      <w:r w:rsidRPr="00B50FB6">
        <w:rPr>
          <w:rFonts w:ascii="Times New Roman" w:hAnsi="Times New Roman"/>
          <w:sz w:val="24"/>
          <w:szCs w:val="24"/>
        </w:rPr>
        <w:t>.</w:t>
      </w:r>
      <w:r w:rsidR="00F77502" w:rsidRPr="00B50FB6">
        <w:rPr>
          <w:rFonts w:ascii="Times New Roman" w:hAnsi="Times New Roman"/>
          <w:sz w:val="24"/>
          <w:szCs w:val="24"/>
        </w:rPr>
        <w:t>4.</w:t>
      </w:r>
      <w:r w:rsidRPr="00B50FB6">
        <w:rPr>
          <w:rFonts w:ascii="Times New Roman" w:hAnsi="Times New Roman"/>
          <w:sz w:val="24"/>
          <w:szCs w:val="24"/>
        </w:rPr>
        <w:t xml:space="preserve"> </w:t>
      </w:r>
      <w:r w:rsidR="00163DBD" w:rsidRPr="00B50FB6">
        <w:rPr>
          <w:rFonts w:ascii="Times New Roman" w:hAnsi="Times New Roman"/>
          <w:sz w:val="24"/>
          <w:szCs w:val="24"/>
        </w:rPr>
        <w:t>С учетом мотивированного мнения Пр</w:t>
      </w:r>
      <w:r w:rsidR="00D51C4E">
        <w:rPr>
          <w:rFonts w:ascii="Times New Roman" w:hAnsi="Times New Roman"/>
          <w:sz w:val="24"/>
          <w:szCs w:val="24"/>
        </w:rPr>
        <w:t>едставительного органа работников</w:t>
      </w:r>
      <w:r w:rsidR="00163DBD" w:rsidRPr="00B50FB6">
        <w:rPr>
          <w:rFonts w:ascii="Times New Roman" w:hAnsi="Times New Roman"/>
          <w:sz w:val="24"/>
          <w:szCs w:val="24"/>
        </w:rPr>
        <w:t xml:space="preserve"> </w:t>
      </w:r>
      <w:r w:rsidR="00D51C4E">
        <w:rPr>
          <w:rFonts w:ascii="Times New Roman" w:hAnsi="Times New Roman"/>
          <w:sz w:val="24"/>
          <w:szCs w:val="24"/>
        </w:rPr>
        <w:t>Р</w:t>
      </w:r>
      <w:r w:rsidR="00163DBD" w:rsidRPr="00B50FB6">
        <w:rPr>
          <w:rFonts w:ascii="Times New Roman" w:hAnsi="Times New Roman"/>
          <w:sz w:val="24"/>
          <w:szCs w:val="24"/>
        </w:rPr>
        <w:t>аботодатель может вводить локальными нормативными актами режим неполного рабочего времени (неполного дня, неполной недели), в порядке, определяемом ст</w:t>
      </w:r>
      <w:r w:rsidR="003664EF" w:rsidRPr="00B50FB6">
        <w:rPr>
          <w:rFonts w:ascii="Times New Roman" w:hAnsi="Times New Roman"/>
          <w:sz w:val="24"/>
          <w:szCs w:val="24"/>
        </w:rPr>
        <w:t>.</w:t>
      </w:r>
      <w:r w:rsidR="00163DBD" w:rsidRPr="00B50FB6">
        <w:rPr>
          <w:rFonts w:ascii="Times New Roman" w:hAnsi="Times New Roman"/>
          <w:sz w:val="24"/>
          <w:szCs w:val="24"/>
        </w:rPr>
        <w:t xml:space="preserve"> 74, 372 ТК РФ, Инструкцией о порядке учёта мотивированного мнения и согласования Пр</w:t>
      </w:r>
      <w:r w:rsidR="00D51C4E">
        <w:rPr>
          <w:rFonts w:ascii="Times New Roman" w:hAnsi="Times New Roman"/>
          <w:sz w:val="24"/>
          <w:szCs w:val="24"/>
        </w:rPr>
        <w:t>едставительного органа.</w:t>
      </w:r>
    </w:p>
    <w:p w:rsidR="0020261F" w:rsidRPr="00B50FB6" w:rsidRDefault="00F77502" w:rsidP="00512B06">
      <w:pPr>
        <w:widowControl w:val="0"/>
        <w:tabs>
          <w:tab w:val="decimal" w:pos="720"/>
          <w:tab w:val="left" w:pos="3456"/>
          <w:tab w:val="left" w:pos="4608"/>
        </w:tabs>
        <w:spacing w:after="0"/>
        <w:ind w:firstLine="709"/>
        <w:jc w:val="both"/>
        <w:rPr>
          <w:rFonts w:ascii="Times New Roman" w:hAnsi="Times New Roman"/>
          <w:b/>
          <w:sz w:val="24"/>
          <w:szCs w:val="24"/>
        </w:rPr>
      </w:pPr>
      <w:r w:rsidRPr="00D51C4E">
        <w:rPr>
          <w:rFonts w:ascii="Times New Roman" w:hAnsi="Times New Roman"/>
          <w:b/>
          <w:sz w:val="24"/>
          <w:szCs w:val="24"/>
        </w:rPr>
        <w:t xml:space="preserve">6.4. </w:t>
      </w:r>
      <w:r w:rsidR="0020261F" w:rsidRPr="00D51C4E">
        <w:rPr>
          <w:rFonts w:ascii="Times New Roman" w:hAnsi="Times New Roman"/>
          <w:b/>
          <w:sz w:val="24"/>
          <w:szCs w:val="24"/>
        </w:rPr>
        <w:t>Стороны</w:t>
      </w:r>
      <w:r w:rsidR="0020261F" w:rsidRPr="00B50FB6">
        <w:rPr>
          <w:rFonts w:ascii="Times New Roman" w:hAnsi="Times New Roman"/>
          <w:sz w:val="24"/>
          <w:szCs w:val="24"/>
        </w:rPr>
        <w:t xml:space="preserve"> </w:t>
      </w:r>
      <w:r w:rsidR="0020261F" w:rsidRPr="00B50FB6">
        <w:rPr>
          <w:rFonts w:ascii="Times New Roman" w:hAnsi="Times New Roman"/>
          <w:b/>
          <w:sz w:val="24"/>
          <w:szCs w:val="24"/>
        </w:rPr>
        <w:t>договорились</w:t>
      </w:r>
      <w:r w:rsidR="00A35356" w:rsidRPr="00B50FB6">
        <w:rPr>
          <w:rFonts w:ascii="Times New Roman" w:hAnsi="Times New Roman"/>
          <w:b/>
          <w:sz w:val="24"/>
          <w:szCs w:val="24"/>
        </w:rPr>
        <w:t xml:space="preserve"> о том, что</w:t>
      </w:r>
      <w:r w:rsidR="00D51C4E">
        <w:rPr>
          <w:rFonts w:ascii="Times New Roman" w:hAnsi="Times New Roman"/>
          <w:b/>
          <w:sz w:val="24"/>
          <w:szCs w:val="24"/>
        </w:rPr>
        <w:t>:</w:t>
      </w:r>
    </w:p>
    <w:p w:rsidR="0020261F" w:rsidRPr="00B50FB6" w:rsidRDefault="00171225" w:rsidP="00512B06">
      <w:pPr>
        <w:widowControl w:val="0"/>
        <w:tabs>
          <w:tab w:val="decimal" w:pos="720"/>
          <w:tab w:val="left" w:pos="3456"/>
          <w:tab w:val="left" w:pos="4608"/>
        </w:tabs>
        <w:spacing w:after="0"/>
        <w:ind w:firstLine="709"/>
        <w:jc w:val="both"/>
        <w:rPr>
          <w:rFonts w:ascii="Times New Roman" w:hAnsi="Times New Roman"/>
          <w:b/>
          <w:sz w:val="24"/>
          <w:szCs w:val="24"/>
        </w:rPr>
      </w:pPr>
      <w:r w:rsidRPr="00B50FB6">
        <w:rPr>
          <w:rFonts w:ascii="Times New Roman" w:hAnsi="Times New Roman"/>
          <w:sz w:val="24"/>
          <w:szCs w:val="24"/>
        </w:rPr>
        <w:t>6.</w:t>
      </w:r>
      <w:r w:rsidR="00F77502" w:rsidRPr="00B50FB6">
        <w:rPr>
          <w:rFonts w:ascii="Times New Roman" w:hAnsi="Times New Roman"/>
          <w:sz w:val="24"/>
          <w:szCs w:val="24"/>
        </w:rPr>
        <w:t>4</w:t>
      </w:r>
      <w:r w:rsidRPr="00B50FB6">
        <w:rPr>
          <w:rFonts w:ascii="Times New Roman" w:hAnsi="Times New Roman"/>
          <w:sz w:val="24"/>
          <w:szCs w:val="24"/>
        </w:rPr>
        <w:t>.</w:t>
      </w:r>
      <w:r w:rsidR="00F77502" w:rsidRPr="00B50FB6">
        <w:rPr>
          <w:rFonts w:ascii="Times New Roman" w:hAnsi="Times New Roman"/>
          <w:sz w:val="24"/>
          <w:szCs w:val="24"/>
        </w:rPr>
        <w:t>1.</w:t>
      </w:r>
      <w:r w:rsidR="001402A0" w:rsidRPr="00B50FB6">
        <w:rPr>
          <w:rFonts w:ascii="Times New Roman" w:hAnsi="Times New Roman"/>
          <w:sz w:val="24"/>
          <w:szCs w:val="24"/>
        </w:rPr>
        <w:t xml:space="preserve"> </w:t>
      </w:r>
      <w:r w:rsidR="0020261F" w:rsidRPr="00B50FB6">
        <w:rPr>
          <w:rFonts w:ascii="Times New Roman" w:hAnsi="Times New Roman"/>
          <w:sz w:val="24"/>
          <w:szCs w:val="24"/>
        </w:rPr>
        <w:t xml:space="preserve">Работодатель </w:t>
      </w:r>
      <w:r w:rsidR="00476040" w:rsidRPr="00B50FB6">
        <w:rPr>
          <w:rFonts w:ascii="Times New Roman" w:hAnsi="Times New Roman"/>
          <w:sz w:val="24"/>
          <w:szCs w:val="24"/>
        </w:rPr>
        <w:t xml:space="preserve">при решении вопроса об изменении структуры </w:t>
      </w:r>
      <w:r w:rsidR="00A35356" w:rsidRPr="00B50FB6">
        <w:rPr>
          <w:rFonts w:ascii="Times New Roman" w:hAnsi="Times New Roman"/>
          <w:sz w:val="24"/>
          <w:szCs w:val="24"/>
        </w:rPr>
        <w:t>образовательной организации</w:t>
      </w:r>
      <w:r w:rsidR="00476040" w:rsidRPr="00B50FB6">
        <w:rPr>
          <w:rFonts w:ascii="Times New Roman" w:hAnsi="Times New Roman"/>
          <w:sz w:val="24"/>
          <w:szCs w:val="24"/>
        </w:rPr>
        <w:t>, штатного расписания</w:t>
      </w:r>
      <w:r w:rsidR="00A35356" w:rsidRPr="00B50FB6">
        <w:rPr>
          <w:rFonts w:ascii="Times New Roman" w:hAnsi="Times New Roman"/>
          <w:sz w:val="24"/>
          <w:szCs w:val="24"/>
        </w:rPr>
        <w:t xml:space="preserve"> с</w:t>
      </w:r>
      <w:r w:rsidR="00476040" w:rsidRPr="00B50FB6">
        <w:rPr>
          <w:rFonts w:ascii="Times New Roman" w:hAnsi="Times New Roman"/>
          <w:sz w:val="24"/>
          <w:szCs w:val="24"/>
        </w:rPr>
        <w:t xml:space="preserve"> уч</w:t>
      </w:r>
      <w:r w:rsidR="00A35356" w:rsidRPr="00B50FB6">
        <w:rPr>
          <w:rFonts w:ascii="Times New Roman" w:hAnsi="Times New Roman"/>
          <w:sz w:val="24"/>
          <w:szCs w:val="24"/>
        </w:rPr>
        <w:t xml:space="preserve">ётом требования п. 4 ч. 3 ст. 28 РФ </w:t>
      </w:r>
      <w:r w:rsidR="00476040" w:rsidRPr="00B50FB6">
        <w:rPr>
          <w:rFonts w:ascii="Times New Roman" w:hAnsi="Times New Roman"/>
          <w:sz w:val="24"/>
          <w:szCs w:val="24"/>
        </w:rPr>
        <w:t>«Об образовании</w:t>
      </w:r>
      <w:r w:rsidR="00476040" w:rsidRPr="00B50FB6">
        <w:rPr>
          <w:rFonts w:ascii="Times New Roman" w:hAnsi="Times New Roman"/>
          <w:b/>
          <w:sz w:val="24"/>
          <w:szCs w:val="24"/>
        </w:rPr>
        <w:t xml:space="preserve">» </w:t>
      </w:r>
      <w:r w:rsidR="0020261F" w:rsidRPr="00B50FB6">
        <w:rPr>
          <w:rFonts w:ascii="Times New Roman" w:hAnsi="Times New Roman"/>
          <w:sz w:val="24"/>
          <w:szCs w:val="24"/>
        </w:rPr>
        <w:t xml:space="preserve">рассматривает </w:t>
      </w:r>
      <w:r w:rsidR="00476040" w:rsidRPr="00B50FB6">
        <w:rPr>
          <w:rFonts w:ascii="Times New Roman" w:hAnsi="Times New Roman"/>
          <w:sz w:val="24"/>
          <w:szCs w:val="24"/>
        </w:rPr>
        <w:t>указанные вопросы самостоятельно с привлечением Пр</w:t>
      </w:r>
      <w:r w:rsidR="00D51C4E">
        <w:rPr>
          <w:rFonts w:ascii="Times New Roman" w:hAnsi="Times New Roman"/>
          <w:sz w:val="24"/>
          <w:szCs w:val="24"/>
        </w:rPr>
        <w:t>едставительного органа работников</w:t>
      </w:r>
      <w:r w:rsidR="00A35356" w:rsidRPr="00B50FB6">
        <w:rPr>
          <w:rFonts w:ascii="Times New Roman" w:hAnsi="Times New Roman"/>
          <w:sz w:val="24"/>
          <w:szCs w:val="24"/>
        </w:rPr>
        <w:t>.</w:t>
      </w:r>
    </w:p>
    <w:p w:rsidR="00BC7F74" w:rsidRPr="00B50FB6" w:rsidRDefault="00BC7F74"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F77502" w:rsidRPr="00B50FB6">
        <w:rPr>
          <w:rFonts w:ascii="Times New Roman" w:hAnsi="Times New Roman"/>
          <w:sz w:val="24"/>
          <w:szCs w:val="24"/>
        </w:rPr>
        <w:t>4.2.</w:t>
      </w:r>
      <w:r w:rsidRPr="00B50FB6">
        <w:rPr>
          <w:rFonts w:ascii="Times New Roman" w:hAnsi="Times New Roman"/>
          <w:sz w:val="24"/>
          <w:szCs w:val="24"/>
        </w:rPr>
        <w:t xml:space="preserve"> Работодатель использует следующие возможности для минимизации увольнений при сокращении численности или штата работников:</w:t>
      </w:r>
    </w:p>
    <w:p w:rsidR="00BC7F74" w:rsidRPr="00B50FB6" w:rsidRDefault="00171225"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 xml:space="preserve">- </w:t>
      </w:r>
      <w:r w:rsidR="00BC7F74" w:rsidRPr="00B50FB6">
        <w:rPr>
          <w:rFonts w:ascii="Times New Roman" w:hAnsi="Times New Roman"/>
          <w:sz w:val="24"/>
          <w:szCs w:val="24"/>
        </w:rPr>
        <w:t>дополнительное профессиональное образование;</w:t>
      </w:r>
    </w:p>
    <w:p w:rsidR="00BC7F74" w:rsidRPr="00B50FB6" w:rsidRDefault="00171225"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 xml:space="preserve">- </w:t>
      </w:r>
      <w:r w:rsidR="00BC7F74" w:rsidRPr="00B50FB6">
        <w:rPr>
          <w:rFonts w:ascii="Times New Roman" w:hAnsi="Times New Roman"/>
          <w:sz w:val="24"/>
          <w:szCs w:val="24"/>
        </w:rPr>
        <w:t>установление работнику с его согласия режима неполного рабочего времени (смены) или неполной рабочей недели;</w:t>
      </w:r>
    </w:p>
    <w:p w:rsidR="00BC7F74" w:rsidRPr="00B50FB6" w:rsidRDefault="00171225"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 xml:space="preserve">- </w:t>
      </w:r>
      <w:r w:rsidR="00BC7F74" w:rsidRPr="00B50FB6">
        <w:rPr>
          <w:rFonts w:ascii="Times New Roman" w:hAnsi="Times New Roman"/>
          <w:sz w:val="24"/>
          <w:szCs w:val="24"/>
        </w:rPr>
        <w:t xml:space="preserve">перевод работника с его согласия на постоянную работу к другому работодателю по согласованию между работодателями или перемещение внутри </w:t>
      </w:r>
      <w:r w:rsidR="000F2EB7" w:rsidRPr="00B50FB6">
        <w:rPr>
          <w:rFonts w:ascii="Times New Roman" w:hAnsi="Times New Roman"/>
          <w:sz w:val="24"/>
          <w:szCs w:val="24"/>
        </w:rPr>
        <w:t>образовательной организации.</w:t>
      </w:r>
    </w:p>
    <w:p w:rsidR="00426117" w:rsidRPr="00426117" w:rsidRDefault="00426117" w:rsidP="00426117">
      <w:pPr>
        <w:spacing w:after="0" w:line="240" w:lineRule="auto"/>
        <w:jc w:val="both"/>
        <w:rPr>
          <w:rFonts w:ascii="Times New Roman" w:hAnsi="Times New Roman"/>
          <w:sz w:val="24"/>
          <w:szCs w:val="24"/>
        </w:rPr>
      </w:pPr>
      <w:r>
        <w:rPr>
          <w:rFonts w:ascii="Times New Roman" w:hAnsi="Times New Roman"/>
          <w:sz w:val="24"/>
          <w:szCs w:val="24"/>
        </w:rPr>
        <w:t xml:space="preserve">            </w:t>
      </w:r>
      <w:r w:rsidR="00E70657">
        <w:rPr>
          <w:rFonts w:ascii="Times New Roman" w:hAnsi="Times New Roman"/>
          <w:sz w:val="24"/>
          <w:szCs w:val="24"/>
        </w:rPr>
        <w:t xml:space="preserve"> </w:t>
      </w:r>
      <w:r w:rsidR="00BC7F74" w:rsidRPr="00B50FB6">
        <w:rPr>
          <w:rFonts w:ascii="Times New Roman" w:hAnsi="Times New Roman"/>
          <w:sz w:val="24"/>
          <w:szCs w:val="24"/>
        </w:rPr>
        <w:t>6.</w:t>
      </w:r>
      <w:r w:rsidR="00F77502" w:rsidRPr="00B50FB6">
        <w:rPr>
          <w:rFonts w:ascii="Times New Roman" w:hAnsi="Times New Roman"/>
          <w:sz w:val="24"/>
          <w:szCs w:val="24"/>
        </w:rPr>
        <w:t>4</w:t>
      </w:r>
      <w:r w:rsidR="00BC7F74" w:rsidRPr="00B50FB6">
        <w:rPr>
          <w:rFonts w:ascii="Times New Roman" w:hAnsi="Times New Roman"/>
          <w:sz w:val="24"/>
          <w:szCs w:val="24"/>
        </w:rPr>
        <w:t>.</w:t>
      </w:r>
      <w:r w:rsidR="00F77502" w:rsidRPr="00B50FB6">
        <w:rPr>
          <w:rFonts w:ascii="Times New Roman" w:hAnsi="Times New Roman"/>
          <w:sz w:val="24"/>
          <w:szCs w:val="24"/>
        </w:rPr>
        <w:t>3</w:t>
      </w:r>
      <w:r w:rsidR="00F77502" w:rsidRPr="00426117">
        <w:rPr>
          <w:rFonts w:ascii="Times New Roman" w:hAnsi="Times New Roman"/>
          <w:sz w:val="24"/>
          <w:szCs w:val="24"/>
        </w:rPr>
        <w:t>.</w:t>
      </w:r>
      <w:r w:rsidR="00BC7F74" w:rsidRPr="00426117">
        <w:rPr>
          <w:rFonts w:ascii="Times New Roman" w:hAnsi="Times New Roman"/>
          <w:sz w:val="24"/>
          <w:szCs w:val="24"/>
        </w:rPr>
        <w:t xml:space="preserve"> </w:t>
      </w:r>
      <w:r w:rsidRPr="00426117">
        <w:rPr>
          <w:rFonts w:ascii="Times New Roman" w:hAnsi="Times New Roman"/>
          <w:sz w:val="24"/>
          <w:szCs w:val="24"/>
        </w:rPr>
        <w:t xml:space="preserve">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При равной производительности труда  и квалификации предпочтение в оставлении на рабочем месте отдаётся: </w:t>
      </w:r>
    </w:p>
    <w:p w:rsidR="00426117" w:rsidRPr="00426117" w:rsidRDefault="00426117" w:rsidP="00426117">
      <w:pPr>
        <w:numPr>
          <w:ilvl w:val="0"/>
          <w:numId w:val="13"/>
        </w:numPr>
        <w:spacing w:after="0" w:line="240" w:lineRule="auto"/>
        <w:jc w:val="both"/>
        <w:rPr>
          <w:rFonts w:ascii="Times New Roman" w:hAnsi="Times New Roman"/>
          <w:sz w:val="24"/>
          <w:szCs w:val="24"/>
        </w:rPr>
      </w:pPr>
      <w:r w:rsidRPr="00426117">
        <w:rPr>
          <w:rFonts w:ascii="Times New Roman" w:hAnsi="Times New Roman"/>
          <w:sz w:val="24"/>
          <w:szCs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426117" w:rsidRPr="00426117" w:rsidRDefault="00426117" w:rsidP="00426117">
      <w:pPr>
        <w:numPr>
          <w:ilvl w:val="0"/>
          <w:numId w:val="13"/>
        </w:numPr>
        <w:spacing w:after="0" w:line="240" w:lineRule="auto"/>
        <w:jc w:val="both"/>
        <w:rPr>
          <w:rFonts w:ascii="Times New Roman" w:hAnsi="Times New Roman"/>
          <w:sz w:val="24"/>
          <w:szCs w:val="24"/>
        </w:rPr>
      </w:pPr>
      <w:r w:rsidRPr="00426117">
        <w:rPr>
          <w:rFonts w:ascii="Times New Roman" w:hAnsi="Times New Roman"/>
          <w:sz w:val="24"/>
          <w:szCs w:val="24"/>
        </w:rPr>
        <w:t>лицам, в семье которых нет других работников с самостоятельным заработком;</w:t>
      </w:r>
    </w:p>
    <w:p w:rsidR="00426117" w:rsidRDefault="00426117" w:rsidP="00426117">
      <w:pPr>
        <w:numPr>
          <w:ilvl w:val="0"/>
          <w:numId w:val="13"/>
        </w:numPr>
        <w:spacing w:after="0" w:line="240" w:lineRule="auto"/>
        <w:jc w:val="both"/>
        <w:rPr>
          <w:rFonts w:ascii="Times New Roman" w:hAnsi="Times New Roman"/>
          <w:sz w:val="24"/>
          <w:szCs w:val="24"/>
        </w:rPr>
      </w:pPr>
      <w:r w:rsidRPr="00426117">
        <w:rPr>
          <w:rFonts w:ascii="Times New Roman" w:hAnsi="Times New Roman"/>
          <w:sz w:val="24"/>
          <w:szCs w:val="24"/>
        </w:rPr>
        <w:t>работникам, получившим в период работы у работодателя трудовое увечье или профессиональное заболевание;</w:t>
      </w:r>
    </w:p>
    <w:p w:rsidR="00426117" w:rsidRPr="00426117" w:rsidRDefault="00426117" w:rsidP="00426117">
      <w:pPr>
        <w:numPr>
          <w:ilvl w:val="0"/>
          <w:numId w:val="13"/>
        </w:numPr>
        <w:spacing w:after="0" w:line="240" w:lineRule="auto"/>
        <w:jc w:val="both"/>
        <w:rPr>
          <w:rFonts w:ascii="Times New Roman" w:hAnsi="Times New Roman"/>
          <w:sz w:val="24"/>
          <w:szCs w:val="24"/>
        </w:rPr>
      </w:pPr>
      <w:r w:rsidRPr="00426117">
        <w:rPr>
          <w:rFonts w:ascii="Times New Roman" w:hAnsi="Times New Roman"/>
          <w:sz w:val="24"/>
          <w:szCs w:val="24"/>
        </w:rPr>
        <w:t>инвалидам Великой Отечественной войны и инвалидам боевых действий по защите Отечества;</w:t>
      </w:r>
    </w:p>
    <w:p w:rsidR="00426117" w:rsidRPr="00426117" w:rsidRDefault="00426117" w:rsidP="00426117">
      <w:pPr>
        <w:numPr>
          <w:ilvl w:val="0"/>
          <w:numId w:val="13"/>
        </w:numPr>
        <w:spacing w:after="0" w:line="240" w:lineRule="auto"/>
        <w:jc w:val="both"/>
        <w:rPr>
          <w:rFonts w:ascii="Times New Roman" w:hAnsi="Times New Roman"/>
          <w:sz w:val="24"/>
          <w:szCs w:val="24"/>
        </w:rPr>
      </w:pPr>
      <w:r w:rsidRPr="00426117">
        <w:rPr>
          <w:rFonts w:ascii="Times New Roman" w:hAnsi="Times New Roman"/>
          <w:sz w:val="24"/>
          <w:szCs w:val="24"/>
        </w:rPr>
        <w:t>работникам, повышающим свою квалификацию по направлению работодателя без отрыва от работы;</w:t>
      </w:r>
    </w:p>
    <w:p w:rsidR="00426117" w:rsidRPr="00426117" w:rsidRDefault="00426117" w:rsidP="00426117">
      <w:pPr>
        <w:spacing w:after="0" w:line="240" w:lineRule="auto"/>
        <w:jc w:val="both"/>
        <w:rPr>
          <w:rFonts w:ascii="Times New Roman" w:hAnsi="Times New Roman"/>
          <w:sz w:val="24"/>
          <w:szCs w:val="24"/>
        </w:rPr>
      </w:pPr>
      <w:r w:rsidRPr="00426117">
        <w:rPr>
          <w:rFonts w:ascii="Times New Roman" w:hAnsi="Times New Roman"/>
          <w:sz w:val="24"/>
          <w:szCs w:val="24"/>
        </w:rPr>
        <w:t xml:space="preserve">         Коллективным договором могут предусматриваться и другие категории работников, пользующиеся преимущественным правом на оставление на работе при равной производительности труда и квалификации» (ст. 179 ТК РФ).</w:t>
      </w:r>
    </w:p>
    <w:p w:rsidR="00A00F0B" w:rsidRPr="000A4112" w:rsidRDefault="00BC7F74"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0424FC" w:rsidRPr="00B50FB6">
        <w:rPr>
          <w:rFonts w:ascii="Times New Roman" w:hAnsi="Times New Roman"/>
          <w:sz w:val="24"/>
          <w:szCs w:val="24"/>
        </w:rPr>
        <w:t>4</w:t>
      </w:r>
      <w:r w:rsidRPr="00B50FB6">
        <w:rPr>
          <w:rFonts w:ascii="Times New Roman" w:hAnsi="Times New Roman"/>
          <w:sz w:val="24"/>
          <w:szCs w:val="24"/>
        </w:rPr>
        <w:t>.</w:t>
      </w:r>
      <w:r w:rsidR="000424FC" w:rsidRPr="00B50FB6">
        <w:rPr>
          <w:rFonts w:ascii="Times New Roman" w:hAnsi="Times New Roman"/>
          <w:sz w:val="24"/>
          <w:szCs w:val="24"/>
        </w:rPr>
        <w:t>4.</w:t>
      </w:r>
      <w:r w:rsidRPr="00B50FB6">
        <w:rPr>
          <w:rFonts w:ascii="Times New Roman" w:hAnsi="Times New Roman"/>
          <w:sz w:val="24"/>
          <w:szCs w:val="24"/>
        </w:rPr>
        <w:t xml:space="preserve"> </w:t>
      </w:r>
      <w:r w:rsidR="000A4112" w:rsidRPr="000A4112">
        <w:rPr>
          <w:rFonts w:ascii="Times New Roman" w:hAnsi="Times New Roman"/>
          <w:sz w:val="24"/>
          <w:szCs w:val="24"/>
        </w:rPr>
        <w:t xml:space="preserve">При равной производительности труда и квалификации преимущественным правом оставления на работе, помимо категорий работников, указанных в ч. 2 ст. 179 ТК РФ, п. 6 ст. 10, п. 5 ст. 23, Федерального закона от 27.05.1998 N 76-ФЗ "О статусе военнослужащих" пользуются: - работники, награжденные ведомственными и профсоюзными наградами федерального уровня (Письмо Министерства образования и науки РФ и Профсоюза работников народного образования и науки РФ от 20 апреля </w:t>
      </w:r>
      <w:smartTag w:uri="urn:schemas-microsoft-com:office:smarttags" w:element="metricconverter">
        <w:smartTagPr>
          <w:attr w:name="ProductID" w:val="2018 г"/>
        </w:smartTagPr>
        <w:r w:rsidR="000A4112" w:rsidRPr="000A4112">
          <w:rPr>
            <w:rFonts w:ascii="Times New Roman" w:hAnsi="Times New Roman"/>
            <w:sz w:val="24"/>
            <w:szCs w:val="24"/>
          </w:rPr>
          <w:t>2018 г</w:t>
        </w:r>
      </w:smartTag>
      <w:r w:rsidR="000A4112" w:rsidRPr="000A4112">
        <w:rPr>
          <w:rFonts w:ascii="Times New Roman" w:hAnsi="Times New Roman"/>
          <w:sz w:val="24"/>
          <w:szCs w:val="24"/>
        </w:rPr>
        <w:t>. NN ТС-1114/08, 188</w:t>
      </w:r>
      <w:r w:rsidR="000A4112">
        <w:rPr>
          <w:rFonts w:ascii="Times New Roman" w:hAnsi="Times New Roman"/>
          <w:sz w:val="24"/>
          <w:szCs w:val="24"/>
        </w:rPr>
        <w:t xml:space="preserve"> </w:t>
      </w:r>
      <w:r w:rsidR="000A4112" w:rsidRPr="000A4112">
        <w:rPr>
          <w:rFonts w:ascii="Times New Roman" w:hAnsi="Times New Roman"/>
          <w:sz w:val="24"/>
          <w:szCs w:val="24"/>
        </w:rPr>
        <w:t>«О системе отраслевых наград») исходя из уровня награды; - работники за пять лет до наступления возраста, дающего право на страховую пенсию по старости, в том числе назначаемую досрочно, в соответствии со ст.5 Закона Российской Федерации «О занятости населения в РФ» от 19.04.1991 № 1032-1; - работники, совмещающие работу с обучением в образовательных организациях высшего или профессионального образования; - молодые специалисты, проработавшие в сфере образования не более 2 лет; - работники, являющиеся членами Профкома, т.е. имеющие возможность и способность заниматься активной общественной работой на благо образовательной организации; - родитель, имеющий ребенка в возрасте до 18 лет, в случае, если другой родитель призван на военную службу по мобилизации или проходит военную службу по контракту, заключенному в соответствии с п. 7 ст. 38 Закона о военной службе, либо заключил контракт о добровольном содействии в выполнении задач, возложенных на Вооруженные Силы РФ</w:t>
      </w:r>
      <w:r w:rsidR="000A4112">
        <w:rPr>
          <w:rFonts w:ascii="Times New Roman" w:hAnsi="Times New Roman"/>
          <w:sz w:val="24"/>
          <w:szCs w:val="24"/>
        </w:rPr>
        <w:t>.</w:t>
      </w:r>
    </w:p>
    <w:p w:rsidR="00BC7F74" w:rsidRPr="00B50FB6" w:rsidRDefault="00BC7F74"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0424FC" w:rsidRPr="00B50FB6">
        <w:rPr>
          <w:rFonts w:ascii="Times New Roman" w:hAnsi="Times New Roman"/>
          <w:sz w:val="24"/>
          <w:szCs w:val="24"/>
        </w:rPr>
        <w:t>4</w:t>
      </w:r>
      <w:r w:rsidRPr="00B50FB6">
        <w:rPr>
          <w:rFonts w:ascii="Times New Roman" w:hAnsi="Times New Roman"/>
          <w:sz w:val="24"/>
          <w:szCs w:val="24"/>
        </w:rPr>
        <w:t>.</w:t>
      </w:r>
      <w:r w:rsidR="000424FC" w:rsidRPr="00B50FB6">
        <w:rPr>
          <w:rFonts w:ascii="Times New Roman" w:hAnsi="Times New Roman"/>
          <w:sz w:val="24"/>
          <w:szCs w:val="24"/>
        </w:rPr>
        <w:t>5.</w:t>
      </w:r>
      <w:r w:rsidRPr="00B50FB6">
        <w:rPr>
          <w:rFonts w:ascii="Times New Roman" w:hAnsi="Times New Roman"/>
          <w:sz w:val="24"/>
          <w:szCs w:val="24"/>
        </w:rPr>
        <w:t xml:space="preserve">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w:t>
      </w:r>
      <w:r w:rsidR="007B3BD8">
        <w:rPr>
          <w:rFonts w:ascii="Times New Roman" w:hAnsi="Times New Roman"/>
          <w:sz w:val="24"/>
          <w:szCs w:val="24"/>
        </w:rPr>
        <w:t>раз в три года за счет средств Р</w:t>
      </w:r>
      <w:r w:rsidRPr="00B50FB6">
        <w:rPr>
          <w:rFonts w:ascii="Times New Roman" w:hAnsi="Times New Roman"/>
          <w:sz w:val="24"/>
          <w:szCs w:val="24"/>
        </w:rPr>
        <w:t>аботодателя.</w:t>
      </w:r>
    </w:p>
    <w:p w:rsidR="00BC7F74" w:rsidRPr="00B50FB6" w:rsidRDefault="00BC7F74"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0424FC" w:rsidRPr="00B50FB6">
        <w:rPr>
          <w:rFonts w:ascii="Times New Roman" w:hAnsi="Times New Roman"/>
          <w:sz w:val="24"/>
          <w:szCs w:val="24"/>
        </w:rPr>
        <w:t>4</w:t>
      </w:r>
      <w:r w:rsidRPr="00B50FB6">
        <w:rPr>
          <w:rFonts w:ascii="Times New Roman" w:hAnsi="Times New Roman"/>
          <w:sz w:val="24"/>
          <w:szCs w:val="24"/>
        </w:rPr>
        <w:t>.</w:t>
      </w:r>
      <w:r w:rsidR="000424FC" w:rsidRPr="00B50FB6">
        <w:rPr>
          <w:rFonts w:ascii="Times New Roman" w:hAnsi="Times New Roman"/>
          <w:sz w:val="24"/>
          <w:szCs w:val="24"/>
        </w:rPr>
        <w:t>6.</w:t>
      </w:r>
      <w:r w:rsidR="001402A0" w:rsidRPr="00B50FB6">
        <w:rPr>
          <w:rFonts w:ascii="Times New Roman" w:hAnsi="Times New Roman"/>
          <w:sz w:val="24"/>
          <w:szCs w:val="24"/>
        </w:rPr>
        <w:t xml:space="preserve"> </w:t>
      </w:r>
      <w:r w:rsidRPr="00B50FB6">
        <w:rPr>
          <w:rFonts w:ascii="Times New Roman" w:hAnsi="Times New Roman"/>
          <w:sz w:val="24"/>
          <w:szCs w:val="24"/>
        </w:rPr>
        <w:t>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BC7F74" w:rsidRPr="00B50FB6" w:rsidRDefault="00BC7F74"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0424FC" w:rsidRPr="00B50FB6">
        <w:rPr>
          <w:rFonts w:ascii="Times New Roman" w:hAnsi="Times New Roman"/>
          <w:sz w:val="24"/>
          <w:szCs w:val="24"/>
        </w:rPr>
        <w:t>4</w:t>
      </w:r>
      <w:r w:rsidRPr="00B50FB6">
        <w:rPr>
          <w:rFonts w:ascii="Times New Roman" w:hAnsi="Times New Roman"/>
          <w:sz w:val="24"/>
          <w:szCs w:val="24"/>
        </w:rPr>
        <w:t>.</w:t>
      </w:r>
      <w:r w:rsidR="000424FC" w:rsidRPr="00B50FB6">
        <w:rPr>
          <w:rFonts w:ascii="Times New Roman" w:hAnsi="Times New Roman"/>
          <w:sz w:val="24"/>
          <w:szCs w:val="24"/>
        </w:rPr>
        <w:t>7.</w:t>
      </w:r>
      <w:r w:rsidRPr="00B50FB6">
        <w:rPr>
          <w:rFonts w:ascii="Times New Roman" w:hAnsi="Times New Roman"/>
          <w:sz w:val="24"/>
          <w:szCs w:val="24"/>
        </w:rPr>
        <w:t xml:space="preserve"> Гарантии и компенсации работникам, совмещающим работу с обучением в образовательных организациях высшего образования и профессиональн</w:t>
      </w:r>
      <w:r w:rsidR="001402A0" w:rsidRPr="00B50FB6">
        <w:rPr>
          <w:rFonts w:ascii="Times New Roman" w:hAnsi="Times New Roman"/>
          <w:sz w:val="24"/>
          <w:szCs w:val="24"/>
        </w:rPr>
        <w:t>ых образовательных организаций,</w:t>
      </w:r>
      <w:r w:rsidRPr="00B50FB6">
        <w:rPr>
          <w:rFonts w:ascii="Times New Roman" w:hAnsi="Times New Roman"/>
          <w:sz w:val="24"/>
          <w:szCs w:val="24"/>
        </w:rPr>
        <w:t xml:space="preserve"> аспирантам и докторантам, предоставляются </w:t>
      </w:r>
      <w:r w:rsidR="00D51C4E">
        <w:rPr>
          <w:rFonts w:ascii="Times New Roman" w:hAnsi="Times New Roman"/>
          <w:sz w:val="24"/>
          <w:szCs w:val="24"/>
        </w:rPr>
        <w:t>Р</w:t>
      </w:r>
      <w:r w:rsidRPr="00B50FB6">
        <w:rPr>
          <w:rFonts w:ascii="Times New Roman" w:hAnsi="Times New Roman"/>
          <w:sz w:val="24"/>
          <w:szCs w:val="24"/>
        </w:rPr>
        <w:t>аботодателем в порядке, предусмотренном ст</w:t>
      </w:r>
      <w:r w:rsidR="003664EF" w:rsidRPr="00B50FB6">
        <w:rPr>
          <w:rFonts w:ascii="Times New Roman" w:hAnsi="Times New Roman"/>
          <w:sz w:val="24"/>
          <w:szCs w:val="24"/>
        </w:rPr>
        <w:t>.</w:t>
      </w:r>
      <w:r w:rsidRPr="00B50FB6">
        <w:rPr>
          <w:rFonts w:ascii="Times New Roman" w:hAnsi="Times New Roman"/>
          <w:sz w:val="24"/>
          <w:szCs w:val="24"/>
        </w:rPr>
        <w:t xml:space="preserve"> 173-177 ТК РФ.</w:t>
      </w:r>
    </w:p>
    <w:p w:rsidR="00F052AD" w:rsidRPr="00B50FB6" w:rsidRDefault="00BC7F74"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0424FC" w:rsidRPr="00B50FB6">
        <w:rPr>
          <w:rFonts w:ascii="Times New Roman" w:hAnsi="Times New Roman"/>
          <w:sz w:val="24"/>
          <w:szCs w:val="24"/>
        </w:rPr>
        <w:t>4</w:t>
      </w:r>
      <w:r w:rsidRPr="00B50FB6">
        <w:rPr>
          <w:rFonts w:ascii="Times New Roman" w:hAnsi="Times New Roman"/>
          <w:sz w:val="24"/>
          <w:szCs w:val="24"/>
        </w:rPr>
        <w:t>.</w:t>
      </w:r>
      <w:r w:rsidR="000424FC" w:rsidRPr="00B50FB6">
        <w:rPr>
          <w:rFonts w:ascii="Times New Roman" w:hAnsi="Times New Roman"/>
          <w:sz w:val="24"/>
          <w:szCs w:val="24"/>
        </w:rPr>
        <w:t>8.</w:t>
      </w:r>
      <w:r w:rsidRPr="00B50FB6">
        <w:rPr>
          <w:rFonts w:ascii="Times New Roman" w:hAnsi="Times New Roman"/>
          <w:sz w:val="24"/>
          <w:szCs w:val="24"/>
        </w:rPr>
        <w:t xml:space="preserve"> Гарантии и компенсации, предусмотренные ст</w:t>
      </w:r>
      <w:r w:rsidR="003664EF" w:rsidRPr="00B50FB6">
        <w:rPr>
          <w:rFonts w:ascii="Times New Roman" w:hAnsi="Times New Roman"/>
          <w:sz w:val="24"/>
          <w:szCs w:val="24"/>
        </w:rPr>
        <w:t>.</w:t>
      </w:r>
      <w:r w:rsidRPr="00B50FB6">
        <w:rPr>
          <w:rFonts w:ascii="Times New Roman" w:hAnsi="Times New Roman"/>
          <w:sz w:val="24"/>
          <w:szCs w:val="24"/>
        </w:rPr>
        <w:t xml:space="preserve"> 173-176 ТК РФ, предоставляются </w:t>
      </w:r>
      <w:r w:rsidR="00D51C4E">
        <w:rPr>
          <w:rFonts w:ascii="Times New Roman" w:hAnsi="Times New Roman"/>
          <w:sz w:val="24"/>
          <w:szCs w:val="24"/>
        </w:rPr>
        <w:t>Р</w:t>
      </w:r>
      <w:r w:rsidRPr="00B50FB6">
        <w:rPr>
          <w:rFonts w:ascii="Times New Roman" w:hAnsi="Times New Roman"/>
          <w:sz w:val="24"/>
          <w:szCs w:val="24"/>
        </w:rPr>
        <w:t xml:space="preserve">аботодателем также работникам, получающим второе высшее или профессиональное образование соответствующего уровня, если обучение осуществляется по профилю деятельности </w:t>
      </w:r>
      <w:r w:rsidR="008206BB" w:rsidRPr="00B50FB6">
        <w:rPr>
          <w:rFonts w:ascii="Times New Roman" w:hAnsi="Times New Roman"/>
          <w:sz w:val="24"/>
          <w:szCs w:val="24"/>
        </w:rPr>
        <w:t xml:space="preserve"> образовательной организации</w:t>
      </w:r>
      <w:r w:rsidRPr="00B50FB6">
        <w:rPr>
          <w:rFonts w:ascii="Times New Roman" w:hAnsi="Times New Roman"/>
          <w:sz w:val="24"/>
          <w:szCs w:val="24"/>
        </w:rPr>
        <w:t xml:space="preserve"> при наличии финансовой возможн</w:t>
      </w:r>
      <w:r w:rsidR="00F16B38">
        <w:rPr>
          <w:rFonts w:ascii="Times New Roman" w:hAnsi="Times New Roman"/>
          <w:sz w:val="24"/>
          <w:szCs w:val="24"/>
        </w:rPr>
        <w:t>ости с учетом мнения Пр</w:t>
      </w:r>
      <w:r w:rsidR="00D51C4E">
        <w:rPr>
          <w:rFonts w:ascii="Times New Roman" w:hAnsi="Times New Roman"/>
          <w:sz w:val="24"/>
          <w:szCs w:val="24"/>
        </w:rPr>
        <w:t>едставительного органа работников</w:t>
      </w:r>
      <w:r w:rsidR="00F16B38">
        <w:rPr>
          <w:rFonts w:ascii="Times New Roman" w:hAnsi="Times New Roman"/>
          <w:sz w:val="24"/>
          <w:szCs w:val="24"/>
        </w:rPr>
        <w:t xml:space="preserve">. </w:t>
      </w:r>
    </w:p>
    <w:p w:rsidR="00BC7F74" w:rsidRPr="00B50FB6" w:rsidRDefault="00BC7F74"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0424FC" w:rsidRPr="00B50FB6">
        <w:rPr>
          <w:rFonts w:ascii="Times New Roman" w:hAnsi="Times New Roman"/>
          <w:sz w:val="24"/>
          <w:szCs w:val="24"/>
        </w:rPr>
        <w:t>4</w:t>
      </w:r>
      <w:r w:rsidRPr="00B50FB6">
        <w:rPr>
          <w:rFonts w:ascii="Times New Roman" w:hAnsi="Times New Roman"/>
          <w:sz w:val="24"/>
          <w:szCs w:val="24"/>
        </w:rPr>
        <w:t>.</w:t>
      </w:r>
      <w:r w:rsidR="00F16B38">
        <w:rPr>
          <w:rFonts w:ascii="Times New Roman" w:hAnsi="Times New Roman"/>
          <w:sz w:val="24"/>
          <w:szCs w:val="24"/>
        </w:rPr>
        <w:t>9</w:t>
      </w:r>
      <w:r w:rsidR="000424FC" w:rsidRPr="00B50FB6">
        <w:rPr>
          <w:rFonts w:ascii="Times New Roman" w:hAnsi="Times New Roman"/>
          <w:sz w:val="24"/>
          <w:szCs w:val="24"/>
        </w:rPr>
        <w:t>.</w:t>
      </w:r>
      <w:r w:rsidRPr="00B50FB6">
        <w:rPr>
          <w:rFonts w:ascii="Times New Roman" w:hAnsi="Times New Roman"/>
          <w:sz w:val="24"/>
          <w:szCs w:val="24"/>
        </w:rPr>
        <w:t xml:space="preserve">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Минобрнауки России и Пр</w:t>
      </w:r>
      <w:r w:rsidR="00F86905">
        <w:rPr>
          <w:rFonts w:ascii="Times New Roman" w:hAnsi="Times New Roman"/>
          <w:sz w:val="24"/>
          <w:szCs w:val="24"/>
        </w:rPr>
        <w:t>едставительного органа</w:t>
      </w:r>
      <w:r w:rsidRPr="00B50FB6">
        <w:rPr>
          <w:rFonts w:ascii="Times New Roman" w:hAnsi="Times New Roman"/>
          <w:sz w:val="24"/>
          <w:szCs w:val="24"/>
        </w:rPr>
        <w:t xml:space="preserve"> работников народного образования и науки РФ от 23 марта </w:t>
      </w:r>
      <w:smartTag w:uri="urn:schemas-microsoft-com:office:smarttags" w:element="metricconverter">
        <w:smartTagPr>
          <w:attr w:name="ProductID" w:val="2015 г"/>
        </w:smartTagPr>
        <w:r w:rsidRPr="00B50FB6">
          <w:rPr>
            <w:rFonts w:ascii="Times New Roman" w:hAnsi="Times New Roman"/>
            <w:sz w:val="24"/>
            <w:szCs w:val="24"/>
          </w:rPr>
          <w:t>2015 г</w:t>
        </w:r>
      </w:smartTag>
      <w:r w:rsidRPr="00B50FB6">
        <w:rPr>
          <w:rFonts w:ascii="Times New Roman" w:hAnsi="Times New Roman"/>
          <w:sz w:val="24"/>
          <w:szCs w:val="24"/>
        </w:rPr>
        <w:t>. N 08-415/124)</w:t>
      </w:r>
      <w:r w:rsidR="00512B06">
        <w:rPr>
          <w:rFonts w:ascii="Times New Roman" w:hAnsi="Times New Roman"/>
          <w:sz w:val="24"/>
          <w:szCs w:val="24"/>
        </w:rPr>
        <w:t>.</w:t>
      </w:r>
    </w:p>
    <w:p w:rsidR="000F4EC0" w:rsidRPr="00B50FB6" w:rsidRDefault="000424FC"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 xml:space="preserve">6.5. </w:t>
      </w:r>
      <w:r w:rsidR="000D34A9" w:rsidRPr="00B50FB6">
        <w:rPr>
          <w:rFonts w:ascii="Times New Roman" w:hAnsi="Times New Roman"/>
          <w:sz w:val="24"/>
          <w:szCs w:val="24"/>
        </w:rPr>
        <w:t>По вопросам поддержки молодых специалистов стороны определяют следующие приоритетные направления совместной деятельности:</w:t>
      </w:r>
    </w:p>
    <w:p w:rsidR="00A21AAC" w:rsidRPr="00B50FB6" w:rsidRDefault="000424FC"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6.5</w:t>
      </w:r>
      <w:r w:rsidR="00A21AAC" w:rsidRPr="00B50FB6">
        <w:rPr>
          <w:rFonts w:ascii="Times New Roman" w:hAnsi="Times New Roman"/>
          <w:sz w:val="24"/>
          <w:szCs w:val="24"/>
        </w:rPr>
        <w:t>.</w:t>
      </w:r>
      <w:r w:rsidRPr="00B50FB6">
        <w:rPr>
          <w:rFonts w:ascii="Times New Roman" w:hAnsi="Times New Roman"/>
          <w:sz w:val="24"/>
          <w:szCs w:val="24"/>
        </w:rPr>
        <w:t>1.</w:t>
      </w:r>
      <w:r w:rsidR="001402A0" w:rsidRPr="00B50FB6">
        <w:rPr>
          <w:rFonts w:ascii="Times New Roman" w:hAnsi="Times New Roman"/>
          <w:sz w:val="24"/>
          <w:szCs w:val="24"/>
        </w:rPr>
        <w:t xml:space="preserve"> </w:t>
      </w:r>
      <w:r w:rsidRPr="00B50FB6">
        <w:rPr>
          <w:rFonts w:ascii="Times New Roman" w:hAnsi="Times New Roman"/>
          <w:sz w:val="24"/>
          <w:szCs w:val="24"/>
        </w:rPr>
        <w:t>Д</w:t>
      </w:r>
      <w:r w:rsidR="00A21AAC" w:rsidRPr="00B50FB6">
        <w:rPr>
          <w:rFonts w:ascii="Times New Roman" w:hAnsi="Times New Roman"/>
          <w:sz w:val="24"/>
          <w:szCs w:val="24"/>
        </w:rPr>
        <w:t>ля лиц, окончивших имеющие государственную аккредитацию профессиональные образовательные организации и образовательные организации высшего образования и впервые поступающих на работу по полученной специальности в течение одного года со дня окончания образовательной организации, в соответствии со ст</w:t>
      </w:r>
      <w:r w:rsidR="003664EF" w:rsidRPr="00B50FB6">
        <w:rPr>
          <w:rFonts w:ascii="Times New Roman" w:hAnsi="Times New Roman"/>
          <w:sz w:val="24"/>
          <w:szCs w:val="24"/>
        </w:rPr>
        <w:t>.</w:t>
      </w:r>
      <w:r w:rsidR="00A21AAC" w:rsidRPr="00B50FB6">
        <w:rPr>
          <w:rFonts w:ascii="Times New Roman" w:hAnsi="Times New Roman"/>
          <w:sz w:val="24"/>
          <w:szCs w:val="24"/>
        </w:rPr>
        <w:t xml:space="preserve"> 70 ТК РФ испытание при прие</w:t>
      </w:r>
      <w:r w:rsidR="00512B06">
        <w:rPr>
          <w:rFonts w:ascii="Times New Roman" w:hAnsi="Times New Roman"/>
          <w:sz w:val="24"/>
          <w:szCs w:val="24"/>
        </w:rPr>
        <w:t>ме на работу не устанавливается.</w:t>
      </w:r>
    </w:p>
    <w:p w:rsidR="00A21AAC" w:rsidRPr="00B50FB6" w:rsidRDefault="00A21AAC"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0424FC" w:rsidRPr="00B50FB6">
        <w:rPr>
          <w:rFonts w:ascii="Times New Roman" w:hAnsi="Times New Roman"/>
          <w:sz w:val="24"/>
          <w:szCs w:val="24"/>
        </w:rPr>
        <w:t>5</w:t>
      </w:r>
      <w:r w:rsidRPr="00B50FB6">
        <w:rPr>
          <w:rFonts w:ascii="Times New Roman" w:hAnsi="Times New Roman"/>
          <w:sz w:val="24"/>
          <w:szCs w:val="24"/>
        </w:rPr>
        <w:t>.</w:t>
      </w:r>
      <w:r w:rsidR="000424FC" w:rsidRPr="00B50FB6">
        <w:rPr>
          <w:rFonts w:ascii="Times New Roman" w:hAnsi="Times New Roman"/>
          <w:sz w:val="24"/>
          <w:szCs w:val="24"/>
        </w:rPr>
        <w:t>2.</w:t>
      </w:r>
      <w:r w:rsidR="00832CA4" w:rsidRPr="00B50FB6">
        <w:rPr>
          <w:rFonts w:ascii="Times New Roman" w:hAnsi="Times New Roman"/>
          <w:sz w:val="24"/>
          <w:szCs w:val="24"/>
        </w:rPr>
        <w:t xml:space="preserve"> </w:t>
      </w:r>
      <w:r w:rsidRPr="00B50FB6">
        <w:rPr>
          <w:rFonts w:ascii="Times New Roman" w:hAnsi="Times New Roman"/>
          <w:sz w:val="24"/>
          <w:szCs w:val="24"/>
        </w:rPr>
        <w:t>Молодой специалист не подлежит аттестации на соответствие занимаемой должности в течение в первых двух лет после трудоустройства.</w:t>
      </w:r>
    </w:p>
    <w:p w:rsidR="00A21AAC" w:rsidRPr="00B50FB6" w:rsidRDefault="00A21AAC"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0424FC" w:rsidRPr="00B50FB6">
        <w:rPr>
          <w:rFonts w:ascii="Times New Roman" w:hAnsi="Times New Roman"/>
          <w:sz w:val="24"/>
          <w:szCs w:val="24"/>
        </w:rPr>
        <w:t>5</w:t>
      </w:r>
      <w:r w:rsidRPr="00B50FB6">
        <w:rPr>
          <w:rFonts w:ascii="Times New Roman" w:hAnsi="Times New Roman"/>
          <w:sz w:val="24"/>
          <w:szCs w:val="24"/>
        </w:rPr>
        <w:t>.</w:t>
      </w:r>
      <w:r w:rsidR="000424FC" w:rsidRPr="00B50FB6">
        <w:rPr>
          <w:rFonts w:ascii="Times New Roman" w:hAnsi="Times New Roman"/>
          <w:sz w:val="24"/>
          <w:szCs w:val="24"/>
        </w:rPr>
        <w:t>3.</w:t>
      </w:r>
      <w:r w:rsidRPr="00B50FB6">
        <w:rPr>
          <w:rFonts w:ascii="Times New Roman" w:hAnsi="Times New Roman"/>
          <w:sz w:val="24"/>
          <w:szCs w:val="24"/>
        </w:rPr>
        <w:t xml:space="preserve"> Молодым специалистам создаются условия для профессиональной адаптации, включая развитие института наставничества.</w:t>
      </w:r>
    </w:p>
    <w:p w:rsidR="00A21AAC" w:rsidRPr="00B50FB6" w:rsidRDefault="00A21AAC"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0424FC" w:rsidRPr="00B50FB6">
        <w:rPr>
          <w:rFonts w:ascii="Times New Roman" w:hAnsi="Times New Roman"/>
          <w:sz w:val="24"/>
          <w:szCs w:val="24"/>
        </w:rPr>
        <w:t>5</w:t>
      </w:r>
      <w:r w:rsidRPr="00B50FB6">
        <w:rPr>
          <w:rFonts w:ascii="Times New Roman" w:hAnsi="Times New Roman"/>
          <w:sz w:val="24"/>
          <w:szCs w:val="24"/>
        </w:rPr>
        <w:t>.</w:t>
      </w:r>
      <w:r w:rsidR="000424FC" w:rsidRPr="00B50FB6">
        <w:rPr>
          <w:rFonts w:ascii="Times New Roman" w:hAnsi="Times New Roman"/>
          <w:sz w:val="24"/>
          <w:szCs w:val="24"/>
        </w:rPr>
        <w:t>4.</w:t>
      </w:r>
      <w:r w:rsidRPr="00B50FB6">
        <w:rPr>
          <w:rFonts w:ascii="Times New Roman" w:hAnsi="Times New Roman"/>
          <w:sz w:val="24"/>
          <w:szCs w:val="24"/>
        </w:rPr>
        <w:t xml:space="preserve"> Работодатель признает значимым участие молодых специалистов в мероприятиях, проводимых Советом молодых педагогов, Ассоциацией молодых педагогов Кировской области, освобождает молодого специалиста от работы с сохранением среднего заработка на время его участия в проведении мероприятий Совета молодых педагогов, Ассоциации молодых педагогов Кировской области.</w:t>
      </w:r>
    </w:p>
    <w:p w:rsidR="00A21AAC" w:rsidRDefault="00A21AAC" w:rsidP="00512B06">
      <w:pPr>
        <w:widowControl w:val="0"/>
        <w:tabs>
          <w:tab w:val="decimal" w:pos="720"/>
          <w:tab w:val="left" w:pos="3456"/>
          <w:tab w:val="left" w:pos="4608"/>
        </w:tabs>
        <w:spacing w:after="0"/>
        <w:ind w:firstLine="709"/>
        <w:jc w:val="both"/>
        <w:rPr>
          <w:rFonts w:ascii="Times New Roman" w:hAnsi="Times New Roman"/>
          <w:sz w:val="24"/>
          <w:szCs w:val="24"/>
        </w:rPr>
      </w:pPr>
      <w:r w:rsidRPr="00B50FB6">
        <w:rPr>
          <w:rFonts w:ascii="Times New Roman" w:hAnsi="Times New Roman"/>
          <w:sz w:val="24"/>
          <w:szCs w:val="24"/>
        </w:rPr>
        <w:t>6.</w:t>
      </w:r>
      <w:r w:rsidR="000424FC" w:rsidRPr="00B50FB6">
        <w:rPr>
          <w:rFonts w:ascii="Times New Roman" w:hAnsi="Times New Roman"/>
          <w:sz w:val="24"/>
          <w:szCs w:val="24"/>
        </w:rPr>
        <w:t>5</w:t>
      </w:r>
      <w:r w:rsidRPr="00B50FB6">
        <w:rPr>
          <w:rFonts w:ascii="Times New Roman" w:hAnsi="Times New Roman"/>
          <w:sz w:val="24"/>
          <w:szCs w:val="24"/>
        </w:rPr>
        <w:t>.</w:t>
      </w:r>
      <w:r w:rsidR="000424FC" w:rsidRPr="00B50FB6">
        <w:rPr>
          <w:rFonts w:ascii="Times New Roman" w:hAnsi="Times New Roman"/>
          <w:sz w:val="24"/>
          <w:szCs w:val="24"/>
        </w:rPr>
        <w:t>5.</w:t>
      </w:r>
      <w:r w:rsidRPr="00B50FB6">
        <w:rPr>
          <w:rFonts w:ascii="Times New Roman" w:hAnsi="Times New Roman"/>
          <w:sz w:val="24"/>
          <w:szCs w:val="24"/>
        </w:rPr>
        <w:t xml:space="preserve"> Пр</w:t>
      </w:r>
      <w:r w:rsidR="00FF1BEA">
        <w:rPr>
          <w:rFonts w:ascii="Times New Roman" w:hAnsi="Times New Roman"/>
          <w:sz w:val="24"/>
          <w:szCs w:val="24"/>
        </w:rPr>
        <w:t>едставительный орган</w:t>
      </w:r>
      <w:r w:rsidRPr="00B50FB6">
        <w:rPr>
          <w:rFonts w:ascii="Times New Roman" w:hAnsi="Times New Roman"/>
          <w:sz w:val="24"/>
          <w:szCs w:val="24"/>
        </w:rPr>
        <w:t xml:space="preserve"> обязуется включать представителей молодежи до 35 </w:t>
      </w:r>
      <w:r w:rsidR="002F4BF6" w:rsidRPr="00B50FB6">
        <w:rPr>
          <w:rFonts w:ascii="Times New Roman" w:hAnsi="Times New Roman"/>
          <w:sz w:val="24"/>
          <w:szCs w:val="24"/>
        </w:rPr>
        <w:t xml:space="preserve">лет </w:t>
      </w:r>
      <w:r w:rsidRPr="00B50FB6">
        <w:rPr>
          <w:rFonts w:ascii="Times New Roman" w:hAnsi="Times New Roman"/>
          <w:sz w:val="24"/>
          <w:szCs w:val="24"/>
        </w:rPr>
        <w:t>в состав выборных профсоюзных органов.</w:t>
      </w:r>
    </w:p>
    <w:p w:rsidR="008826C6" w:rsidRDefault="00523DAB" w:rsidP="00512B06">
      <w:pPr>
        <w:keepNext/>
        <w:spacing w:after="0"/>
        <w:jc w:val="center"/>
        <w:outlineLvl w:val="3"/>
        <w:rPr>
          <w:rFonts w:ascii="Times New Roman" w:eastAsia="Times New Roman" w:hAnsi="Times New Roman"/>
          <w:b/>
          <w:bCs/>
          <w:sz w:val="24"/>
          <w:szCs w:val="24"/>
          <w:lang w:eastAsia="ru-RU"/>
        </w:rPr>
      </w:pPr>
      <w:bookmarkStart w:id="13" w:name="_Toc34145911"/>
      <w:bookmarkStart w:id="14" w:name="_Toc34146235"/>
      <w:r w:rsidRPr="00B50FB6">
        <w:rPr>
          <w:rFonts w:ascii="Times New Roman" w:eastAsia="Times New Roman" w:hAnsi="Times New Roman"/>
          <w:b/>
          <w:bCs/>
          <w:sz w:val="24"/>
          <w:szCs w:val="24"/>
          <w:lang w:eastAsia="ru-RU"/>
        </w:rPr>
        <w:t>7. Охрана труда</w:t>
      </w:r>
      <w:bookmarkEnd w:id="13"/>
      <w:bookmarkEnd w:id="14"/>
    </w:p>
    <w:p w:rsidR="006246C9" w:rsidRPr="00B50FB6" w:rsidRDefault="006246C9" w:rsidP="00512B06">
      <w:pPr>
        <w:spacing w:after="0"/>
        <w:ind w:firstLine="708"/>
        <w:jc w:val="both"/>
        <w:rPr>
          <w:rFonts w:ascii="Times New Roman" w:hAnsi="Times New Roman"/>
          <w:sz w:val="24"/>
          <w:szCs w:val="24"/>
        </w:rPr>
      </w:pPr>
      <w:r w:rsidRPr="00B50FB6">
        <w:rPr>
          <w:rFonts w:ascii="Times New Roman" w:hAnsi="Times New Roman"/>
          <w:sz w:val="24"/>
          <w:szCs w:val="24"/>
        </w:rPr>
        <w:t xml:space="preserve">7.1. </w:t>
      </w:r>
      <w:r w:rsidRPr="00B50FB6">
        <w:rPr>
          <w:rFonts w:ascii="Times New Roman" w:eastAsia="Times New Roman" w:hAnsi="Times New Roman"/>
          <w:sz w:val="24"/>
          <w:szCs w:val="24"/>
          <w:lang w:eastAsia="ru-RU" w:bidi="ru-RU"/>
        </w:rPr>
        <w:t xml:space="preserve">Для реализации прав работников </w:t>
      </w:r>
      <w:r w:rsidRPr="00B50FB6">
        <w:rPr>
          <w:rFonts w:ascii="Times New Roman" w:hAnsi="Times New Roman"/>
          <w:sz w:val="24"/>
          <w:szCs w:val="24"/>
        </w:rPr>
        <w:t xml:space="preserve"> образовательной организации</w:t>
      </w:r>
      <w:r w:rsidRPr="00B50FB6">
        <w:rPr>
          <w:rFonts w:ascii="Times New Roman" w:eastAsia="Times New Roman" w:hAnsi="Times New Roman"/>
          <w:sz w:val="24"/>
          <w:szCs w:val="24"/>
          <w:lang w:eastAsia="ru-RU" w:bidi="ru-RU"/>
        </w:rPr>
        <w:t xml:space="preserve">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совместно обязуются ежегодно заключать Соглашение по охране труда (приложение № 2), с определением в нем мероприятий (организационных, технических и других) по улучшению условий и охраны труда, стоимости и сроков их выполнения, ответственных должностных лиц. Совместно участвовать в разработке, рассмотрении и анализе мероприятий по улучшению условий и охране труда в рамках этого Соглашения.</w:t>
      </w:r>
    </w:p>
    <w:p w:rsidR="006246C9" w:rsidRPr="00FF1BEA" w:rsidRDefault="006246C9" w:rsidP="00512B06">
      <w:pPr>
        <w:spacing w:after="0"/>
        <w:ind w:firstLine="708"/>
        <w:rPr>
          <w:rFonts w:ascii="Times New Roman" w:hAnsi="Times New Roman"/>
          <w:b/>
          <w:sz w:val="24"/>
          <w:szCs w:val="24"/>
        </w:rPr>
      </w:pPr>
      <w:r w:rsidRPr="00FF1BEA">
        <w:rPr>
          <w:rFonts w:ascii="Times New Roman" w:hAnsi="Times New Roman"/>
          <w:b/>
          <w:sz w:val="24"/>
          <w:szCs w:val="24"/>
          <w:lang w:bidi="ru-RU"/>
        </w:rPr>
        <w:t>7.2. Стороны договорились совместными усилиями обеспечивать:</w:t>
      </w:r>
    </w:p>
    <w:p w:rsidR="006246C9" w:rsidRPr="00B50FB6" w:rsidRDefault="006246C9" w:rsidP="00512B06">
      <w:pPr>
        <w:widowControl w:val="0"/>
        <w:spacing w:after="0"/>
        <w:ind w:firstLine="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7.2.1. Выборы представителей в формируемую на паритетной основе сторонами комиссию по охране труда от каждого структурного подразделения учреждения и оказание ей необходимой помощи и поддержки в ее деятельности и выборы представителей сторон в состав комиссии по проведению специальной оценки условий труда;</w:t>
      </w:r>
    </w:p>
    <w:p w:rsidR="006246C9" w:rsidRPr="00B50FB6" w:rsidRDefault="006246C9" w:rsidP="00512B06">
      <w:pPr>
        <w:widowControl w:val="0"/>
        <w:spacing w:after="0"/>
        <w:ind w:firstLine="708"/>
        <w:jc w:val="both"/>
        <w:rPr>
          <w:rFonts w:ascii="Times New Roman" w:eastAsia="Times New Roman" w:hAnsi="Times New Roman"/>
          <w:sz w:val="24"/>
          <w:szCs w:val="24"/>
          <w:lang w:eastAsia="ru-RU" w:bidi="ru-RU"/>
        </w:rPr>
      </w:pPr>
      <w:r w:rsidRPr="00B50FB6">
        <w:rPr>
          <w:rFonts w:ascii="Times New Roman" w:eastAsia="Times New Roman" w:hAnsi="Times New Roman"/>
          <w:sz w:val="24"/>
          <w:szCs w:val="24"/>
          <w:lang w:eastAsia="ru-RU" w:bidi="ru-RU"/>
        </w:rPr>
        <w:t>7.2.2. Работу комиссий по проверке знаний по охране труда, по расследованию несчастных случаев с работниками на работе и обучающимися во время образовательного процесса, по проверке состояния зданий, по приемке кабинетов, пищеблока, спортивных сооружений, территории к новому учебному году, по приемке учреждения на готовность к новому учебному году и других комиссий.</w:t>
      </w:r>
    </w:p>
    <w:p w:rsidR="006246C9" w:rsidRPr="00B50FB6" w:rsidRDefault="006246C9" w:rsidP="00512B06">
      <w:pPr>
        <w:spacing w:after="0"/>
        <w:ind w:firstLine="708"/>
        <w:jc w:val="both"/>
        <w:rPr>
          <w:rFonts w:ascii="Times New Roman" w:eastAsia="Times New Roman" w:hAnsi="Times New Roman"/>
          <w:sz w:val="24"/>
          <w:szCs w:val="24"/>
          <w:lang w:eastAsia="ru-RU" w:bidi="ru-RU"/>
        </w:rPr>
      </w:pPr>
      <w:r w:rsidRPr="00B50FB6">
        <w:rPr>
          <w:rFonts w:ascii="Times New Roman" w:eastAsia="Times New Roman" w:hAnsi="Times New Roman"/>
          <w:sz w:val="24"/>
          <w:szCs w:val="24"/>
          <w:lang w:eastAsia="ru-RU" w:bidi="ru-RU"/>
        </w:rPr>
        <w:t>7.2.3. Контролировать выполнение в учреждении подписаний органов государственного надзора (контроля), представлений технических (главных технических) инспекторов труда Профсоюза, уполномоченных (доверенных) лиц по охране труда первичной профсоюзной организации (далее - уполномоченные по охране труда).</w:t>
      </w:r>
    </w:p>
    <w:p w:rsidR="006246C9" w:rsidRPr="00B50FB6" w:rsidRDefault="006246C9" w:rsidP="00512B06">
      <w:pPr>
        <w:widowControl w:val="0"/>
        <w:spacing w:after="0"/>
        <w:ind w:firstLine="708"/>
        <w:jc w:val="both"/>
        <w:rPr>
          <w:rFonts w:ascii="Times New Roman" w:eastAsia="Times New Roman" w:hAnsi="Times New Roman"/>
          <w:sz w:val="24"/>
          <w:szCs w:val="24"/>
          <w:lang w:eastAsia="ru-RU" w:bidi="ru-RU"/>
        </w:rPr>
      </w:pPr>
      <w:r w:rsidRPr="00B50FB6">
        <w:rPr>
          <w:rFonts w:ascii="Times New Roman" w:eastAsia="Times New Roman" w:hAnsi="Times New Roman"/>
          <w:sz w:val="24"/>
          <w:szCs w:val="24"/>
          <w:lang w:eastAsia="ru-RU" w:bidi="ru-RU"/>
        </w:rPr>
        <w:t>7.3. Для реализации прав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w:t>
      </w:r>
      <w:r w:rsidR="00FF1BEA">
        <w:rPr>
          <w:rFonts w:ascii="Times New Roman" w:eastAsia="Times New Roman" w:hAnsi="Times New Roman"/>
          <w:sz w:val="24"/>
          <w:szCs w:val="24"/>
          <w:lang w:eastAsia="ru-RU" w:bidi="ru-RU"/>
        </w:rPr>
        <w:t>е профессиональных заболеваний Р</w:t>
      </w:r>
      <w:r w:rsidRPr="00B50FB6">
        <w:rPr>
          <w:rFonts w:ascii="Times New Roman" w:eastAsia="Times New Roman" w:hAnsi="Times New Roman"/>
          <w:sz w:val="24"/>
          <w:szCs w:val="24"/>
          <w:lang w:eastAsia="ru-RU" w:bidi="ru-RU"/>
        </w:rPr>
        <w:t>аботодатель обязуется:</w:t>
      </w:r>
    </w:p>
    <w:p w:rsidR="006246C9" w:rsidRPr="00B50FB6" w:rsidRDefault="006246C9" w:rsidP="00512B06">
      <w:pPr>
        <w:widowControl w:val="0"/>
        <w:spacing w:after="0"/>
        <w:ind w:firstLine="708"/>
        <w:jc w:val="both"/>
        <w:rPr>
          <w:rFonts w:ascii="Times New Roman" w:eastAsia="Times New Roman" w:hAnsi="Times New Roman"/>
          <w:sz w:val="24"/>
          <w:szCs w:val="24"/>
          <w:lang w:eastAsia="ru-RU" w:bidi="ru-RU"/>
        </w:rPr>
      </w:pPr>
      <w:r w:rsidRPr="00B50FB6">
        <w:rPr>
          <w:rFonts w:ascii="Times New Roman" w:eastAsia="Times New Roman" w:hAnsi="Times New Roman"/>
          <w:sz w:val="24"/>
          <w:szCs w:val="24"/>
          <w:lang w:eastAsia="ru-RU" w:bidi="ru-RU"/>
        </w:rPr>
        <w:t>7.3.1. Организовать соблюдение норм и правил, проведения мероприятий по охране труда в соответствии с законодательством РФ и действующими нормативными документами по охране труда, а также соответствие нормативно-технической документации работодателя по охране труда государственным нормативным правовым актам, содержащим требования охраны труда.</w:t>
      </w:r>
    </w:p>
    <w:p w:rsidR="006246C9" w:rsidRPr="00B50FB6" w:rsidRDefault="00512B06" w:rsidP="00E70657">
      <w:pPr>
        <w:widowControl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7.3.2</w:t>
      </w:r>
      <w:r w:rsidR="00E70657">
        <w:rPr>
          <w:rFonts w:ascii="Times New Roman" w:hAnsi="Times New Roman"/>
          <w:sz w:val="24"/>
          <w:szCs w:val="24"/>
          <w:lang w:eastAsia="ru-RU"/>
        </w:rPr>
        <w:t>. Обеспечить</w:t>
      </w:r>
      <w:r w:rsidR="006246C9" w:rsidRPr="00B50FB6">
        <w:rPr>
          <w:rFonts w:ascii="Times New Roman" w:hAnsi="Times New Roman"/>
          <w:sz w:val="24"/>
          <w:szCs w:val="24"/>
          <w:lang w:eastAsia="ru-RU"/>
        </w:rPr>
        <w:t xml:space="preserve"> создание и функционирование системы управления охраной труда в соответствии со ст.212 ТК РФ и Рекомендациями </w:t>
      </w:r>
      <w:r w:rsidR="006246C9" w:rsidRPr="00B50FB6">
        <w:rPr>
          <w:rFonts w:ascii="Times New Roman" w:eastAsia="Times New Roman" w:hAnsi="Times New Roman"/>
          <w:sz w:val="24"/>
          <w:szCs w:val="24"/>
          <w:lang w:eastAsia="ru-RU"/>
        </w:rPr>
        <w:t>Министерства просвещения</w:t>
      </w:r>
      <w:r w:rsidR="006246C9" w:rsidRPr="00B50FB6">
        <w:rPr>
          <w:rFonts w:ascii="Times New Roman" w:hAnsi="Times New Roman"/>
          <w:sz w:val="24"/>
          <w:szCs w:val="24"/>
          <w:lang w:eastAsia="ru-RU"/>
        </w:rPr>
        <w:t xml:space="preserve"> РФ от 27 ноября </w:t>
      </w:r>
      <w:smartTag w:uri="urn:schemas-microsoft-com:office:smarttags" w:element="metricconverter">
        <w:smartTagPr>
          <w:attr w:name="ProductID" w:val="2019 г"/>
        </w:smartTagPr>
        <w:r w:rsidR="006246C9" w:rsidRPr="00B50FB6">
          <w:rPr>
            <w:rFonts w:ascii="Times New Roman" w:hAnsi="Times New Roman"/>
            <w:sz w:val="24"/>
            <w:szCs w:val="24"/>
            <w:lang w:eastAsia="ru-RU"/>
          </w:rPr>
          <w:t>2019 г</w:t>
        </w:r>
      </w:smartTag>
      <w:r w:rsidR="006246C9" w:rsidRPr="00B50FB6">
        <w:rPr>
          <w:rFonts w:ascii="Times New Roman" w:hAnsi="Times New Roman"/>
          <w:sz w:val="24"/>
          <w:szCs w:val="24"/>
          <w:lang w:eastAsia="ru-RU"/>
        </w:rPr>
        <w:t>. N 12-688.</w:t>
      </w:r>
    </w:p>
    <w:p w:rsidR="00E70657" w:rsidRPr="00E70657" w:rsidRDefault="00E70657" w:rsidP="00E70657">
      <w:pPr>
        <w:pStyle w:val="ae"/>
        <w:shd w:val="clear" w:color="auto" w:fill="FFFFFF"/>
        <w:spacing w:before="0" w:beforeAutospacing="0" w:after="0" w:afterAutospacing="0"/>
        <w:ind w:firstLine="540"/>
        <w:jc w:val="both"/>
        <w:rPr>
          <w:color w:val="000000"/>
        </w:rPr>
      </w:pPr>
      <w:r>
        <w:t xml:space="preserve">   </w:t>
      </w:r>
      <w:r w:rsidR="00F16B38">
        <w:t>7.3.3</w:t>
      </w:r>
      <w:r w:rsidR="006246C9" w:rsidRPr="00B50FB6">
        <w:t xml:space="preserve">. </w:t>
      </w:r>
      <w:r w:rsidRPr="00E70657">
        <w:rPr>
          <w:color w:val="000000"/>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E70657" w:rsidRPr="00E70657" w:rsidRDefault="00E70657" w:rsidP="00E70657">
      <w:pPr>
        <w:jc w:val="both"/>
        <w:rPr>
          <w:rFonts w:ascii="Times New Roman" w:hAnsi="Times New Roman"/>
          <w:sz w:val="24"/>
          <w:szCs w:val="24"/>
        </w:rPr>
      </w:pPr>
      <w:r w:rsidRPr="00E70657">
        <w:rPr>
          <w:rFonts w:ascii="Times New Roman" w:hAnsi="Times New Roman"/>
          <w:sz w:val="24"/>
          <w:szCs w:val="24"/>
        </w:rPr>
        <w:t>Работодатель обязан обеспечить:</w:t>
      </w:r>
    </w:p>
    <w:p w:rsidR="00E70657" w:rsidRPr="00E70657" w:rsidRDefault="00E70657" w:rsidP="00E70657">
      <w:pPr>
        <w:jc w:val="both"/>
        <w:rPr>
          <w:rFonts w:ascii="Times New Roman" w:hAnsi="Times New Roman"/>
          <w:sz w:val="24"/>
          <w:szCs w:val="24"/>
        </w:rPr>
      </w:pPr>
      <w:r w:rsidRPr="00E70657">
        <w:rPr>
          <w:rFonts w:ascii="Times New Roman" w:hAnsi="Times New Roman"/>
          <w:sz w:val="24"/>
          <w:szCs w:val="24"/>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 (ст.214 ТК РФ).</w:t>
      </w:r>
    </w:p>
    <w:p w:rsidR="006246C9" w:rsidRPr="00B50FB6" w:rsidRDefault="00F16B38" w:rsidP="00512B06">
      <w:pPr>
        <w:widowControl w:val="0"/>
        <w:tabs>
          <w:tab w:val="left" w:pos="800"/>
        </w:tabs>
        <w:spacing w:after="0"/>
        <w:ind w:firstLine="708"/>
        <w:jc w:val="both"/>
        <w:rPr>
          <w:rFonts w:ascii="Times New Roman" w:hAnsi="Times New Roman"/>
          <w:sz w:val="24"/>
          <w:szCs w:val="24"/>
          <w:lang w:eastAsia="ru-RU"/>
        </w:rPr>
      </w:pPr>
      <w:r>
        <w:rPr>
          <w:rFonts w:ascii="Times New Roman" w:hAnsi="Times New Roman"/>
          <w:sz w:val="24"/>
          <w:szCs w:val="24"/>
          <w:lang w:eastAsia="ru-RU"/>
        </w:rPr>
        <w:t>7.3.4</w:t>
      </w:r>
      <w:r w:rsidR="006246C9" w:rsidRPr="00B50FB6">
        <w:rPr>
          <w:rFonts w:ascii="Times New Roman" w:hAnsi="Times New Roman"/>
          <w:sz w:val="24"/>
          <w:szCs w:val="24"/>
          <w:lang w:eastAsia="ru-RU"/>
        </w:rPr>
        <w:t xml:space="preserve">. </w:t>
      </w:r>
      <w:r w:rsidR="006246C9" w:rsidRPr="00B50FB6">
        <w:rPr>
          <w:rFonts w:ascii="Times New Roman" w:eastAsia="Times New Roman" w:hAnsi="Times New Roman"/>
          <w:sz w:val="24"/>
          <w:szCs w:val="24"/>
          <w:lang w:eastAsia="ru-RU" w:bidi="ru-RU"/>
        </w:rPr>
        <w:t>Обеспечить условия труда, которые должны соответствовать требованиям охраны труда на каждом рабочем месте, режим труда и отдыха в соответствии с законодательством РФ, Правилами внутреннего трудового распорядка.</w:t>
      </w:r>
    </w:p>
    <w:p w:rsidR="006246C9" w:rsidRPr="00B50FB6" w:rsidRDefault="00F16B38" w:rsidP="00512B06">
      <w:pPr>
        <w:widowControl w:val="0"/>
        <w:spacing w:after="0"/>
        <w:ind w:firstLine="708"/>
        <w:jc w:val="both"/>
        <w:rPr>
          <w:rFonts w:ascii="Times New Roman" w:hAnsi="Times New Roman"/>
          <w:sz w:val="24"/>
          <w:szCs w:val="24"/>
          <w:lang w:eastAsia="ru-RU"/>
        </w:rPr>
      </w:pPr>
      <w:r>
        <w:rPr>
          <w:rFonts w:ascii="Times New Roman" w:hAnsi="Times New Roman"/>
          <w:sz w:val="24"/>
          <w:szCs w:val="24"/>
          <w:lang w:eastAsia="ru-RU"/>
        </w:rPr>
        <w:t>7.3.5</w:t>
      </w:r>
      <w:r w:rsidR="006246C9" w:rsidRPr="00B50FB6">
        <w:rPr>
          <w:rFonts w:ascii="Times New Roman" w:hAnsi="Times New Roman"/>
          <w:sz w:val="24"/>
          <w:szCs w:val="24"/>
          <w:lang w:eastAsia="ru-RU"/>
        </w:rPr>
        <w:t xml:space="preserve">. Проводить, в установленном </w:t>
      </w:r>
      <w:hyperlink r:id="rId12" w:history="1">
        <w:r w:rsidR="006246C9" w:rsidRPr="00B50FB6">
          <w:rPr>
            <w:rFonts w:ascii="Times New Roman" w:hAnsi="Times New Roman"/>
            <w:sz w:val="24"/>
            <w:szCs w:val="24"/>
            <w:lang w:eastAsia="ru-RU"/>
          </w:rPr>
          <w:t>Федеральным законом</w:t>
        </w:r>
      </w:hyperlink>
      <w:r w:rsidR="006246C9" w:rsidRPr="00B50FB6">
        <w:rPr>
          <w:rFonts w:ascii="Times New Roman" w:hAnsi="Times New Roman"/>
          <w:sz w:val="24"/>
          <w:szCs w:val="24"/>
          <w:lang w:eastAsia="ru-RU"/>
        </w:rPr>
        <w:t xml:space="preserve"> от 28 декабря </w:t>
      </w:r>
      <w:smartTag w:uri="urn:schemas-microsoft-com:office:smarttags" w:element="metricconverter">
        <w:smartTagPr>
          <w:attr w:name="ProductID" w:val="2013 г"/>
        </w:smartTagPr>
        <w:r w:rsidR="006246C9" w:rsidRPr="00B50FB6">
          <w:rPr>
            <w:rFonts w:ascii="Times New Roman" w:hAnsi="Times New Roman"/>
            <w:sz w:val="24"/>
            <w:szCs w:val="24"/>
            <w:lang w:eastAsia="ru-RU"/>
          </w:rPr>
          <w:t>2013 г</w:t>
        </w:r>
      </w:smartTag>
      <w:r w:rsidR="006246C9" w:rsidRPr="00B50FB6">
        <w:rPr>
          <w:rFonts w:ascii="Times New Roman" w:hAnsi="Times New Roman"/>
          <w:sz w:val="24"/>
          <w:szCs w:val="24"/>
          <w:lang w:eastAsia="ru-RU"/>
        </w:rPr>
        <w:t xml:space="preserve">. N 426-ФЗ порядке, работы по </w:t>
      </w:r>
      <w:r w:rsidR="006246C9" w:rsidRPr="00B50FB6">
        <w:rPr>
          <w:rFonts w:ascii="Times New Roman" w:eastAsia="Times New Roman" w:hAnsi="Times New Roman"/>
          <w:sz w:val="24"/>
          <w:szCs w:val="24"/>
          <w:lang w:eastAsia="ru-RU" w:bidi="ru-RU"/>
        </w:rPr>
        <w:t>специальной оценки условий труда</w:t>
      </w:r>
      <w:r w:rsidR="006246C9" w:rsidRPr="00B50FB6">
        <w:rPr>
          <w:rFonts w:ascii="Times New Roman" w:hAnsi="Times New Roman"/>
          <w:sz w:val="24"/>
          <w:szCs w:val="24"/>
          <w:lang w:eastAsia="ru-RU"/>
        </w:rPr>
        <w:t>.</w:t>
      </w:r>
    </w:p>
    <w:p w:rsidR="006246C9" w:rsidRPr="00B50FB6" w:rsidRDefault="006246C9" w:rsidP="00512B06">
      <w:pPr>
        <w:autoSpaceDE w:val="0"/>
        <w:autoSpaceDN w:val="0"/>
        <w:adjustRightInd w:val="0"/>
        <w:spacing w:after="0"/>
        <w:ind w:firstLine="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При проведении специальной оценки условий труда обеспечивать соблюдение положений п. 3 ст. 15 Федерального закона от 28 декабря 2013 года № 421-ФЗ «О внесении изменений в отдельные законодательные акты РФ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6246C9" w:rsidRPr="00B50FB6" w:rsidRDefault="006246C9" w:rsidP="00512B06">
      <w:pPr>
        <w:widowControl w:val="0"/>
        <w:spacing w:after="0"/>
        <w:ind w:firstLine="708"/>
        <w:jc w:val="both"/>
        <w:rPr>
          <w:rFonts w:ascii="Times New Roman" w:eastAsia="Times New Roman" w:hAnsi="Times New Roman"/>
          <w:sz w:val="24"/>
          <w:szCs w:val="24"/>
          <w:lang w:eastAsia="ru-RU" w:bidi="ru-RU"/>
        </w:rPr>
      </w:pPr>
      <w:r w:rsidRPr="00B50FB6">
        <w:rPr>
          <w:rFonts w:ascii="Times New Roman" w:hAnsi="Times New Roman"/>
          <w:sz w:val="24"/>
          <w:szCs w:val="24"/>
          <w:lang w:eastAsia="ru-RU"/>
        </w:rPr>
        <w:t>В случае, если Работодателем не была проведена специальная оценка условий труда, и соответственно, не установлен на рабочих местах класс условий труда, соответствующие компенсации устанавливать для работников, чьи должности (профессии) указаны в Списке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утвержденном постановлением Госкомтруда СССР и Президиума ВЦСПС от 25 октября 1974 года № 298/П-</w:t>
      </w:r>
      <w:r w:rsidR="00134B4D">
        <w:rPr>
          <w:rFonts w:ascii="Times New Roman" w:hAnsi="Times New Roman"/>
          <w:sz w:val="24"/>
          <w:szCs w:val="24"/>
          <w:lang w:eastAsia="ru-RU"/>
        </w:rPr>
        <w:t>22</w:t>
      </w:r>
    </w:p>
    <w:p w:rsidR="006246C9" w:rsidRPr="00B50FB6" w:rsidRDefault="00F16B38" w:rsidP="00512B06">
      <w:pPr>
        <w:widowControl w:val="0"/>
        <w:spacing w:after="0"/>
        <w:ind w:firstLine="708"/>
        <w:jc w:val="both"/>
        <w:rPr>
          <w:rFonts w:ascii="Times New Roman" w:hAnsi="Times New Roman"/>
          <w:sz w:val="24"/>
          <w:szCs w:val="24"/>
          <w:lang w:eastAsia="ru-RU"/>
        </w:rPr>
      </w:pPr>
      <w:r>
        <w:rPr>
          <w:rFonts w:ascii="Times New Roman" w:eastAsia="Times New Roman" w:hAnsi="Times New Roman"/>
          <w:sz w:val="24"/>
          <w:szCs w:val="24"/>
          <w:lang w:eastAsia="ru-RU" w:bidi="ru-RU"/>
        </w:rPr>
        <w:t>7.3.6</w:t>
      </w:r>
      <w:r w:rsidR="006246C9" w:rsidRPr="00B50FB6">
        <w:rPr>
          <w:rFonts w:ascii="Times New Roman" w:eastAsia="Times New Roman" w:hAnsi="Times New Roman"/>
          <w:sz w:val="24"/>
          <w:szCs w:val="24"/>
          <w:lang w:eastAsia="ru-RU" w:bidi="ru-RU"/>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5A1AE9" w:rsidRPr="00B50FB6" w:rsidRDefault="00F16B38" w:rsidP="00512B06">
      <w:pPr>
        <w:widowControl w:val="0"/>
        <w:tabs>
          <w:tab w:val="left" w:pos="794"/>
        </w:tabs>
        <w:spacing w:after="0"/>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7.3.7</w:t>
      </w:r>
      <w:r w:rsidR="006246C9" w:rsidRPr="00B50FB6">
        <w:rPr>
          <w:rFonts w:ascii="Times New Roman" w:eastAsia="Times New Roman" w:hAnsi="Times New Roman"/>
          <w:sz w:val="24"/>
          <w:szCs w:val="24"/>
          <w:lang w:eastAsia="ru-RU" w:bidi="ru-RU"/>
        </w:rPr>
        <w:t xml:space="preserve">. Обеспечивать </w:t>
      </w:r>
      <w:r w:rsidR="005A1AE9" w:rsidRPr="00B50FB6">
        <w:rPr>
          <w:rFonts w:ascii="Times New Roman" w:hAnsi="Times New Roman"/>
          <w:sz w:val="24"/>
          <w:szCs w:val="24"/>
          <w:shd w:val="clear" w:color="auto" w:fill="FFFFFF"/>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w:t>
      </w:r>
      <w:r w:rsidR="005A1AE9" w:rsidRPr="00B50FB6">
        <w:rPr>
          <w:rFonts w:ascii="Times New Roman" w:hAnsi="Times New Roman"/>
          <w:sz w:val="24"/>
          <w:szCs w:val="24"/>
        </w:rPr>
        <w:t>нормами</w:t>
      </w:r>
      <w:r w:rsidR="005A1AE9" w:rsidRPr="00B50FB6">
        <w:rPr>
          <w:rFonts w:ascii="Times New Roman" w:hAnsi="Times New Roman"/>
          <w:sz w:val="24"/>
          <w:szCs w:val="24"/>
          <w:shd w:val="clear" w:color="auto" w:fill="FFFFFF"/>
        </w:rPr>
        <w:t>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6246C9" w:rsidRPr="00B50FB6" w:rsidRDefault="005A1AE9" w:rsidP="00512B06">
      <w:pPr>
        <w:widowControl w:val="0"/>
        <w:tabs>
          <w:tab w:val="left" w:pos="794"/>
        </w:tabs>
        <w:spacing w:after="0"/>
        <w:ind w:firstLine="708"/>
        <w:jc w:val="both"/>
        <w:rPr>
          <w:rFonts w:ascii="Times New Roman" w:hAnsi="Times New Roman"/>
          <w:sz w:val="24"/>
          <w:szCs w:val="24"/>
        </w:rPr>
      </w:pPr>
      <w:r w:rsidRPr="00B50FB6">
        <w:rPr>
          <w:rFonts w:ascii="Times New Roman" w:eastAsia="Times New Roman" w:hAnsi="Times New Roman"/>
          <w:sz w:val="24"/>
          <w:szCs w:val="24"/>
          <w:lang w:eastAsia="ru-RU" w:bidi="ru-RU"/>
        </w:rPr>
        <w:t xml:space="preserve"> </w:t>
      </w:r>
      <w:r w:rsidR="00F16B38">
        <w:rPr>
          <w:rFonts w:ascii="Times New Roman" w:hAnsi="Times New Roman"/>
          <w:sz w:val="24"/>
          <w:szCs w:val="24"/>
        </w:rPr>
        <w:t>7.3.8</w:t>
      </w:r>
      <w:r w:rsidR="006246C9" w:rsidRPr="00B50FB6">
        <w:rPr>
          <w:rFonts w:ascii="Times New Roman" w:hAnsi="Times New Roman"/>
          <w:sz w:val="24"/>
          <w:szCs w:val="24"/>
        </w:rPr>
        <w:t>. Проводить обучение по охране труда и проверку знаний, требований охраны труда работников учреждения в соответствии с законодательством об охране труда, в том числе:</w:t>
      </w:r>
    </w:p>
    <w:p w:rsidR="006246C9" w:rsidRPr="00B50FB6" w:rsidRDefault="006246C9" w:rsidP="00512B06">
      <w:pPr>
        <w:spacing w:after="0"/>
        <w:ind w:firstLine="708"/>
        <w:jc w:val="both"/>
        <w:rPr>
          <w:rFonts w:ascii="Times New Roman" w:hAnsi="Times New Roman"/>
          <w:sz w:val="24"/>
          <w:szCs w:val="24"/>
        </w:rPr>
      </w:pPr>
      <w:r w:rsidRPr="00B50FB6">
        <w:rPr>
          <w:rFonts w:ascii="Times New Roman" w:hAnsi="Times New Roman"/>
          <w:sz w:val="24"/>
          <w:szCs w:val="24"/>
        </w:rPr>
        <w:t>- 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6246C9" w:rsidRPr="00B50FB6" w:rsidRDefault="006246C9" w:rsidP="00512B06">
      <w:pPr>
        <w:spacing w:after="0"/>
        <w:ind w:firstLine="708"/>
        <w:jc w:val="both"/>
        <w:rPr>
          <w:rFonts w:ascii="Times New Roman" w:hAnsi="Times New Roman"/>
          <w:sz w:val="24"/>
          <w:szCs w:val="24"/>
        </w:rPr>
      </w:pPr>
      <w:r w:rsidRPr="00B50FB6">
        <w:rPr>
          <w:rFonts w:ascii="Times New Roman" w:hAnsi="Times New Roman"/>
          <w:sz w:val="24"/>
          <w:szCs w:val="24"/>
        </w:rPr>
        <w:t>- инструктаж по охране труда, стажировку на рабочем месте и проверку знаний требований охраны труда;</w:t>
      </w:r>
    </w:p>
    <w:p w:rsidR="006246C9" w:rsidRPr="00B50FB6" w:rsidRDefault="006246C9" w:rsidP="00512B06">
      <w:pPr>
        <w:spacing w:after="0"/>
        <w:ind w:firstLine="708"/>
        <w:jc w:val="both"/>
        <w:rPr>
          <w:rFonts w:ascii="Times New Roman" w:hAnsi="Times New Roman"/>
          <w:sz w:val="24"/>
          <w:szCs w:val="24"/>
        </w:rPr>
      </w:pPr>
      <w:r w:rsidRPr="00B50FB6">
        <w:rPr>
          <w:rFonts w:ascii="Times New Roman" w:hAnsi="Times New Roman"/>
          <w:sz w:val="24"/>
          <w:szCs w:val="24"/>
        </w:rPr>
        <w:t>- обучение по электробезопасности специалистов, обучающих детей работе на электрических машинах и приемниках;</w:t>
      </w:r>
    </w:p>
    <w:p w:rsidR="006246C9" w:rsidRPr="00B50FB6" w:rsidRDefault="006246C9" w:rsidP="00512B06">
      <w:pPr>
        <w:spacing w:after="0"/>
        <w:ind w:firstLine="708"/>
        <w:jc w:val="both"/>
        <w:rPr>
          <w:rFonts w:ascii="Times New Roman" w:hAnsi="Times New Roman"/>
          <w:sz w:val="24"/>
          <w:szCs w:val="24"/>
        </w:rPr>
      </w:pPr>
      <w:r w:rsidRPr="00B50FB6">
        <w:rPr>
          <w:rFonts w:ascii="Times New Roman" w:hAnsi="Times New Roman"/>
          <w:sz w:val="24"/>
          <w:szCs w:val="24"/>
        </w:rPr>
        <w:t>- обучение по электробезопасности работников, занятых на работах по эксплуатации и ремонту электрооборудования;</w:t>
      </w:r>
    </w:p>
    <w:p w:rsidR="006246C9" w:rsidRPr="00B50FB6" w:rsidRDefault="006246C9" w:rsidP="00512B06">
      <w:pPr>
        <w:spacing w:after="0"/>
        <w:ind w:firstLine="708"/>
        <w:jc w:val="both"/>
        <w:rPr>
          <w:rFonts w:ascii="Times New Roman" w:hAnsi="Times New Roman"/>
          <w:sz w:val="24"/>
          <w:szCs w:val="24"/>
        </w:rPr>
      </w:pPr>
      <w:r w:rsidRPr="00B50FB6">
        <w:rPr>
          <w:rFonts w:ascii="Times New Roman" w:hAnsi="Times New Roman"/>
          <w:sz w:val="24"/>
          <w:szCs w:val="24"/>
        </w:rPr>
        <w:t>- обучение соответствующих работников пожарной безопасности;</w:t>
      </w:r>
    </w:p>
    <w:p w:rsidR="006246C9" w:rsidRPr="00B50FB6" w:rsidRDefault="00F16B38" w:rsidP="00512B06">
      <w:pPr>
        <w:spacing w:after="0"/>
        <w:ind w:firstLine="708"/>
        <w:jc w:val="both"/>
        <w:rPr>
          <w:rFonts w:ascii="Times New Roman" w:hAnsi="Times New Roman"/>
          <w:sz w:val="24"/>
          <w:szCs w:val="24"/>
        </w:rPr>
      </w:pPr>
      <w:r>
        <w:rPr>
          <w:rFonts w:ascii="Times New Roman" w:hAnsi="Times New Roman"/>
          <w:sz w:val="24"/>
          <w:szCs w:val="24"/>
        </w:rPr>
        <w:t>7.3.9</w:t>
      </w:r>
      <w:r w:rsidR="006246C9" w:rsidRPr="00B50FB6">
        <w:rPr>
          <w:rFonts w:ascii="Times New Roman" w:hAnsi="Times New Roman"/>
          <w:sz w:val="24"/>
          <w:szCs w:val="24"/>
        </w:rPr>
        <w:t>. Проводить целевой инструктаж по охране труда при выполнении разовых работ и работ с повышенной опасностью.</w:t>
      </w:r>
    </w:p>
    <w:p w:rsidR="006246C9" w:rsidRPr="00B50FB6" w:rsidRDefault="00F16B38" w:rsidP="00512B06">
      <w:pPr>
        <w:spacing w:after="0"/>
        <w:ind w:firstLine="708"/>
        <w:jc w:val="both"/>
        <w:rPr>
          <w:rFonts w:ascii="Times New Roman" w:eastAsia="Times New Roman" w:hAnsi="Times New Roman"/>
          <w:sz w:val="24"/>
          <w:szCs w:val="24"/>
          <w:lang w:eastAsia="ru-RU" w:bidi="ru-RU"/>
        </w:rPr>
      </w:pPr>
      <w:r>
        <w:rPr>
          <w:rFonts w:ascii="Times New Roman" w:hAnsi="Times New Roman"/>
          <w:sz w:val="24"/>
          <w:szCs w:val="24"/>
        </w:rPr>
        <w:t>7.3.10</w:t>
      </w:r>
      <w:r w:rsidR="006246C9" w:rsidRPr="00B50FB6">
        <w:rPr>
          <w:rFonts w:ascii="Times New Roman" w:hAnsi="Times New Roman"/>
          <w:sz w:val="24"/>
          <w:szCs w:val="24"/>
        </w:rPr>
        <w:t xml:space="preserve">. </w:t>
      </w:r>
      <w:r w:rsidR="006246C9" w:rsidRPr="00B50FB6">
        <w:rPr>
          <w:rFonts w:ascii="Times New Roman" w:eastAsia="Times New Roman" w:hAnsi="Times New Roman"/>
          <w:sz w:val="24"/>
          <w:szCs w:val="24"/>
          <w:lang w:eastAsia="ru-RU" w:bidi="ru-RU"/>
        </w:rPr>
        <w:t>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6246C9" w:rsidRPr="00B50FB6" w:rsidRDefault="00F16B38" w:rsidP="00512B06">
      <w:pPr>
        <w:spacing w:after="0"/>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7.3.11</w:t>
      </w:r>
      <w:r w:rsidR="006246C9" w:rsidRPr="00B50FB6">
        <w:rPr>
          <w:rFonts w:ascii="Times New Roman" w:eastAsia="Times New Roman" w:hAnsi="Times New Roman"/>
          <w:sz w:val="24"/>
          <w:szCs w:val="24"/>
          <w:lang w:eastAsia="ru-RU" w:bidi="ru-RU"/>
        </w:rPr>
        <w:t>. Информировать работников об условиях и охране труда на рабочих и ученических местах, о существующем риске повреждения здоровья и полагающихся им компенсациях и средствах индивидуальной защиты.</w:t>
      </w:r>
    </w:p>
    <w:p w:rsidR="006246C9" w:rsidRPr="00B50FB6" w:rsidRDefault="00F16B38" w:rsidP="00512B06">
      <w:pPr>
        <w:spacing w:after="0"/>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7.3.12</w:t>
      </w:r>
      <w:r w:rsidR="006246C9" w:rsidRPr="00B50FB6">
        <w:rPr>
          <w:rFonts w:ascii="Times New Roman" w:eastAsia="Times New Roman" w:hAnsi="Times New Roman"/>
          <w:sz w:val="24"/>
          <w:szCs w:val="24"/>
          <w:lang w:eastAsia="ru-RU" w:bidi="ru-RU"/>
        </w:rPr>
        <w:t>. Разрабатывать и утверждать инструкции по охране труда для каждого работника и на каждое рабочее место, а также по отдельным видам рабом, с учетом мнения Пр</w:t>
      </w:r>
      <w:r w:rsidR="003312B6">
        <w:rPr>
          <w:rFonts w:ascii="Times New Roman" w:eastAsia="Times New Roman" w:hAnsi="Times New Roman"/>
          <w:sz w:val="24"/>
          <w:szCs w:val="24"/>
          <w:lang w:eastAsia="ru-RU" w:bidi="ru-RU"/>
        </w:rPr>
        <w:t>едставительного органа</w:t>
      </w:r>
      <w:r w:rsidR="006246C9" w:rsidRPr="00B50FB6">
        <w:rPr>
          <w:rFonts w:ascii="Times New Roman" w:eastAsia="Times New Roman" w:hAnsi="Times New Roman"/>
          <w:sz w:val="24"/>
          <w:szCs w:val="24"/>
          <w:lang w:eastAsia="ru-RU" w:bidi="ru-RU"/>
        </w:rPr>
        <w:t>, обеспечивать их наличие на рабочих местах.</w:t>
      </w:r>
    </w:p>
    <w:p w:rsidR="006246C9" w:rsidRPr="00B50FB6" w:rsidRDefault="00F16B38" w:rsidP="00512B06">
      <w:pPr>
        <w:widowControl w:val="0"/>
        <w:spacing w:after="0"/>
        <w:ind w:firstLine="708"/>
        <w:jc w:val="both"/>
        <w:rPr>
          <w:rFonts w:ascii="Times New Roman" w:eastAsia="Times New Roman" w:hAnsi="Times New Roman"/>
          <w:sz w:val="24"/>
          <w:szCs w:val="24"/>
          <w:lang w:eastAsia="ru-RU" w:bidi="ru-RU"/>
        </w:rPr>
      </w:pPr>
      <w:r>
        <w:rPr>
          <w:rFonts w:ascii="Times New Roman" w:hAnsi="Times New Roman"/>
          <w:sz w:val="24"/>
          <w:szCs w:val="24"/>
          <w:lang w:eastAsia="ru-RU"/>
        </w:rPr>
        <w:t>7.3.13</w:t>
      </w:r>
      <w:r w:rsidR="006246C9" w:rsidRPr="00B50FB6">
        <w:rPr>
          <w:rFonts w:ascii="Times New Roman" w:hAnsi="Times New Roman"/>
          <w:sz w:val="24"/>
          <w:szCs w:val="24"/>
          <w:lang w:eastAsia="ru-RU"/>
        </w:rPr>
        <w:t xml:space="preserve">. </w:t>
      </w:r>
      <w:r w:rsidR="006246C9" w:rsidRPr="00B50FB6">
        <w:rPr>
          <w:rFonts w:ascii="Times New Roman" w:eastAsia="Times New Roman" w:hAnsi="Times New Roman"/>
          <w:sz w:val="24"/>
          <w:szCs w:val="24"/>
          <w:lang w:eastAsia="ru-RU" w:bidi="ru-RU"/>
        </w:rPr>
        <w:t>Оказывать содействие техническим (главным техническим) инспекторам труда Профсоюза, членам комиссии по охране труда, уполномоченным по охране труда в проведении контроля за состоянием охраны труда в образовательной организации. В случае выявления ими нарушений прав работников на здоровые и безопасные условия труда принимать меры к их устранению.</w:t>
      </w:r>
    </w:p>
    <w:p w:rsidR="006246C9" w:rsidRPr="00B50FB6" w:rsidRDefault="00F16B38" w:rsidP="00512B06">
      <w:pPr>
        <w:widowControl w:val="0"/>
        <w:spacing w:after="0"/>
        <w:ind w:firstLine="708"/>
        <w:jc w:val="both"/>
        <w:rPr>
          <w:rFonts w:ascii="Times New Roman" w:hAnsi="Times New Roman"/>
          <w:sz w:val="24"/>
          <w:szCs w:val="24"/>
          <w:lang w:eastAsia="ru-RU"/>
        </w:rPr>
      </w:pPr>
      <w:r>
        <w:rPr>
          <w:rFonts w:ascii="Times New Roman" w:eastAsia="Times New Roman" w:hAnsi="Times New Roman"/>
          <w:sz w:val="24"/>
          <w:szCs w:val="24"/>
          <w:lang w:eastAsia="ru-RU" w:bidi="ru-RU"/>
        </w:rPr>
        <w:t>7.3.14</w:t>
      </w:r>
      <w:r w:rsidR="006246C9" w:rsidRPr="00B50FB6">
        <w:rPr>
          <w:rFonts w:ascii="Times New Roman" w:eastAsia="Times New Roman" w:hAnsi="Times New Roman"/>
          <w:sz w:val="24"/>
          <w:szCs w:val="24"/>
          <w:lang w:eastAsia="ru-RU" w:bidi="ru-RU"/>
        </w:rPr>
        <w:t>. Проводить за счет собственных сред</w:t>
      </w:r>
      <w:r>
        <w:rPr>
          <w:rFonts w:ascii="Times New Roman" w:eastAsia="Times New Roman" w:hAnsi="Times New Roman"/>
          <w:sz w:val="24"/>
          <w:szCs w:val="24"/>
          <w:lang w:eastAsia="ru-RU" w:bidi="ru-RU"/>
        </w:rPr>
        <w:t>ств обязательные</w:t>
      </w:r>
      <w:r w:rsidR="006246C9" w:rsidRPr="00B50FB6">
        <w:rPr>
          <w:rFonts w:ascii="Times New Roman" w:eastAsia="Times New Roman" w:hAnsi="Times New Roman"/>
          <w:sz w:val="24"/>
          <w:szCs w:val="24"/>
          <w:lang w:eastAsia="ru-RU" w:bidi="ru-RU"/>
        </w:rPr>
        <w:t xml:space="preserve"> периодические медицинские осмотры (обследования) работников и психиатрические освидетельствования работников в соответствии со ст. 213 Трудового кодекса РФ с сохранением за ними места работы (должности) и среднего заработка, включая:</w:t>
      </w:r>
    </w:p>
    <w:p w:rsidR="006246C9" w:rsidRPr="00B50FB6" w:rsidRDefault="006246C9" w:rsidP="00512B06">
      <w:pPr>
        <w:widowControl w:val="0"/>
        <w:spacing w:after="0"/>
        <w:ind w:firstLine="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 обязательные предварительные при поступлении на работу и периодические медицинские осмотры лиц, работающих с ПЭВМ;</w:t>
      </w:r>
    </w:p>
    <w:p w:rsidR="006246C9" w:rsidRPr="00B50FB6" w:rsidRDefault="006246C9" w:rsidP="00512B06">
      <w:pPr>
        <w:widowControl w:val="0"/>
        <w:spacing w:after="0"/>
        <w:ind w:firstLine="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Работники, которые отказываются от прохождения периодического медицинского осмотра и психиатрического освидетельствования, отстраняются работодателем от работы в установленном законодательством порядке.</w:t>
      </w:r>
    </w:p>
    <w:p w:rsidR="006246C9" w:rsidRPr="00B50FB6" w:rsidRDefault="006246C9" w:rsidP="00512B06">
      <w:pPr>
        <w:widowControl w:val="0"/>
        <w:spacing w:after="0"/>
        <w:ind w:firstLine="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Работодатель не допускает работников к исполнению трудовых обязанностей без прохождения обязательных медицинских осмотров (обследований), психиатрических освидетельствований.</w:t>
      </w:r>
    </w:p>
    <w:p w:rsidR="006246C9" w:rsidRPr="00B50FB6" w:rsidRDefault="006246C9" w:rsidP="00512B06">
      <w:pPr>
        <w:widowControl w:val="0"/>
        <w:spacing w:after="0"/>
        <w:ind w:firstLine="708"/>
        <w:jc w:val="both"/>
        <w:rPr>
          <w:rFonts w:ascii="Times New Roman" w:eastAsia="Times New Roman" w:hAnsi="Times New Roman"/>
          <w:sz w:val="24"/>
          <w:szCs w:val="24"/>
          <w:lang w:eastAsia="ru-RU" w:bidi="ru-RU"/>
        </w:rPr>
      </w:pPr>
      <w:r w:rsidRPr="00B50FB6">
        <w:rPr>
          <w:rFonts w:ascii="Times New Roman" w:eastAsia="Times New Roman" w:hAnsi="Times New Roman"/>
          <w:sz w:val="24"/>
          <w:szCs w:val="24"/>
          <w:lang w:eastAsia="ru-RU" w:bidi="ru-RU"/>
        </w:rPr>
        <w:t>Работодатель создает условия для выполнения 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w:t>
      </w:r>
    </w:p>
    <w:p w:rsidR="006246C9" w:rsidRPr="00F16B38" w:rsidRDefault="006246C9" w:rsidP="00512B06">
      <w:pPr>
        <w:widowControl w:val="0"/>
        <w:spacing w:after="0"/>
        <w:ind w:firstLine="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7.3.1</w:t>
      </w:r>
      <w:r w:rsidR="00115711">
        <w:rPr>
          <w:rFonts w:ascii="Times New Roman" w:eastAsia="Times New Roman" w:hAnsi="Times New Roman"/>
          <w:sz w:val="24"/>
          <w:szCs w:val="24"/>
          <w:lang w:eastAsia="ru-RU" w:bidi="ru-RU"/>
        </w:rPr>
        <w:t>5</w:t>
      </w:r>
      <w:r w:rsidRPr="00B50FB6">
        <w:rPr>
          <w:rFonts w:ascii="Times New Roman" w:eastAsia="Times New Roman" w:hAnsi="Times New Roman"/>
          <w:sz w:val="24"/>
          <w:szCs w:val="24"/>
          <w:lang w:eastAsia="ru-RU" w:bidi="ru-RU"/>
        </w:rPr>
        <w:t xml:space="preserve">. </w:t>
      </w:r>
      <w:r w:rsidRPr="00B50FB6">
        <w:rPr>
          <w:rFonts w:ascii="Times New Roman" w:hAnsi="Times New Roman"/>
          <w:sz w:val="24"/>
          <w:szCs w:val="24"/>
          <w:lang w:eastAsia="ru-RU"/>
        </w:rPr>
        <w:t>Организует проведение диспансеризации работников, направленной на раннее выявление и профилактику заболеваний, в том числе социально значимых в соответствии со ст. 185.1 ТК</w:t>
      </w:r>
      <w:r w:rsidR="00F16B38">
        <w:rPr>
          <w:rFonts w:ascii="Times New Roman" w:hAnsi="Times New Roman"/>
          <w:sz w:val="24"/>
          <w:szCs w:val="24"/>
          <w:lang w:eastAsia="ru-RU"/>
        </w:rPr>
        <w:t xml:space="preserve"> РФ.</w:t>
      </w:r>
    </w:p>
    <w:p w:rsidR="006246C9" w:rsidRPr="00B50FB6" w:rsidRDefault="006246C9" w:rsidP="00512B06">
      <w:pPr>
        <w:widowControl w:val="0"/>
        <w:spacing w:after="0"/>
        <w:ind w:firstLine="708"/>
        <w:jc w:val="both"/>
        <w:rPr>
          <w:rFonts w:ascii="Times New Roman" w:eastAsia="Times New Roman" w:hAnsi="Times New Roman"/>
          <w:sz w:val="24"/>
          <w:szCs w:val="24"/>
          <w:lang w:eastAsia="ru-RU" w:bidi="ru-RU"/>
        </w:rPr>
      </w:pPr>
      <w:r w:rsidRPr="00B50FB6">
        <w:rPr>
          <w:rFonts w:ascii="Times New Roman" w:eastAsia="Times New Roman" w:hAnsi="Times New Roman"/>
          <w:sz w:val="24"/>
          <w:szCs w:val="24"/>
          <w:lang w:eastAsia="ru-RU" w:bidi="ru-RU"/>
        </w:rPr>
        <w:t>7.3.1</w:t>
      </w:r>
      <w:r w:rsidR="00115711">
        <w:rPr>
          <w:rFonts w:ascii="Times New Roman" w:eastAsia="Times New Roman" w:hAnsi="Times New Roman"/>
          <w:sz w:val="24"/>
          <w:szCs w:val="24"/>
          <w:lang w:eastAsia="ru-RU" w:bidi="ru-RU"/>
        </w:rPr>
        <w:t>6</w:t>
      </w:r>
      <w:r w:rsidRPr="00B50FB6">
        <w:rPr>
          <w:rFonts w:ascii="Times New Roman" w:eastAsia="Times New Roman" w:hAnsi="Times New Roman"/>
          <w:sz w:val="24"/>
          <w:szCs w:val="24"/>
          <w:lang w:eastAsia="ru-RU" w:bidi="ru-RU"/>
        </w:rPr>
        <w:t>. Осуществлять контроль над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w:t>
      </w:r>
    </w:p>
    <w:p w:rsidR="006246C9" w:rsidRPr="00B50FB6" w:rsidRDefault="00115711" w:rsidP="00512B06">
      <w:pPr>
        <w:spacing w:after="0"/>
        <w:ind w:firstLine="708"/>
        <w:jc w:val="both"/>
        <w:rPr>
          <w:rFonts w:ascii="Times New Roman" w:hAnsi="Times New Roman"/>
          <w:sz w:val="24"/>
          <w:szCs w:val="24"/>
        </w:rPr>
      </w:pPr>
      <w:r>
        <w:rPr>
          <w:rFonts w:ascii="Times New Roman" w:hAnsi="Times New Roman"/>
          <w:sz w:val="24"/>
          <w:szCs w:val="24"/>
        </w:rPr>
        <w:t>7.3.17</w:t>
      </w:r>
      <w:r w:rsidR="006246C9" w:rsidRPr="00B50FB6">
        <w:rPr>
          <w:rFonts w:ascii="Times New Roman" w:hAnsi="Times New Roman"/>
          <w:sz w:val="24"/>
          <w:szCs w:val="24"/>
        </w:rPr>
        <w:t>. Обеспечивать на каждом рабочем месте необходимый температурный режим, освещенность и вентиляцию в соответствии с санитарно-гигиеническими нормами и правилами по охране труда.</w:t>
      </w:r>
    </w:p>
    <w:p w:rsidR="006246C9" w:rsidRPr="00B50FB6" w:rsidRDefault="006246C9" w:rsidP="00512B06">
      <w:pPr>
        <w:spacing w:after="0"/>
        <w:ind w:firstLine="708"/>
        <w:jc w:val="both"/>
        <w:rPr>
          <w:rFonts w:ascii="Times New Roman" w:hAnsi="Times New Roman"/>
          <w:sz w:val="24"/>
          <w:szCs w:val="24"/>
        </w:rPr>
      </w:pPr>
      <w:r w:rsidRPr="00B50FB6">
        <w:rPr>
          <w:rFonts w:ascii="Times New Roman" w:hAnsi="Times New Roman"/>
          <w:sz w:val="24"/>
          <w:szCs w:val="24"/>
        </w:rPr>
        <w:t>При изменении температурного режима с учетом требований санитарно-эпидемиологических пра</w:t>
      </w:r>
      <w:r w:rsidR="00E027DD" w:rsidRPr="00B50FB6">
        <w:rPr>
          <w:rFonts w:ascii="Times New Roman" w:hAnsi="Times New Roman"/>
          <w:sz w:val="24"/>
          <w:szCs w:val="24"/>
        </w:rPr>
        <w:t>вил и норм (СанПиН 1.2.3685-21</w:t>
      </w:r>
      <w:r w:rsidRPr="00B50FB6">
        <w:rPr>
          <w:rFonts w:ascii="Times New Roman" w:hAnsi="Times New Roman"/>
          <w:sz w:val="24"/>
          <w:szCs w:val="24"/>
        </w:rPr>
        <w:t>) работодатель по представлению профкома вводит для работников режим сокращенного рабочего дня с сохранением средней заработной платы.</w:t>
      </w:r>
    </w:p>
    <w:p w:rsidR="006246C9" w:rsidRPr="00B50FB6" w:rsidRDefault="00115711" w:rsidP="00512B06">
      <w:pPr>
        <w:spacing w:after="0"/>
        <w:ind w:firstLine="708"/>
        <w:jc w:val="both"/>
        <w:rPr>
          <w:rFonts w:ascii="Times New Roman" w:eastAsia="Times New Roman" w:hAnsi="Times New Roman"/>
          <w:sz w:val="24"/>
          <w:szCs w:val="24"/>
          <w:lang w:eastAsia="ru-RU" w:bidi="ru-RU"/>
        </w:rPr>
      </w:pPr>
      <w:r>
        <w:rPr>
          <w:rFonts w:ascii="Times New Roman" w:hAnsi="Times New Roman"/>
          <w:sz w:val="24"/>
          <w:szCs w:val="24"/>
        </w:rPr>
        <w:t>7.3.18</w:t>
      </w:r>
      <w:r w:rsidR="006246C9" w:rsidRPr="00B50FB6">
        <w:rPr>
          <w:rFonts w:ascii="Times New Roman" w:hAnsi="Times New Roman"/>
          <w:sz w:val="24"/>
          <w:szCs w:val="24"/>
        </w:rPr>
        <w:t xml:space="preserve">. </w:t>
      </w:r>
      <w:r w:rsidR="006246C9" w:rsidRPr="00B50FB6">
        <w:rPr>
          <w:rFonts w:ascii="Times New Roman" w:eastAsia="Times New Roman" w:hAnsi="Times New Roman"/>
          <w:sz w:val="24"/>
          <w:szCs w:val="24"/>
          <w:lang w:eastAsia="ru-RU" w:bidi="ru-RU"/>
        </w:rPr>
        <w:t>Обеспечивать противопожарную безопасность в образовательной организации в соответствии с нормативными требованиями.</w:t>
      </w:r>
    </w:p>
    <w:p w:rsidR="006246C9" w:rsidRPr="00B50FB6" w:rsidRDefault="00115711" w:rsidP="00B860E8">
      <w:pPr>
        <w:spacing w:after="0" w:line="240" w:lineRule="auto"/>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7.3.19</w:t>
      </w:r>
      <w:r w:rsidR="006246C9" w:rsidRPr="00B50FB6">
        <w:rPr>
          <w:rFonts w:ascii="Times New Roman" w:eastAsia="Times New Roman" w:hAnsi="Times New Roman"/>
          <w:sz w:val="24"/>
          <w:szCs w:val="24"/>
          <w:lang w:eastAsia="ru-RU" w:bidi="ru-RU"/>
        </w:rPr>
        <w:t>. Осуществлять обязательное социальное страхование работников от несчастных случаев на производстве и профессиональных заболеваний в соответствии с законодательством РФ.</w:t>
      </w:r>
    </w:p>
    <w:p w:rsidR="006246C9" w:rsidRPr="00B50FB6" w:rsidRDefault="006246C9" w:rsidP="00B860E8">
      <w:pPr>
        <w:widowControl w:val="0"/>
        <w:tabs>
          <w:tab w:val="left" w:pos="986"/>
        </w:tabs>
        <w:spacing w:after="0" w:line="240" w:lineRule="auto"/>
        <w:ind w:firstLine="709"/>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7.3.2</w:t>
      </w:r>
      <w:r w:rsidR="00115711">
        <w:rPr>
          <w:rFonts w:ascii="Times New Roman" w:eastAsia="Times New Roman" w:hAnsi="Times New Roman"/>
          <w:sz w:val="24"/>
          <w:szCs w:val="24"/>
          <w:lang w:eastAsia="ru-RU" w:bidi="ru-RU"/>
        </w:rPr>
        <w:t>0</w:t>
      </w:r>
      <w:r w:rsidRPr="00B50FB6">
        <w:rPr>
          <w:rFonts w:ascii="Times New Roman" w:eastAsia="Times New Roman" w:hAnsi="Times New Roman"/>
          <w:sz w:val="24"/>
          <w:szCs w:val="24"/>
          <w:lang w:eastAsia="ru-RU" w:bidi="ru-RU"/>
        </w:rPr>
        <w:t>. Проводить своевременное расследование несчастных случаев на производстве и с обучающимися во время образовательного процесса с участием представител</w:t>
      </w:r>
      <w:r w:rsidR="00FF1BEA">
        <w:rPr>
          <w:rFonts w:ascii="Times New Roman" w:eastAsia="Times New Roman" w:hAnsi="Times New Roman"/>
          <w:sz w:val="24"/>
          <w:szCs w:val="24"/>
          <w:lang w:eastAsia="ru-RU" w:bidi="ru-RU"/>
        </w:rPr>
        <w:t>ей совета трудового коллектива</w:t>
      </w:r>
      <w:r w:rsidRPr="00B50FB6">
        <w:rPr>
          <w:rFonts w:ascii="Times New Roman" w:eastAsia="Times New Roman" w:hAnsi="Times New Roman"/>
          <w:sz w:val="24"/>
          <w:szCs w:val="24"/>
          <w:lang w:eastAsia="ru-RU" w:bidi="ru-RU"/>
        </w:rPr>
        <w:t xml:space="preserve"> и технической инспекции труда Профсоюза и вести их учет в соответствии с законодательством РФ (ст. 229 ТК РФ).</w:t>
      </w:r>
    </w:p>
    <w:p w:rsidR="006246C9" w:rsidRPr="00B50FB6" w:rsidRDefault="006246C9" w:rsidP="00B860E8">
      <w:pPr>
        <w:widowControl w:val="0"/>
        <w:spacing w:after="0" w:line="240" w:lineRule="auto"/>
        <w:ind w:firstLine="709"/>
        <w:jc w:val="both"/>
        <w:rPr>
          <w:rFonts w:ascii="Times New Roman" w:eastAsia="Times New Roman" w:hAnsi="Times New Roman"/>
          <w:sz w:val="24"/>
          <w:szCs w:val="24"/>
          <w:lang w:eastAsia="ru-RU" w:bidi="ru-RU"/>
        </w:rPr>
      </w:pPr>
      <w:r w:rsidRPr="00B50FB6">
        <w:rPr>
          <w:rFonts w:ascii="Times New Roman" w:eastAsia="Times New Roman" w:hAnsi="Times New Roman"/>
          <w:sz w:val="24"/>
          <w:szCs w:val="24"/>
          <w:lang w:eastAsia="ru-RU" w:bidi="ru-RU"/>
        </w:rPr>
        <w:t>При выполнении педагогическим работником в течение длительного перерыва (окна) работы относящейся к педагогической деятельности происшедший с данным работником в этот период времени несчастный случай расследуется в установленном порядке и рассматривается как несчастный случай на производстве.</w:t>
      </w:r>
    </w:p>
    <w:p w:rsidR="006246C9" w:rsidRPr="00B50FB6" w:rsidRDefault="006246C9" w:rsidP="00B860E8">
      <w:pPr>
        <w:spacing w:after="0" w:line="240" w:lineRule="auto"/>
        <w:ind w:firstLine="709"/>
        <w:jc w:val="both"/>
        <w:rPr>
          <w:rFonts w:ascii="Times New Roman" w:hAnsi="Times New Roman"/>
          <w:sz w:val="24"/>
          <w:szCs w:val="24"/>
        </w:rPr>
      </w:pPr>
      <w:r w:rsidRPr="00B50FB6">
        <w:rPr>
          <w:rFonts w:ascii="Times New Roman" w:hAnsi="Times New Roman"/>
          <w:sz w:val="24"/>
          <w:szCs w:val="24"/>
        </w:rPr>
        <w:t>7.3.2</w:t>
      </w:r>
      <w:r w:rsidR="00115711">
        <w:rPr>
          <w:rFonts w:ascii="Times New Roman" w:hAnsi="Times New Roman"/>
          <w:sz w:val="24"/>
          <w:szCs w:val="24"/>
        </w:rPr>
        <w:t>1</w:t>
      </w:r>
      <w:r w:rsidRPr="00B50FB6">
        <w:rPr>
          <w:rFonts w:ascii="Times New Roman" w:hAnsi="Times New Roman"/>
          <w:sz w:val="24"/>
          <w:szCs w:val="24"/>
        </w:rPr>
        <w:t xml:space="preserve">. Установить, в соответствии с п.6.44. </w:t>
      </w:r>
      <w:r w:rsidRPr="00B50FB6">
        <w:rPr>
          <w:rFonts w:ascii="Times New Roman" w:hAnsi="Times New Roman"/>
          <w:sz w:val="24"/>
          <w:szCs w:val="24"/>
          <w:shd w:val="clear" w:color="auto" w:fill="FFFFFF"/>
        </w:rPr>
        <w:t>Областного трехстороннего соглашения,</w:t>
      </w:r>
      <w:r w:rsidRPr="00B50FB6">
        <w:rPr>
          <w:rFonts w:ascii="Times New Roman" w:hAnsi="Times New Roman"/>
          <w:sz w:val="24"/>
          <w:szCs w:val="24"/>
        </w:rPr>
        <w:t xml:space="preserve"> дополнительно единовременное денежное пособие работникам (членам их семей) по возмещению вреда, причиненного их здоровью, в результате несчастного случая на производстве или профессионального заболевания при исполнении трудовых обязанностей в случаях:</w:t>
      </w:r>
    </w:p>
    <w:p w:rsidR="006246C9" w:rsidRPr="00B50FB6" w:rsidRDefault="006246C9" w:rsidP="00B860E8">
      <w:pPr>
        <w:spacing w:after="0" w:line="240" w:lineRule="auto"/>
        <w:ind w:firstLine="709"/>
        <w:jc w:val="both"/>
        <w:rPr>
          <w:rFonts w:ascii="Times New Roman" w:hAnsi="Times New Roman"/>
          <w:sz w:val="24"/>
          <w:szCs w:val="24"/>
        </w:rPr>
      </w:pPr>
      <w:r w:rsidRPr="00B50FB6">
        <w:rPr>
          <w:rFonts w:ascii="Times New Roman" w:hAnsi="Times New Roman"/>
          <w:sz w:val="24"/>
          <w:szCs w:val="24"/>
        </w:rPr>
        <w:t>- гибе</w:t>
      </w:r>
      <w:r w:rsidR="001331BF" w:rsidRPr="00B50FB6">
        <w:rPr>
          <w:rFonts w:ascii="Times New Roman" w:hAnsi="Times New Roman"/>
          <w:sz w:val="24"/>
          <w:szCs w:val="24"/>
        </w:rPr>
        <w:t>ли работника – в размере одного должностного оклада</w:t>
      </w:r>
      <w:r w:rsidRPr="00B50FB6">
        <w:rPr>
          <w:rFonts w:ascii="Times New Roman" w:hAnsi="Times New Roman"/>
          <w:sz w:val="24"/>
          <w:szCs w:val="24"/>
        </w:rPr>
        <w:t>;</w:t>
      </w:r>
    </w:p>
    <w:p w:rsidR="006246C9" w:rsidRPr="00B50FB6" w:rsidRDefault="006246C9" w:rsidP="00B860E8">
      <w:pPr>
        <w:spacing w:after="0" w:line="240" w:lineRule="auto"/>
        <w:ind w:firstLine="709"/>
        <w:jc w:val="both"/>
        <w:rPr>
          <w:rFonts w:ascii="Times New Roman" w:hAnsi="Times New Roman"/>
          <w:sz w:val="24"/>
          <w:szCs w:val="24"/>
        </w:rPr>
      </w:pPr>
      <w:r w:rsidRPr="00B50FB6">
        <w:rPr>
          <w:rFonts w:ascii="Times New Roman" w:hAnsi="Times New Roman"/>
          <w:sz w:val="24"/>
          <w:szCs w:val="24"/>
        </w:rPr>
        <w:t>- получения работником инв</w:t>
      </w:r>
      <w:r w:rsidR="001331BF" w:rsidRPr="00B50FB6">
        <w:rPr>
          <w:rFonts w:ascii="Times New Roman" w:hAnsi="Times New Roman"/>
          <w:sz w:val="24"/>
          <w:szCs w:val="24"/>
        </w:rPr>
        <w:t>алидности -  в размере одного должностного оклада;</w:t>
      </w:r>
    </w:p>
    <w:p w:rsidR="006246C9" w:rsidRPr="00B50FB6" w:rsidRDefault="006246C9" w:rsidP="00B860E8">
      <w:pPr>
        <w:spacing w:after="0" w:line="240" w:lineRule="auto"/>
        <w:ind w:firstLine="709"/>
        <w:jc w:val="both"/>
        <w:rPr>
          <w:rFonts w:ascii="Times New Roman" w:hAnsi="Times New Roman"/>
          <w:sz w:val="24"/>
          <w:szCs w:val="24"/>
        </w:rPr>
      </w:pPr>
      <w:r w:rsidRPr="00B50FB6">
        <w:rPr>
          <w:rFonts w:ascii="Times New Roman" w:hAnsi="Times New Roman"/>
          <w:sz w:val="24"/>
          <w:szCs w:val="24"/>
        </w:rPr>
        <w:t>-</w:t>
      </w:r>
      <w:r w:rsidR="00B46D2D" w:rsidRPr="00B50FB6">
        <w:rPr>
          <w:rFonts w:ascii="Times New Roman" w:hAnsi="Times New Roman"/>
          <w:sz w:val="24"/>
          <w:szCs w:val="24"/>
        </w:rPr>
        <w:t xml:space="preserve"> </w:t>
      </w:r>
      <w:r w:rsidRPr="00B50FB6">
        <w:rPr>
          <w:rFonts w:ascii="Times New Roman" w:hAnsi="Times New Roman"/>
          <w:sz w:val="24"/>
          <w:szCs w:val="24"/>
        </w:rPr>
        <w:t>утраты работником трудоспособности, не позволяющей выполнять трудовые обязанности по прежнему мест</w:t>
      </w:r>
      <w:r w:rsidR="00F16B38">
        <w:rPr>
          <w:rFonts w:ascii="Times New Roman" w:hAnsi="Times New Roman"/>
          <w:sz w:val="24"/>
          <w:szCs w:val="24"/>
        </w:rPr>
        <w:t>у работы -  в размере 5% от</w:t>
      </w:r>
      <w:r w:rsidR="001331BF" w:rsidRPr="00B50FB6">
        <w:rPr>
          <w:rFonts w:ascii="Times New Roman" w:hAnsi="Times New Roman"/>
          <w:sz w:val="24"/>
          <w:szCs w:val="24"/>
        </w:rPr>
        <w:t xml:space="preserve"> должностного оклада;</w:t>
      </w:r>
    </w:p>
    <w:p w:rsidR="006246C9" w:rsidRPr="00B50FB6" w:rsidRDefault="006246C9" w:rsidP="00B860E8">
      <w:pPr>
        <w:spacing w:after="0" w:line="240" w:lineRule="auto"/>
        <w:ind w:firstLine="709"/>
        <w:jc w:val="both"/>
        <w:rPr>
          <w:rFonts w:ascii="Times New Roman" w:hAnsi="Times New Roman"/>
          <w:sz w:val="24"/>
          <w:szCs w:val="24"/>
        </w:rPr>
      </w:pPr>
      <w:r w:rsidRPr="00B50FB6">
        <w:rPr>
          <w:rFonts w:ascii="Times New Roman" w:hAnsi="Times New Roman"/>
          <w:sz w:val="24"/>
          <w:szCs w:val="24"/>
        </w:rPr>
        <w:t>7.3.2</w:t>
      </w:r>
      <w:r w:rsidR="00115711">
        <w:rPr>
          <w:rFonts w:ascii="Times New Roman" w:hAnsi="Times New Roman"/>
          <w:sz w:val="24"/>
          <w:szCs w:val="24"/>
        </w:rPr>
        <w:t>2</w:t>
      </w:r>
      <w:r w:rsidRPr="00B50FB6">
        <w:rPr>
          <w:rFonts w:ascii="Times New Roman" w:hAnsi="Times New Roman"/>
          <w:sz w:val="24"/>
          <w:szCs w:val="24"/>
        </w:rPr>
        <w:t>. Своевременно 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6246C9" w:rsidRPr="00B50FB6" w:rsidRDefault="00115711" w:rsidP="00B860E8">
      <w:pPr>
        <w:spacing w:after="0" w:line="240" w:lineRule="auto"/>
        <w:ind w:firstLine="709"/>
        <w:jc w:val="both"/>
        <w:rPr>
          <w:rFonts w:ascii="Times New Roman" w:eastAsia="Times New Roman" w:hAnsi="Times New Roman"/>
          <w:sz w:val="24"/>
          <w:szCs w:val="24"/>
          <w:lang w:eastAsia="ru-RU" w:bidi="ru-RU"/>
        </w:rPr>
      </w:pPr>
      <w:r>
        <w:rPr>
          <w:rFonts w:ascii="Times New Roman" w:hAnsi="Times New Roman"/>
          <w:sz w:val="24"/>
          <w:szCs w:val="24"/>
        </w:rPr>
        <w:t>7.3.23</w:t>
      </w:r>
      <w:r w:rsidR="006246C9" w:rsidRPr="00B50FB6">
        <w:rPr>
          <w:rFonts w:ascii="Times New Roman" w:hAnsi="Times New Roman"/>
          <w:sz w:val="24"/>
          <w:szCs w:val="24"/>
        </w:rPr>
        <w:t xml:space="preserve">. </w:t>
      </w:r>
      <w:r w:rsidR="006246C9" w:rsidRPr="00B50FB6">
        <w:rPr>
          <w:rFonts w:ascii="Times New Roman" w:eastAsia="Times New Roman" w:hAnsi="Times New Roman"/>
          <w:sz w:val="24"/>
          <w:szCs w:val="24"/>
          <w:lang w:eastAsia="ru-RU" w:bidi="ru-RU"/>
        </w:rPr>
        <w:t>Обеспечивать работу коллегиальных и рабочих органов (комиссий) по вопросам охраны труда и здоровья с обязательным участием представителей профкома.</w:t>
      </w:r>
    </w:p>
    <w:p w:rsidR="006246C9" w:rsidRPr="00B50FB6" w:rsidRDefault="006246C9" w:rsidP="00B860E8">
      <w:pPr>
        <w:spacing w:after="0" w:line="240" w:lineRule="auto"/>
        <w:ind w:firstLine="709"/>
        <w:jc w:val="both"/>
        <w:rPr>
          <w:rFonts w:ascii="Times New Roman" w:eastAsia="Times New Roman" w:hAnsi="Times New Roman"/>
          <w:sz w:val="24"/>
          <w:szCs w:val="24"/>
          <w:lang w:eastAsia="ru-RU" w:bidi="ru-RU"/>
        </w:rPr>
      </w:pPr>
      <w:r w:rsidRPr="00B50FB6">
        <w:rPr>
          <w:rFonts w:ascii="Times New Roman" w:eastAsia="Times New Roman" w:hAnsi="Times New Roman"/>
          <w:sz w:val="24"/>
          <w:szCs w:val="24"/>
          <w:lang w:eastAsia="ru-RU" w:bidi="ru-RU"/>
        </w:rPr>
        <w:t>7.</w:t>
      </w:r>
      <w:r w:rsidR="00FF1BEA">
        <w:rPr>
          <w:rFonts w:ascii="Times New Roman" w:eastAsia="Times New Roman" w:hAnsi="Times New Roman"/>
          <w:sz w:val="24"/>
          <w:szCs w:val="24"/>
          <w:lang w:eastAsia="ru-RU" w:bidi="ru-RU"/>
        </w:rPr>
        <w:t>3.2</w:t>
      </w:r>
      <w:r w:rsidR="00115711">
        <w:rPr>
          <w:rFonts w:ascii="Times New Roman" w:eastAsia="Times New Roman" w:hAnsi="Times New Roman"/>
          <w:sz w:val="24"/>
          <w:szCs w:val="24"/>
          <w:lang w:eastAsia="ru-RU" w:bidi="ru-RU"/>
        </w:rPr>
        <w:t>4</w:t>
      </w:r>
      <w:r w:rsidR="00FF1BEA">
        <w:rPr>
          <w:rFonts w:ascii="Times New Roman" w:eastAsia="Times New Roman" w:hAnsi="Times New Roman"/>
          <w:sz w:val="24"/>
          <w:szCs w:val="24"/>
          <w:lang w:eastAsia="ru-RU" w:bidi="ru-RU"/>
        </w:rPr>
        <w:t>. Осуществлять совместно с П</w:t>
      </w:r>
      <w:r w:rsidRPr="00B50FB6">
        <w:rPr>
          <w:rFonts w:ascii="Times New Roman" w:eastAsia="Times New Roman" w:hAnsi="Times New Roman"/>
          <w:sz w:val="24"/>
          <w:szCs w:val="24"/>
          <w:lang w:eastAsia="ru-RU" w:bidi="ru-RU"/>
        </w:rPr>
        <w:t>р</w:t>
      </w:r>
      <w:r w:rsidR="00FF1BEA">
        <w:rPr>
          <w:rFonts w:ascii="Times New Roman" w:eastAsia="Times New Roman" w:hAnsi="Times New Roman"/>
          <w:sz w:val="24"/>
          <w:szCs w:val="24"/>
          <w:lang w:eastAsia="ru-RU" w:bidi="ru-RU"/>
        </w:rPr>
        <w:t>едставительным органом</w:t>
      </w:r>
      <w:r w:rsidRPr="00B50FB6">
        <w:rPr>
          <w:rFonts w:ascii="Times New Roman" w:eastAsia="Times New Roman" w:hAnsi="Times New Roman"/>
          <w:sz w:val="24"/>
          <w:szCs w:val="24"/>
          <w:lang w:eastAsia="ru-RU" w:bidi="ru-RU"/>
        </w:rPr>
        <w:t>, уполномоченными по охране труда контроль над состоянием условий и охраны труда, выполнением коллективного договора в части охраны труда и Соглашения по охране труда.</w:t>
      </w:r>
    </w:p>
    <w:p w:rsidR="006246C9" w:rsidRPr="00B50FB6" w:rsidRDefault="006246C9" w:rsidP="00B860E8">
      <w:pPr>
        <w:spacing w:after="0" w:line="240" w:lineRule="auto"/>
        <w:ind w:firstLine="709"/>
        <w:jc w:val="both"/>
        <w:rPr>
          <w:rFonts w:ascii="Times New Roman" w:eastAsia="Times New Roman" w:hAnsi="Times New Roman"/>
          <w:sz w:val="24"/>
          <w:szCs w:val="24"/>
          <w:lang w:eastAsia="ru-RU" w:bidi="ru-RU"/>
        </w:rPr>
      </w:pPr>
      <w:r w:rsidRPr="00B50FB6">
        <w:rPr>
          <w:rFonts w:ascii="Times New Roman" w:eastAsia="Times New Roman" w:hAnsi="Times New Roman"/>
          <w:sz w:val="24"/>
          <w:szCs w:val="24"/>
          <w:lang w:eastAsia="ru-RU" w:bidi="ru-RU"/>
        </w:rPr>
        <w:t>7.3.2</w:t>
      </w:r>
      <w:r w:rsidR="00115711">
        <w:rPr>
          <w:rFonts w:ascii="Times New Roman" w:eastAsia="Times New Roman" w:hAnsi="Times New Roman"/>
          <w:sz w:val="24"/>
          <w:szCs w:val="24"/>
          <w:lang w:eastAsia="ru-RU" w:bidi="ru-RU"/>
        </w:rPr>
        <w:t>5</w:t>
      </w:r>
      <w:r w:rsidRPr="00B50FB6">
        <w:rPr>
          <w:rFonts w:ascii="Times New Roman" w:eastAsia="Times New Roman" w:hAnsi="Times New Roman"/>
          <w:sz w:val="24"/>
          <w:szCs w:val="24"/>
          <w:lang w:eastAsia="ru-RU" w:bidi="ru-RU"/>
        </w:rPr>
        <w:t>. Анализировать причины несчастных случаев, профессиональных заболеваний, обеспечить разработку и внедрение профилактических мероприятий по их предупреждению.</w:t>
      </w:r>
    </w:p>
    <w:p w:rsidR="006246C9" w:rsidRPr="00B50FB6" w:rsidRDefault="006246C9" w:rsidP="00B860E8">
      <w:pPr>
        <w:spacing w:after="0" w:line="240" w:lineRule="auto"/>
        <w:ind w:firstLine="709"/>
        <w:jc w:val="both"/>
        <w:rPr>
          <w:rFonts w:ascii="Times New Roman" w:hAnsi="Times New Roman"/>
          <w:sz w:val="24"/>
          <w:szCs w:val="24"/>
        </w:rPr>
      </w:pPr>
      <w:r w:rsidRPr="00B50FB6">
        <w:rPr>
          <w:rFonts w:ascii="Times New Roman" w:eastAsia="Times New Roman" w:hAnsi="Times New Roman"/>
          <w:sz w:val="24"/>
          <w:szCs w:val="24"/>
          <w:lang w:eastAsia="ru-RU" w:bidi="ru-RU"/>
        </w:rPr>
        <w:t>7.3.2</w:t>
      </w:r>
      <w:r w:rsidR="00115711">
        <w:rPr>
          <w:rFonts w:ascii="Times New Roman" w:eastAsia="Times New Roman" w:hAnsi="Times New Roman"/>
          <w:sz w:val="24"/>
          <w:szCs w:val="24"/>
          <w:lang w:eastAsia="ru-RU" w:bidi="ru-RU"/>
        </w:rPr>
        <w:t>6</w:t>
      </w:r>
      <w:r w:rsidRPr="00B50FB6">
        <w:rPr>
          <w:rFonts w:ascii="Times New Roman" w:eastAsia="Times New Roman" w:hAnsi="Times New Roman"/>
          <w:sz w:val="24"/>
          <w:szCs w:val="24"/>
          <w:lang w:eastAsia="ru-RU" w:bidi="ru-RU"/>
        </w:rPr>
        <w:t xml:space="preserve">. Беспрепятственно допускать уполномоченных представителей </w:t>
      </w:r>
      <w:r w:rsidR="00FF1BEA">
        <w:rPr>
          <w:rFonts w:ascii="Times New Roman" w:eastAsia="Times New Roman" w:hAnsi="Times New Roman"/>
          <w:sz w:val="24"/>
          <w:szCs w:val="24"/>
          <w:lang w:eastAsia="ru-RU" w:bidi="ru-RU"/>
        </w:rPr>
        <w:t>совета трудового коллектива</w:t>
      </w:r>
      <w:r w:rsidRPr="00B50FB6">
        <w:rPr>
          <w:rFonts w:ascii="Times New Roman" w:eastAsia="Times New Roman" w:hAnsi="Times New Roman"/>
          <w:sz w:val="24"/>
          <w:szCs w:val="24"/>
          <w:lang w:eastAsia="ru-RU" w:bidi="ru-RU"/>
        </w:rPr>
        <w:t xml:space="preserve"> для проведения проверок соблюдения законодательства об охране труда, условий и охраны труда на рабочих местах в учреждении, для расследования несчастных случаев на производстве и во время образовательного процесса, а также случаев профессиональных заболеваний.</w:t>
      </w:r>
    </w:p>
    <w:p w:rsidR="006246C9" w:rsidRPr="00B50FB6" w:rsidRDefault="006246C9" w:rsidP="00B860E8">
      <w:pPr>
        <w:widowControl w:val="0"/>
        <w:spacing w:after="0" w:line="240" w:lineRule="auto"/>
        <w:ind w:firstLine="709"/>
        <w:jc w:val="both"/>
        <w:rPr>
          <w:rFonts w:ascii="Times New Roman" w:hAnsi="Times New Roman"/>
          <w:sz w:val="24"/>
          <w:szCs w:val="24"/>
          <w:lang w:eastAsia="ru-RU"/>
        </w:rPr>
      </w:pPr>
      <w:r w:rsidRPr="00B50FB6">
        <w:rPr>
          <w:rFonts w:ascii="Times New Roman" w:hAnsi="Times New Roman"/>
          <w:sz w:val="24"/>
          <w:szCs w:val="24"/>
          <w:lang w:eastAsia="ru-RU"/>
        </w:rPr>
        <w:t>7.3.2</w:t>
      </w:r>
      <w:r w:rsidR="00115711">
        <w:rPr>
          <w:rFonts w:ascii="Times New Roman" w:hAnsi="Times New Roman"/>
          <w:sz w:val="24"/>
          <w:szCs w:val="24"/>
          <w:lang w:eastAsia="ru-RU"/>
        </w:rPr>
        <w:t>7</w:t>
      </w:r>
      <w:r w:rsidRPr="00B50FB6">
        <w:rPr>
          <w:rFonts w:ascii="Times New Roman" w:hAnsi="Times New Roman"/>
          <w:sz w:val="24"/>
          <w:szCs w:val="24"/>
          <w:lang w:eastAsia="ru-RU"/>
        </w:rPr>
        <w:t xml:space="preserve">. </w:t>
      </w:r>
      <w:r w:rsidRPr="00B50FB6">
        <w:rPr>
          <w:rFonts w:ascii="Times New Roman" w:eastAsia="Times New Roman" w:hAnsi="Times New Roman"/>
          <w:sz w:val="24"/>
          <w:szCs w:val="24"/>
          <w:lang w:eastAsia="ru-RU" w:bidi="ru-RU"/>
        </w:rPr>
        <w:t>С учетом специфики трудовой деятельности и в целях обеспечения условий и охраны труда педагогических работников:</w:t>
      </w:r>
    </w:p>
    <w:p w:rsidR="006246C9" w:rsidRPr="00B50FB6" w:rsidRDefault="006246C9" w:rsidP="00B860E8">
      <w:pPr>
        <w:widowControl w:val="0"/>
        <w:tabs>
          <w:tab w:val="left" w:pos="927"/>
        </w:tabs>
        <w:spacing w:after="0" w:line="240" w:lineRule="auto"/>
        <w:ind w:firstLine="709"/>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 обеспечивать их информацией о группе здоровья обучающи</w:t>
      </w:r>
      <w:r w:rsidR="00D07E87">
        <w:rPr>
          <w:rFonts w:ascii="Times New Roman" w:eastAsia="Times New Roman" w:hAnsi="Times New Roman"/>
          <w:sz w:val="24"/>
          <w:szCs w:val="24"/>
          <w:lang w:eastAsia="ru-RU" w:bidi="ru-RU"/>
        </w:rPr>
        <w:t xml:space="preserve">хся по итогам ежегодной </w:t>
      </w:r>
      <w:r w:rsidRPr="00B50FB6">
        <w:rPr>
          <w:rFonts w:ascii="Times New Roman" w:eastAsia="Times New Roman" w:hAnsi="Times New Roman"/>
          <w:sz w:val="24"/>
          <w:szCs w:val="24"/>
          <w:lang w:eastAsia="ru-RU" w:bidi="ru-RU"/>
        </w:rPr>
        <w:t xml:space="preserve"> диспансеризации</w:t>
      </w:r>
      <w:r w:rsidR="00D07E87">
        <w:rPr>
          <w:rFonts w:ascii="Times New Roman" w:eastAsia="Times New Roman" w:hAnsi="Times New Roman"/>
          <w:sz w:val="24"/>
          <w:szCs w:val="24"/>
          <w:lang w:eastAsia="ru-RU" w:bidi="ru-RU"/>
        </w:rPr>
        <w:t xml:space="preserve"> воспитанников</w:t>
      </w:r>
      <w:r w:rsidRPr="00B50FB6">
        <w:rPr>
          <w:rFonts w:ascii="Times New Roman" w:eastAsia="Times New Roman" w:hAnsi="Times New Roman"/>
          <w:sz w:val="24"/>
          <w:szCs w:val="24"/>
          <w:lang w:eastAsia="ru-RU" w:bidi="ru-RU"/>
        </w:rPr>
        <w:t>, а также организовать работу по фи</w:t>
      </w:r>
      <w:r w:rsidR="00D07E87">
        <w:rPr>
          <w:rFonts w:ascii="Times New Roman" w:eastAsia="Times New Roman" w:hAnsi="Times New Roman"/>
          <w:sz w:val="24"/>
          <w:szCs w:val="24"/>
          <w:lang w:eastAsia="ru-RU" w:bidi="ru-RU"/>
        </w:rPr>
        <w:t>зическому воспитанию воспитанников</w:t>
      </w:r>
      <w:r w:rsidRPr="00B50FB6">
        <w:rPr>
          <w:rFonts w:ascii="Times New Roman" w:eastAsia="Times New Roman" w:hAnsi="Times New Roman"/>
          <w:sz w:val="24"/>
          <w:szCs w:val="24"/>
          <w:lang w:eastAsia="ru-RU" w:bidi="ru-RU"/>
        </w:rPr>
        <w:t xml:space="preserve"> в соответствии с группами здоровья;</w:t>
      </w:r>
    </w:p>
    <w:p w:rsidR="006246C9" w:rsidRPr="00B50FB6" w:rsidRDefault="006246C9" w:rsidP="00B860E8">
      <w:pPr>
        <w:widowControl w:val="0"/>
        <w:tabs>
          <w:tab w:val="left" w:pos="1066"/>
        </w:tabs>
        <w:spacing w:after="0" w:line="240" w:lineRule="auto"/>
        <w:ind w:firstLine="709"/>
        <w:jc w:val="both"/>
        <w:rPr>
          <w:rFonts w:ascii="Times New Roman" w:eastAsia="Times New Roman" w:hAnsi="Times New Roman"/>
          <w:sz w:val="24"/>
          <w:szCs w:val="24"/>
          <w:lang w:eastAsia="ru-RU" w:bidi="ru-RU"/>
        </w:rPr>
      </w:pPr>
      <w:r w:rsidRPr="00B50FB6">
        <w:rPr>
          <w:rFonts w:ascii="Times New Roman" w:eastAsia="Times New Roman" w:hAnsi="Times New Roman"/>
          <w:sz w:val="24"/>
          <w:szCs w:val="24"/>
          <w:lang w:eastAsia="ru-RU" w:bidi="ru-RU"/>
        </w:rPr>
        <w:t>- регулярно проводить испытания спортивного оборудования с составлением соответствующих актов.</w:t>
      </w:r>
    </w:p>
    <w:p w:rsidR="006246C9" w:rsidRPr="00B50FB6" w:rsidRDefault="006246C9" w:rsidP="00B860E8">
      <w:pPr>
        <w:widowControl w:val="0"/>
        <w:tabs>
          <w:tab w:val="left" w:pos="0"/>
        </w:tabs>
        <w:spacing w:after="0" w:line="240" w:lineRule="auto"/>
        <w:ind w:firstLine="709"/>
        <w:jc w:val="both"/>
        <w:rPr>
          <w:rFonts w:ascii="Times New Roman" w:eastAsia="Times New Roman" w:hAnsi="Times New Roman"/>
          <w:b/>
          <w:sz w:val="24"/>
          <w:szCs w:val="24"/>
          <w:lang w:eastAsia="ru-RU" w:bidi="ru-RU"/>
        </w:rPr>
      </w:pPr>
      <w:r w:rsidRPr="00B50FB6">
        <w:rPr>
          <w:rFonts w:ascii="Times New Roman" w:eastAsia="Times New Roman" w:hAnsi="Times New Roman"/>
          <w:sz w:val="24"/>
          <w:szCs w:val="24"/>
          <w:lang w:eastAsia="ru-RU" w:bidi="ru-RU"/>
        </w:rPr>
        <w:t>7.3.2</w:t>
      </w:r>
      <w:r w:rsidR="00115711">
        <w:rPr>
          <w:rFonts w:ascii="Times New Roman" w:eastAsia="Times New Roman" w:hAnsi="Times New Roman"/>
          <w:sz w:val="24"/>
          <w:szCs w:val="24"/>
          <w:lang w:eastAsia="ru-RU" w:bidi="ru-RU"/>
        </w:rPr>
        <w:t>8</w:t>
      </w:r>
      <w:r w:rsidRPr="00B50FB6">
        <w:rPr>
          <w:rFonts w:ascii="Times New Roman" w:eastAsia="Times New Roman" w:hAnsi="Times New Roman"/>
          <w:sz w:val="24"/>
          <w:szCs w:val="24"/>
          <w:lang w:eastAsia="ru-RU" w:bidi="ru-RU"/>
        </w:rPr>
        <w:t>. Обеспечить наличие аптечек с необходимым набором медикаментов для оказания первой помощи работникам в местах повышенной опасности</w:t>
      </w:r>
      <w:r w:rsidR="00581743" w:rsidRPr="00B50FB6">
        <w:rPr>
          <w:rFonts w:ascii="Times New Roman" w:eastAsia="Times New Roman" w:hAnsi="Times New Roman"/>
          <w:sz w:val="24"/>
          <w:szCs w:val="24"/>
          <w:lang w:eastAsia="ru-RU" w:bidi="ru-RU"/>
        </w:rPr>
        <w:t>.</w:t>
      </w:r>
    </w:p>
    <w:p w:rsidR="00861C7F" w:rsidRPr="00861C7F" w:rsidRDefault="00861C7F" w:rsidP="00B860E8">
      <w:pPr>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006246C9" w:rsidRPr="00B50FB6">
        <w:rPr>
          <w:rFonts w:ascii="Times New Roman" w:hAnsi="Times New Roman"/>
          <w:sz w:val="24"/>
          <w:szCs w:val="24"/>
          <w:lang w:eastAsia="ru-RU"/>
        </w:rPr>
        <w:t xml:space="preserve">7.4. </w:t>
      </w:r>
      <w:r w:rsidRPr="00861C7F">
        <w:rPr>
          <w:rFonts w:ascii="Times New Roman" w:hAnsi="Times New Roman"/>
          <w:sz w:val="24"/>
          <w:szCs w:val="24"/>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861C7F" w:rsidRPr="00861C7F" w:rsidRDefault="00861C7F" w:rsidP="00B860E8">
      <w:pPr>
        <w:spacing w:after="0" w:line="240" w:lineRule="auto"/>
        <w:jc w:val="both"/>
        <w:rPr>
          <w:rFonts w:ascii="Times New Roman" w:hAnsi="Times New Roman"/>
          <w:color w:val="000000"/>
          <w:sz w:val="24"/>
          <w:szCs w:val="24"/>
        </w:rPr>
      </w:pPr>
      <w:r w:rsidRPr="00861C7F">
        <w:rPr>
          <w:rFonts w:ascii="Times New Roman" w:hAnsi="Times New Roman"/>
          <w:color w:val="000000"/>
          <w:sz w:val="24"/>
          <w:szCs w:val="24"/>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861C7F" w:rsidRPr="00861C7F" w:rsidRDefault="00861C7F" w:rsidP="00B860E8">
      <w:pPr>
        <w:spacing w:after="0" w:line="240" w:lineRule="auto"/>
        <w:jc w:val="both"/>
        <w:rPr>
          <w:rFonts w:ascii="Times New Roman" w:hAnsi="Times New Roman"/>
          <w:color w:val="000000"/>
          <w:sz w:val="24"/>
          <w:szCs w:val="24"/>
        </w:rPr>
      </w:pPr>
      <w:r w:rsidRPr="00861C7F">
        <w:rPr>
          <w:rFonts w:ascii="Times New Roman" w:hAnsi="Times New Roman"/>
          <w:color w:val="000000"/>
          <w:sz w:val="24"/>
          <w:szCs w:val="24"/>
        </w:rPr>
        <w:t>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w:t>
      </w:r>
      <w:r w:rsidR="00B860E8">
        <w:rPr>
          <w:rFonts w:ascii="Times New Roman" w:hAnsi="Times New Roman"/>
          <w:color w:val="000000"/>
          <w:sz w:val="24"/>
          <w:szCs w:val="24"/>
        </w:rPr>
        <w:t xml:space="preserve"> – </w:t>
      </w:r>
      <w:r w:rsidRPr="00861C7F">
        <w:rPr>
          <w:rFonts w:ascii="Times New Roman" w:hAnsi="Times New Roman"/>
          <w:color w:val="000000"/>
          <w:sz w:val="24"/>
          <w:szCs w:val="24"/>
        </w:rPr>
        <w:t>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rsidR="00861C7F" w:rsidRPr="00861C7F" w:rsidRDefault="00861C7F" w:rsidP="00B860E8">
      <w:pPr>
        <w:spacing w:after="0" w:line="240" w:lineRule="auto"/>
        <w:jc w:val="both"/>
        <w:rPr>
          <w:rFonts w:ascii="Times New Roman" w:hAnsi="Times New Roman"/>
          <w:color w:val="000000"/>
          <w:sz w:val="24"/>
          <w:szCs w:val="24"/>
        </w:rPr>
      </w:pPr>
      <w:r w:rsidRPr="00861C7F">
        <w:rPr>
          <w:rFonts w:ascii="Times New Roman" w:hAnsi="Times New Roman"/>
          <w:color w:val="000000"/>
          <w:sz w:val="24"/>
          <w:szCs w:val="24"/>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(ст.223 ТК РФ).</w:t>
      </w:r>
    </w:p>
    <w:p w:rsidR="006246C9" w:rsidRPr="00FF1BEA" w:rsidRDefault="006246C9" w:rsidP="00512B06">
      <w:pPr>
        <w:widowControl w:val="0"/>
        <w:tabs>
          <w:tab w:val="left" w:pos="0"/>
        </w:tabs>
        <w:spacing w:after="0"/>
        <w:ind w:firstLine="708"/>
        <w:jc w:val="both"/>
        <w:rPr>
          <w:rFonts w:ascii="Times New Roman" w:hAnsi="Times New Roman"/>
          <w:b/>
          <w:sz w:val="24"/>
          <w:szCs w:val="24"/>
          <w:lang w:eastAsia="ru-RU"/>
        </w:rPr>
      </w:pPr>
      <w:r w:rsidRPr="00FF1BEA">
        <w:rPr>
          <w:rFonts w:ascii="Times New Roman" w:eastAsia="Times New Roman" w:hAnsi="Times New Roman"/>
          <w:b/>
          <w:sz w:val="24"/>
          <w:szCs w:val="24"/>
          <w:lang w:eastAsia="ru-RU" w:bidi="ru-RU"/>
        </w:rPr>
        <w:t>7.5. Работодатель по согласованию с пр</w:t>
      </w:r>
      <w:r w:rsidR="00B50B4D">
        <w:rPr>
          <w:rFonts w:ascii="Times New Roman" w:eastAsia="Times New Roman" w:hAnsi="Times New Roman"/>
          <w:b/>
          <w:sz w:val="24"/>
          <w:szCs w:val="24"/>
          <w:lang w:eastAsia="ru-RU" w:bidi="ru-RU"/>
        </w:rPr>
        <w:t>едставительным органом работников у</w:t>
      </w:r>
      <w:r w:rsidRPr="00FF1BEA">
        <w:rPr>
          <w:rFonts w:ascii="Times New Roman" w:eastAsia="Times New Roman" w:hAnsi="Times New Roman"/>
          <w:b/>
          <w:sz w:val="24"/>
          <w:szCs w:val="24"/>
          <w:lang w:eastAsia="ru-RU" w:bidi="ru-RU"/>
        </w:rPr>
        <w:t>тверждает:</w:t>
      </w:r>
    </w:p>
    <w:p w:rsidR="006246C9" w:rsidRPr="00B50FB6" w:rsidRDefault="006246C9" w:rsidP="00B860E8">
      <w:pPr>
        <w:widowControl w:val="0"/>
        <w:tabs>
          <w:tab w:val="left" w:pos="0"/>
        </w:tabs>
        <w:spacing w:after="0"/>
        <w:ind w:firstLine="708"/>
        <w:jc w:val="both"/>
        <w:rPr>
          <w:rFonts w:ascii="Times New Roman" w:hAnsi="Times New Roman"/>
          <w:sz w:val="24"/>
          <w:szCs w:val="24"/>
          <w:lang w:eastAsia="ru-RU"/>
        </w:rPr>
      </w:pPr>
      <w:r w:rsidRPr="00B50FB6">
        <w:rPr>
          <w:rFonts w:ascii="Times New Roman" w:hAnsi="Times New Roman"/>
          <w:sz w:val="24"/>
          <w:szCs w:val="24"/>
          <w:lang w:eastAsia="ru-RU"/>
        </w:rPr>
        <w:t xml:space="preserve">- </w:t>
      </w:r>
      <w:r w:rsidRPr="00B50FB6">
        <w:rPr>
          <w:rFonts w:ascii="Times New Roman" w:eastAsia="Times New Roman" w:hAnsi="Times New Roman"/>
          <w:sz w:val="24"/>
          <w:szCs w:val="24"/>
          <w:lang w:eastAsia="ru-RU" w:bidi="ru-RU"/>
        </w:rPr>
        <w:t>список работников не электротехнического персонала, которые должны проходить инструктаж по электробезопасности с присвоением 1-й группы;</w:t>
      </w:r>
    </w:p>
    <w:p w:rsidR="006246C9" w:rsidRPr="00B50FB6" w:rsidRDefault="006246C9" w:rsidP="00B860E8">
      <w:pPr>
        <w:widowControl w:val="0"/>
        <w:tabs>
          <w:tab w:val="left" w:pos="0"/>
        </w:tabs>
        <w:spacing w:after="0"/>
        <w:ind w:firstLine="708"/>
        <w:jc w:val="both"/>
        <w:rPr>
          <w:rFonts w:ascii="Times New Roman" w:hAnsi="Times New Roman"/>
          <w:sz w:val="24"/>
          <w:szCs w:val="24"/>
          <w:lang w:eastAsia="ru-RU"/>
        </w:rPr>
      </w:pPr>
      <w:r w:rsidRPr="00B50FB6">
        <w:rPr>
          <w:rFonts w:ascii="Times New Roman" w:hAnsi="Times New Roman"/>
          <w:sz w:val="24"/>
          <w:szCs w:val="24"/>
          <w:lang w:eastAsia="ru-RU"/>
        </w:rPr>
        <w:t xml:space="preserve">- </w:t>
      </w:r>
      <w:r w:rsidRPr="00B50FB6">
        <w:rPr>
          <w:rFonts w:ascii="Times New Roman" w:eastAsia="Times New Roman" w:hAnsi="Times New Roman"/>
          <w:sz w:val="24"/>
          <w:szCs w:val="24"/>
          <w:lang w:eastAsia="ru-RU" w:bidi="ru-RU"/>
        </w:rPr>
        <w:t>список работников, которые должны проходить обучение и проверку знаний по электробезопасности с присвоением 2-й, 3-й, 4-й группы;</w:t>
      </w:r>
    </w:p>
    <w:p w:rsidR="006246C9" w:rsidRPr="00B50FB6" w:rsidRDefault="006246C9" w:rsidP="00B860E8">
      <w:pPr>
        <w:widowControl w:val="0"/>
        <w:tabs>
          <w:tab w:val="left" w:pos="0"/>
        </w:tabs>
        <w:spacing w:after="0"/>
        <w:ind w:firstLine="708"/>
        <w:jc w:val="both"/>
        <w:rPr>
          <w:rFonts w:ascii="Times New Roman" w:hAnsi="Times New Roman"/>
          <w:sz w:val="24"/>
          <w:szCs w:val="24"/>
          <w:lang w:eastAsia="ru-RU"/>
        </w:rPr>
      </w:pPr>
      <w:r w:rsidRPr="00B50FB6">
        <w:rPr>
          <w:rFonts w:ascii="Times New Roman" w:hAnsi="Times New Roman"/>
          <w:sz w:val="24"/>
          <w:szCs w:val="24"/>
          <w:lang w:eastAsia="ru-RU"/>
        </w:rPr>
        <w:t xml:space="preserve">- </w:t>
      </w:r>
      <w:r w:rsidRPr="00B50FB6">
        <w:rPr>
          <w:rFonts w:ascii="Times New Roman" w:eastAsia="Times New Roman" w:hAnsi="Times New Roman"/>
          <w:sz w:val="24"/>
          <w:szCs w:val="24"/>
          <w:lang w:eastAsia="ru-RU" w:bidi="ru-RU"/>
        </w:rPr>
        <w:t>список работников, которые должны проходить обучение по охране труда на специальных курсах один раз в три года;</w:t>
      </w:r>
    </w:p>
    <w:p w:rsidR="006246C9" w:rsidRPr="00B50FB6" w:rsidRDefault="006246C9" w:rsidP="00B860E8">
      <w:pPr>
        <w:widowControl w:val="0"/>
        <w:tabs>
          <w:tab w:val="left" w:pos="0"/>
        </w:tabs>
        <w:spacing w:after="0"/>
        <w:ind w:firstLine="708"/>
        <w:jc w:val="both"/>
        <w:rPr>
          <w:rFonts w:ascii="Times New Roman" w:hAnsi="Times New Roman"/>
          <w:sz w:val="24"/>
          <w:szCs w:val="24"/>
          <w:lang w:eastAsia="ru-RU"/>
        </w:rPr>
      </w:pPr>
      <w:r w:rsidRPr="00B50FB6">
        <w:rPr>
          <w:rFonts w:ascii="Times New Roman" w:hAnsi="Times New Roman"/>
          <w:sz w:val="24"/>
          <w:szCs w:val="24"/>
          <w:lang w:eastAsia="ru-RU"/>
        </w:rPr>
        <w:t xml:space="preserve">- </w:t>
      </w:r>
      <w:r w:rsidRPr="00B50FB6">
        <w:rPr>
          <w:rFonts w:ascii="Times New Roman" w:eastAsia="Times New Roman" w:hAnsi="Times New Roman"/>
          <w:sz w:val="24"/>
          <w:szCs w:val="24"/>
          <w:lang w:eastAsia="ru-RU" w:bidi="ru-RU"/>
        </w:rPr>
        <w:t>список работников, которые должны проходить обучение по охране труда один раз в три года в своем учреждении. 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6246C9" w:rsidRPr="00B50FB6" w:rsidRDefault="006246C9" w:rsidP="00B860E8">
      <w:pPr>
        <w:widowControl w:val="0"/>
        <w:tabs>
          <w:tab w:val="left" w:pos="0"/>
        </w:tabs>
        <w:spacing w:after="0"/>
        <w:ind w:firstLine="708"/>
        <w:jc w:val="both"/>
        <w:rPr>
          <w:rFonts w:ascii="Times New Roman" w:hAnsi="Times New Roman"/>
          <w:sz w:val="24"/>
          <w:szCs w:val="24"/>
          <w:lang w:eastAsia="ru-RU"/>
        </w:rPr>
      </w:pPr>
      <w:r w:rsidRPr="00B50FB6">
        <w:rPr>
          <w:rFonts w:ascii="Times New Roman" w:hAnsi="Times New Roman"/>
          <w:sz w:val="24"/>
          <w:szCs w:val="24"/>
          <w:lang w:eastAsia="ru-RU"/>
        </w:rPr>
        <w:t xml:space="preserve">7.6. </w:t>
      </w:r>
      <w:r w:rsidR="00FF1BEA">
        <w:rPr>
          <w:rFonts w:ascii="Times New Roman" w:hAnsi="Times New Roman"/>
          <w:sz w:val="24"/>
          <w:szCs w:val="24"/>
          <w:lang w:eastAsia="ru-RU"/>
        </w:rPr>
        <w:t>Совет трудового коллектива</w:t>
      </w:r>
      <w:r w:rsidRPr="00B50FB6">
        <w:rPr>
          <w:rFonts w:ascii="Times New Roman" w:hAnsi="Times New Roman"/>
          <w:sz w:val="24"/>
          <w:szCs w:val="24"/>
          <w:lang w:eastAsia="ru-RU"/>
        </w:rPr>
        <w:t xml:space="preserve"> обязуется:</w:t>
      </w:r>
    </w:p>
    <w:p w:rsidR="006246C9" w:rsidRPr="00B50FB6" w:rsidRDefault="006246C9" w:rsidP="00B860E8">
      <w:pPr>
        <w:widowControl w:val="0"/>
        <w:tabs>
          <w:tab w:val="left" w:pos="0"/>
        </w:tabs>
        <w:spacing w:after="0"/>
        <w:ind w:firstLine="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7.6.1. Организовать избрание уполномоченных по охране труда в каждом структурном подразделении учреждения, представителей в комиссию по охране труда.</w:t>
      </w:r>
    </w:p>
    <w:p w:rsidR="006246C9" w:rsidRPr="00B50FB6" w:rsidRDefault="006246C9" w:rsidP="00B860E8">
      <w:pPr>
        <w:widowControl w:val="0"/>
        <w:tabs>
          <w:tab w:val="left" w:pos="0"/>
        </w:tabs>
        <w:spacing w:after="0"/>
        <w:ind w:firstLine="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7.6.2. Осуществлять контроль над состоянием охраны труда в учреждении силами уполномоченных по охране труда, членов комиссии по охране труда, представляющих первичную профсоюзную организацию.</w:t>
      </w:r>
    </w:p>
    <w:p w:rsidR="006246C9" w:rsidRPr="00B50FB6" w:rsidRDefault="006246C9" w:rsidP="00B860E8">
      <w:pPr>
        <w:widowControl w:val="0"/>
        <w:tabs>
          <w:tab w:val="left" w:pos="0"/>
        </w:tabs>
        <w:spacing w:after="0"/>
        <w:ind w:firstLine="708"/>
        <w:jc w:val="both"/>
        <w:rPr>
          <w:rFonts w:ascii="Times New Roman" w:hAnsi="Times New Roman"/>
          <w:sz w:val="24"/>
          <w:szCs w:val="24"/>
          <w:lang w:eastAsia="ru-RU"/>
        </w:rPr>
      </w:pPr>
      <w:r w:rsidRPr="00B50FB6">
        <w:rPr>
          <w:rFonts w:ascii="Times New Roman" w:hAnsi="Times New Roman"/>
          <w:sz w:val="24"/>
          <w:szCs w:val="24"/>
          <w:lang w:eastAsia="ru-RU"/>
        </w:rPr>
        <w:t xml:space="preserve">7.6.3. </w:t>
      </w:r>
      <w:r w:rsidRPr="00B50FB6">
        <w:rPr>
          <w:rFonts w:ascii="Times New Roman" w:eastAsia="Times New Roman" w:hAnsi="Times New Roman"/>
          <w:sz w:val="24"/>
          <w:szCs w:val="24"/>
          <w:lang w:eastAsia="ru-RU" w:bidi="ru-RU"/>
        </w:rPr>
        <w:t xml:space="preserve">Заслушивать на заседаниях </w:t>
      </w:r>
      <w:r w:rsidR="00FF1BEA">
        <w:rPr>
          <w:rFonts w:ascii="Times New Roman" w:eastAsia="Times New Roman" w:hAnsi="Times New Roman"/>
          <w:sz w:val="24"/>
          <w:szCs w:val="24"/>
          <w:lang w:eastAsia="ru-RU" w:bidi="ru-RU"/>
        </w:rPr>
        <w:t xml:space="preserve">совета трудового коллектива </w:t>
      </w:r>
      <w:r w:rsidRPr="00B50FB6">
        <w:rPr>
          <w:rFonts w:ascii="Times New Roman" w:eastAsia="Times New Roman" w:hAnsi="Times New Roman"/>
          <w:sz w:val="24"/>
          <w:szCs w:val="24"/>
          <w:lang w:eastAsia="ru-RU" w:bidi="ru-RU"/>
        </w:rPr>
        <w:t>отчеты руководителей структурных подразделений учреждения,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6246C9" w:rsidRPr="00B50FB6" w:rsidRDefault="006246C9" w:rsidP="00B860E8">
      <w:pPr>
        <w:widowControl w:val="0"/>
        <w:tabs>
          <w:tab w:val="left" w:pos="0"/>
        </w:tabs>
        <w:spacing w:after="0"/>
        <w:ind w:firstLine="708"/>
        <w:jc w:val="both"/>
        <w:rPr>
          <w:rFonts w:ascii="Times New Roman" w:hAnsi="Times New Roman"/>
          <w:sz w:val="24"/>
          <w:szCs w:val="24"/>
          <w:lang w:eastAsia="ru-RU"/>
        </w:rPr>
      </w:pPr>
      <w:r w:rsidRPr="00B50FB6">
        <w:rPr>
          <w:rFonts w:ascii="Times New Roman" w:hAnsi="Times New Roman"/>
          <w:sz w:val="24"/>
          <w:szCs w:val="24"/>
          <w:lang w:eastAsia="ru-RU"/>
        </w:rPr>
        <w:t xml:space="preserve">7.6.4. </w:t>
      </w:r>
      <w:r w:rsidRPr="00B50FB6">
        <w:rPr>
          <w:rFonts w:ascii="Times New Roman" w:eastAsia="Times New Roman" w:hAnsi="Times New Roman"/>
          <w:sz w:val="24"/>
          <w:szCs w:val="24"/>
          <w:lang w:eastAsia="ru-RU" w:bidi="ru-RU"/>
        </w:rPr>
        <w:t>Принимать участие в работе создаваемых в учреждении коллегиальных и рабочих органов (комиссий) по вопросам охраны труда и здоровья, в том числе:</w:t>
      </w:r>
    </w:p>
    <w:p w:rsidR="006246C9" w:rsidRPr="00B50FB6" w:rsidRDefault="006246C9" w:rsidP="00B860E8">
      <w:pPr>
        <w:widowControl w:val="0"/>
        <w:tabs>
          <w:tab w:val="left" w:pos="968"/>
        </w:tabs>
        <w:spacing w:after="0"/>
        <w:ind w:left="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 по приемке объектов учреждения к новому учебному году;</w:t>
      </w:r>
    </w:p>
    <w:p w:rsidR="006246C9" w:rsidRPr="00B50FB6" w:rsidRDefault="006246C9" w:rsidP="00B860E8">
      <w:pPr>
        <w:widowControl w:val="0"/>
        <w:tabs>
          <w:tab w:val="left" w:pos="968"/>
        </w:tabs>
        <w:spacing w:after="0"/>
        <w:ind w:left="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 на готовность объектов учреждения к осенне-отопительному сезону;</w:t>
      </w:r>
    </w:p>
    <w:p w:rsidR="006246C9" w:rsidRPr="00B50FB6" w:rsidRDefault="006246C9" w:rsidP="00B860E8">
      <w:pPr>
        <w:widowControl w:val="0"/>
        <w:tabs>
          <w:tab w:val="left" w:pos="968"/>
        </w:tabs>
        <w:spacing w:after="0"/>
        <w:ind w:left="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 по проверке состояния зеленых насаждений;</w:t>
      </w:r>
    </w:p>
    <w:p w:rsidR="006246C9" w:rsidRPr="00B50FB6" w:rsidRDefault="006246C9" w:rsidP="00B860E8">
      <w:pPr>
        <w:widowControl w:val="0"/>
        <w:tabs>
          <w:tab w:val="left" w:pos="968"/>
        </w:tabs>
        <w:spacing w:after="0"/>
        <w:ind w:left="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 по проверке состояния зданий, сооружений;</w:t>
      </w:r>
    </w:p>
    <w:p w:rsidR="006246C9" w:rsidRPr="00B50FB6" w:rsidRDefault="006246C9" w:rsidP="00B860E8">
      <w:pPr>
        <w:widowControl w:val="0"/>
        <w:tabs>
          <w:tab w:val="left" w:pos="968"/>
        </w:tabs>
        <w:spacing w:after="0"/>
        <w:ind w:left="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 комиссии по охране труда;</w:t>
      </w:r>
    </w:p>
    <w:p w:rsidR="006246C9" w:rsidRPr="00B50FB6" w:rsidRDefault="006246C9" w:rsidP="00B860E8">
      <w:pPr>
        <w:widowControl w:val="0"/>
        <w:tabs>
          <w:tab w:val="left" w:pos="968"/>
        </w:tabs>
        <w:spacing w:after="0"/>
        <w:ind w:left="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 по проведению специальной оценки условий труда;</w:t>
      </w:r>
    </w:p>
    <w:p w:rsidR="006246C9" w:rsidRPr="00B50FB6" w:rsidRDefault="006246C9" w:rsidP="00B860E8">
      <w:pPr>
        <w:widowControl w:val="0"/>
        <w:tabs>
          <w:tab w:val="left" w:pos="968"/>
        </w:tabs>
        <w:spacing w:after="0"/>
        <w:ind w:left="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 по проверке знаний по охране труда;</w:t>
      </w:r>
    </w:p>
    <w:p w:rsidR="006246C9" w:rsidRPr="00B50FB6" w:rsidRDefault="00F20643" w:rsidP="00B860E8">
      <w:pPr>
        <w:widowControl w:val="0"/>
        <w:tabs>
          <w:tab w:val="left" w:pos="968"/>
        </w:tabs>
        <w:spacing w:after="0"/>
        <w:ind w:firstLine="709"/>
        <w:jc w:val="both"/>
        <w:rPr>
          <w:rFonts w:ascii="Times New Roman" w:hAnsi="Times New Roman"/>
          <w:sz w:val="24"/>
          <w:szCs w:val="24"/>
          <w:lang w:eastAsia="ru-RU"/>
        </w:rPr>
      </w:pPr>
      <w:r w:rsidRPr="00B50FB6">
        <w:rPr>
          <w:rFonts w:ascii="Times New Roman" w:hAnsi="Times New Roman"/>
          <w:sz w:val="24"/>
          <w:szCs w:val="24"/>
          <w:lang w:eastAsia="ru-RU"/>
        </w:rPr>
        <w:t>-</w:t>
      </w:r>
      <w:r w:rsidR="006246C9" w:rsidRPr="00B50FB6">
        <w:rPr>
          <w:rFonts w:ascii="Times New Roman" w:eastAsia="Times New Roman" w:hAnsi="Times New Roman"/>
          <w:sz w:val="24"/>
          <w:szCs w:val="24"/>
          <w:lang w:eastAsia="ru-RU" w:bidi="ru-RU"/>
        </w:rPr>
        <w:t>по расследованию несчастного случая: на производстве, не связанного с производством, во время образовательного процесса;</w:t>
      </w:r>
    </w:p>
    <w:p w:rsidR="006246C9" w:rsidRPr="00B50FB6" w:rsidRDefault="006246C9" w:rsidP="00512B06">
      <w:pPr>
        <w:widowControl w:val="0"/>
        <w:tabs>
          <w:tab w:val="left" w:pos="968"/>
        </w:tabs>
        <w:spacing w:after="0"/>
        <w:ind w:left="708"/>
        <w:jc w:val="both"/>
        <w:rPr>
          <w:rFonts w:ascii="Times New Roman" w:hAnsi="Times New Roman"/>
          <w:sz w:val="24"/>
          <w:szCs w:val="24"/>
          <w:lang w:eastAsia="ru-RU"/>
        </w:rPr>
      </w:pPr>
      <w:r w:rsidRPr="00B50FB6">
        <w:rPr>
          <w:rFonts w:ascii="Times New Roman" w:eastAsia="Times New Roman" w:hAnsi="Times New Roman"/>
          <w:sz w:val="24"/>
          <w:szCs w:val="24"/>
          <w:lang w:eastAsia="ru-RU" w:bidi="ru-RU"/>
        </w:rPr>
        <w:t>- по проверке выполнения Соглашения по охране труда.</w:t>
      </w:r>
    </w:p>
    <w:p w:rsidR="006246C9" w:rsidRPr="00B50FB6" w:rsidRDefault="006246C9" w:rsidP="00512B06">
      <w:pPr>
        <w:widowControl w:val="0"/>
        <w:tabs>
          <w:tab w:val="left" w:pos="0"/>
        </w:tabs>
        <w:spacing w:after="0"/>
        <w:ind w:firstLine="708"/>
        <w:jc w:val="both"/>
        <w:rPr>
          <w:rFonts w:ascii="Times New Roman" w:eastAsia="Times New Roman" w:hAnsi="Times New Roman"/>
          <w:sz w:val="24"/>
          <w:szCs w:val="24"/>
          <w:lang w:eastAsia="ru-RU" w:bidi="ru-RU"/>
        </w:rPr>
      </w:pPr>
      <w:r w:rsidRPr="00B50FB6">
        <w:rPr>
          <w:rFonts w:ascii="Times New Roman" w:hAnsi="Times New Roman"/>
          <w:sz w:val="24"/>
          <w:szCs w:val="24"/>
          <w:lang w:eastAsia="ru-RU"/>
        </w:rPr>
        <w:t xml:space="preserve">7.6.5. </w:t>
      </w:r>
      <w:r w:rsidRPr="00B50FB6">
        <w:rPr>
          <w:rFonts w:ascii="Times New Roman" w:eastAsia="Times New Roman" w:hAnsi="Times New Roman"/>
          <w:sz w:val="24"/>
          <w:szCs w:val="24"/>
          <w:lang w:eastAsia="ru-RU" w:bidi="ru-RU"/>
        </w:rPr>
        <w:t xml:space="preserve">Контролировать соблюдение требований санитарно-эпидемиологических правил и нормативов по наполняемости при комплектовании </w:t>
      </w:r>
      <w:r w:rsidR="00FF1BEA">
        <w:rPr>
          <w:rFonts w:ascii="Times New Roman" w:eastAsia="Times New Roman" w:hAnsi="Times New Roman"/>
          <w:sz w:val="24"/>
          <w:szCs w:val="24"/>
          <w:lang w:eastAsia="ru-RU" w:bidi="ru-RU"/>
        </w:rPr>
        <w:t>групп и</w:t>
      </w:r>
      <w:r w:rsidRPr="00B50FB6">
        <w:rPr>
          <w:rFonts w:ascii="Times New Roman" w:eastAsia="Times New Roman" w:hAnsi="Times New Roman"/>
          <w:sz w:val="24"/>
          <w:szCs w:val="24"/>
          <w:lang w:eastAsia="ru-RU" w:bidi="ru-RU"/>
        </w:rPr>
        <w:t xml:space="preserve"> воспитанников в образовательной организации.</w:t>
      </w:r>
    </w:p>
    <w:p w:rsidR="006246C9" w:rsidRDefault="006246C9" w:rsidP="00512B06">
      <w:pPr>
        <w:widowControl w:val="0"/>
        <w:spacing w:after="0"/>
        <w:ind w:firstLine="708"/>
        <w:jc w:val="both"/>
        <w:rPr>
          <w:rFonts w:ascii="Times New Roman" w:eastAsia="Times New Roman" w:hAnsi="Times New Roman"/>
          <w:sz w:val="24"/>
          <w:szCs w:val="24"/>
          <w:lang w:eastAsia="ru-RU" w:bidi="ru-RU"/>
        </w:rPr>
      </w:pPr>
      <w:r w:rsidRPr="00B50FB6">
        <w:rPr>
          <w:rFonts w:ascii="Times New Roman" w:eastAsia="Times New Roman" w:hAnsi="Times New Roman"/>
          <w:sz w:val="24"/>
          <w:szCs w:val="24"/>
          <w:lang w:eastAsia="ru-RU" w:bidi="ru-RU"/>
        </w:rPr>
        <w:t>7.7. Пр</w:t>
      </w:r>
      <w:r w:rsidR="00FF1BEA">
        <w:rPr>
          <w:rFonts w:ascii="Times New Roman" w:eastAsia="Times New Roman" w:hAnsi="Times New Roman"/>
          <w:sz w:val="24"/>
          <w:szCs w:val="24"/>
          <w:lang w:eastAsia="ru-RU" w:bidi="ru-RU"/>
        </w:rPr>
        <w:t>едставительный орган работников</w:t>
      </w:r>
      <w:r w:rsidRPr="00B50FB6">
        <w:rPr>
          <w:rFonts w:ascii="Times New Roman" w:eastAsia="Times New Roman" w:hAnsi="Times New Roman"/>
          <w:sz w:val="24"/>
          <w:szCs w:val="24"/>
          <w:lang w:eastAsia="ru-RU" w:bidi="ru-RU"/>
        </w:rPr>
        <w:t xml:space="preserve"> рекомендует </w:t>
      </w:r>
      <w:r w:rsidR="00FF1BEA">
        <w:rPr>
          <w:rFonts w:ascii="Times New Roman" w:eastAsia="Times New Roman" w:hAnsi="Times New Roman"/>
          <w:sz w:val="24"/>
          <w:szCs w:val="24"/>
          <w:lang w:eastAsia="ru-RU" w:bidi="ru-RU"/>
        </w:rPr>
        <w:t>Р</w:t>
      </w:r>
      <w:r w:rsidRPr="00B50FB6">
        <w:rPr>
          <w:rFonts w:ascii="Times New Roman" w:eastAsia="Times New Roman" w:hAnsi="Times New Roman"/>
          <w:sz w:val="24"/>
          <w:szCs w:val="24"/>
          <w:lang w:eastAsia="ru-RU" w:bidi="ru-RU"/>
        </w:rPr>
        <w:t>аботодателю использовать в качестве дополнительного источника финансирования мероприятий по охране труда возможность возврата части сумм страховых взносов (20-30%)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w:t>
      </w:r>
      <w:r w:rsidRPr="00B50FB6">
        <w:rPr>
          <w:sz w:val="28"/>
          <w:szCs w:val="28"/>
          <w:lang w:eastAsia="ru-RU"/>
        </w:rPr>
        <w:t xml:space="preserve"> </w:t>
      </w:r>
      <w:r w:rsidRPr="00B50FB6">
        <w:rPr>
          <w:rFonts w:ascii="Times New Roman" w:eastAsia="Times New Roman" w:hAnsi="Times New Roman"/>
          <w:sz w:val="24"/>
          <w:szCs w:val="24"/>
          <w:lang w:eastAsia="ru-RU" w:bidi="ru-RU"/>
        </w:rPr>
        <w:t>соответствии</w:t>
      </w:r>
      <w:r w:rsidRPr="00B50FB6">
        <w:rPr>
          <w:sz w:val="28"/>
          <w:szCs w:val="28"/>
          <w:lang w:eastAsia="ru-RU"/>
        </w:rPr>
        <w:t xml:space="preserve"> </w:t>
      </w:r>
      <w:r w:rsidRPr="00B50FB6">
        <w:rPr>
          <w:rFonts w:ascii="Times New Roman" w:eastAsia="Times New Roman" w:hAnsi="Times New Roman"/>
          <w:sz w:val="24"/>
          <w:szCs w:val="24"/>
          <w:lang w:eastAsia="ru-RU" w:bidi="ru-RU"/>
        </w:rPr>
        <w:t>с законодательством.</w:t>
      </w:r>
    </w:p>
    <w:p w:rsidR="00523DAB" w:rsidRDefault="00B35570" w:rsidP="008E1806">
      <w:pPr>
        <w:spacing w:after="0"/>
        <w:jc w:val="center"/>
        <w:rPr>
          <w:rFonts w:ascii="Times New Roman" w:eastAsia="Times New Roman" w:hAnsi="Times New Roman"/>
          <w:b/>
          <w:bCs/>
          <w:sz w:val="24"/>
          <w:szCs w:val="24"/>
        </w:rPr>
      </w:pPr>
      <w:bookmarkStart w:id="15" w:name="_Toc34145912"/>
      <w:bookmarkStart w:id="16" w:name="_Toc34146236"/>
      <w:r w:rsidRPr="00B50FB6">
        <w:rPr>
          <w:rFonts w:ascii="Times New Roman" w:eastAsia="Times New Roman" w:hAnsi="Times New Roman"/>
          <w:b/>
          <w:bCs/>
          <w:sz w:val="24"/>
          <w:szCs w:val="24"/>
        </w:rPr>
        <w:t>8</w:t>
      </w:r>
      <w:r w:rsidR="00523DAB" w:rsidRPr="00B50FB6">
        <w:rPr>
          <w:rFonts w:ascii="Times New Roman" w:eastAsia="Times New Roman" w:hAnsi="Times New Roman"/>
          <w:b/>
          <w:bCs/>
          <w:sz w:val="24"/>
          <w:szCs w:val="24"/>
        </w:rPr>
        <w:t>. Социальные гарантии, меры социальной поддержки, компенсации.</w:t>
      </w:r>
      <w:bookmarkEnd w:id="15"/>
      <w:bookmarkEnd w:id="16"/>
    </w:p>
    <w:p w:rsidR="00BB4BA1" w:rsidRPr="00B50FB6" w:rsidRDefault="00BB4BA1" w:rsidP="00BB4BA1">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8.1.  Работники образовательной организации пользуются всеми льготами, правами и мерами социальной поддержки, предусмотренными действующим законодательством РФ и Кировской области</w:t>
      </w:r>
      <w:r>
        <w:rPr>
          <w:rFonts w:ascii="Times New Roman" w:eastAsia="Times New Roman" w:hAnsi="Times New Roman"/>
          <w:sz w:val="24"/>
          <w:szCs w:val="24"/>
          <w:lang w:eastAsia="ru-RU"/>
        </w:rPr>
        <w:t>.</w:t>
      </w:r>
    </w:p>
    <w:p w:rsidR="006E1789" w:rsidRPr="00B50FB6" w:rsidRDefault="0038259F"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8.</w:t>
      </w:r>
      <w:r w:rsidR="000424FC" w:rsidRPr="00B50FB6">
        <w:rPr>
          <w:rFonts w:ascii="Times New Roman" w:eastAsia="Times New Roman" w:hAnsi="Times New Roman"/>
          <w:sz w:val="24"/>
          <w:szCs w:val="24"/>
          <w:lang w:eastAsia="ru-RU"/>
        </w:rPr>
        <w:t>1</w:t>
      </w:r>
      <w:r w:rsidRPr="00B50FB6">
        <w:rPr>
          <w:rFonts w:ascii="Times New Roman" w:eastAsia="Times New Roman" w:hAnsi="Times New Roman"/>
          <w:sz w:val="24"/>
          <w:szCs w:val="24"/>
          <w:lang w:eastAsia="ru-RU"/>
        </w:rPr>
        <w:t>.1. 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p w:rsidR="006E1789" w:rsidRPr="00B50FB6" w:rsidRDefault="00C55192"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8.1.2</w:t>
      </w:r>
      <w:r w:rsidR="000424FC" w:rsidRPr="00B50FB6">
        <w:rPr>
          <w:rFonts w:ascii="Times New Roman" w:eastAsia="Times New Roman" w:hAnsi="Times New Roman"/>
          <w:sz w:val="24"/>
          <w:szCs w:val="24"/>
          <w:lang w:eastAsia="ru-RU"/>
        </w:rPr>
        <w:t>. Молодым специалистам</w:t>
      </w:r>
      <w:r w:rsidR="00463113" w:rsidRPr="00B50FB6">
        <w:rPr>
          <w:rFonts w:ascii="Times New Roman" w:eastAsia="Times New Roman" w:hAnsi="Times New Roman"/>
          <w:sz w:val="24"/>
          <w:szCs w:val="24"/>
          <w:lang w:eastAsia="ru-RU"/>
        </w:rPr>
        <w:t xml:space="preserve"> из числа руководящих и педагогических работников в порядке определяемым законодательными и подзаконными актами Кировской области</w:t>
      </w:r>
      <w:r w:rsidR="000424FC" w:rsidRPr="00B50FB6">
        <w:rPr>
          <w:rFonts w:ascii="Times New Roman" w:eastAsia="Times New Roman" w:hAnsi="Times New Roman"/>
          <w:sz w:val="24"/>
          <w:szCs w:val="24"/>
          <w:lang w:eastAsia="ru-RU"/>
        </w:rPr>
        <w:t xml:space="preserve">, приступившим к работе при приеме на работу, в целях социальной поддержки выплачивается единовременное денежное </w:t>
      </w:r>
      <w:r w:rsidR="00463113" w:rsidRPr="00B50FB6">
        <w:rPr>
          <w:rFonts w:ascii="Times New Roman" w:eastAsia="Times New Roman" w:hAnsi="Times New Roman"/>
          <w:sz w:val="24"/>
          <w:szCs w:val="24"/>
          <w:lang w:eastAsia="ru-RU"/>
        </w:rPr>
        <w:t xml:space="preserve">и или социальные выплаты (Постановление Правительства Кировской области от 29.01.2014 N 245/57, </w:t>
      </w:r>
      <w:r w:rsidR="0038645A" w:rsidRPr="00B50FB6">
        <w:rPr>
          <w:rFonts w:ascii="Times New Roman" w:eastAsia="Times New Roman" w:hAnsi="Times New Roman"/>
          <w:sz w:val="24"/>
          <w:szCs w:val="24"/>
          <w:lang w:eastAsia="ru-RU"/>
        </w:rPr>
        <w:t>Постановление Правительства Кировской области от 30.12.2019 № 754 П с изменениями и дополнениями</w:t>
      </w:r>
      <w:r w:rsidR="00463113" w:rsidRPr="00B50FB6">
        <w:rPr>
          <w:rFonts w:ascii="Times New Roman" w:eastAsia="Times New Roman" w:hAnsi="Times New Roman"/>
          <w:sz w:val="24"/>
          <w:szCs w:val="24"/>
          <w:lang w:eastAsia="ru-RU"/>
        </w:rPr>
        <w:t>)</w:t>
      </w:r>
      <w:r w:rsidR="0038645A" w:rsidRPr="00B50FB6">
        <w:rPr>
          <w:rFonts w:ascii="Times New Roman" w:eastAsia="Times New Roman" w:hAnsi="Times New Roman"/>
          <w:sz w:val="24"/>
          <w:szCs w:val="24"/>
          <w:lang w:eastAsia="ru-RU"/>
        </w:rPr>
        <w:t>.</w:t>
      </w:r>
      <w:r w:rsidR="000D6C26" w:rsidRPr="00B50FB6">
        <w:rPr>
          <w:rFonts w:ascii="Times New Roman" w:eastAsia="Times New Roman" w:hAnsi="Times New Roman"/>
          <w:sz w:val="24"/>
          <w:szCs w:val="24"/>
          <w:lang w:eastAsia="ru-RU"/>
        </w:rPr>
        <w:t xml:space="preserve"> </w:t>
      </w:r>
    </w:p>
    <w:p w:rsidR="000424FC" w:rsidRPr="00B50FB6" w:rsidRDefault="00C55192"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8.1.3</w:t>
      </w:r>
      <w:r w:rsidR="000424FC" w:rsidRPr="00B50FB6">
        <w:rPr>
          <w:rFonts w:ascii="Times New Roman" w:eastAsia="Times New Roman" w:hAnsi="Times New Roman"/>
          <w:sz w:val="24"/>
          <w:szCs w:val="24"/>
          <w:lang w:eastAsia="ru-RU"/>
        </w:rPr>
        <w:t xml:space="preserve"> Педагогические работники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п.4 ч. 5 ст. 47 ФЗ «Об образовании» и Приказа Минобрнауки России  от 31 мая </w:t>
      </w:r>
      <w:smartTag w:uri="urn:schemas-microsoft-com:office:smarttags" w:element="metricconverter">
        <w:smartTagPr>
          <w:attr w:name="ProductID" w:val="2016 г"/>
        </w:smartTagPr>
        <w:r w:rsidR="000424FC" w:rsidRPr="00B50FB6">
          <w:rPr>
            <w:rFonts w:ascii="Times New Roman" w:eastAsia="Times New Roman" w:hAnsi="Times New Roman"/>
            <w:sz w:val="24"/>
            <w:szCs w:val="24"/>
            <w:lang w:eastAsia="ru-RU"/>
          </w:rPr>
          <w:t>2016 г</w:t>
        </w:r>
      </w:smartTag>
      <w:r w:rsidR="000424FC" w:rsidRPr="00B50FB6">
        <w:rPr>
          <w:rFonts w:ascii="Times New Roman" w:eastAsia="Times New Roman" w:hAnsi="Times New Roman"/>
          <w:sz w:val="24"/>
          <w:szCs w:val="24"/>
          <w:lang w:eastAsia="ru-RU"/>
        </w:rPr>
        <w:t>. N 644.</w:t>
      </w:r>
    </w:p>
    <w:p w:rsidR="000424FC" w:rsidRPr="00B50FB6" w:rsidRDefault="00C55192"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8.1.4</w:t>
      </w:r>
      <w:r w:rsidR="000424FC" w:rsidRPr="00B50FB6">
        <w:rPr>
          <w:rFonts w:ascii="Times New Roman" w:eastAsia="Times New Roman" w:hAnsi="Times New Roman"/>
          <w:sz w:val="24"/>
          <w:szCs w:val="24"/>
          <w:lang w:eastAsia="ru-RU"/>
        </w:rPr>
        <w:t>. При решении вопросов о предоставлении длительного педагогического отпуска стороны договорились о следующем:</w:t>
      </w:r>
    </w:p>
    <w:p w:rsidR="000424FC" w:rsidRPr="00B50FB6" w:rsidRDefault="000424FC"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Длительный педагогический отпуск предоставляется на основании заявления работника.</w:t>
      </w:r>
    </w:p>
    <w:p w:rsidR="000424FC" w:rsidRPr="00B50FB6" w:rsidRDefault="000424FC"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Продолжительность непрерывной работы устанавливается работодателем с учетом мнения Пр</w:t>
      </w:r>
      <w:r w:rsidR="00A60B4D">
        <w:rPr>
          <w:rFonts w:ascii="Times New Roman" w:eastAsia="Times New Roman" w:hAnsi="Times New Roman"/>
          <w:sz w:val="24"/>
          <w:szCs w:val="24"/>
          <w:lang w:eastAsia="ru-RU"/>
        </w:rPr>
        <w:t>едставительного органа работников</w:t>
      </w:r>
      <w:r w:rsidRPr="00B50FB6">
        <w:rPr>
          <w:rFonts w:ascii="Times New Roman" w:eastAsia="Times New Roman" w:hAnsi="Times New Roman"/>
          <w:sz w:val="24"/>
          <w:szCs w:val="24"/>
          <w:lang w:eastAsia="ru-RU"/>
        </w:rPr>
        <w:t xml:space="preserve"> на основании записей в трудовой книжке или иных документов (трудовых договоров, приказов) При определении продолжительности непрерывной педагогической работы учитывается:</w:t>
      </w:r>
    </w:p>
    <w:p w:rsidR="000424FC" w:rsidRPr="00B50FB6" w:rsidRDefault="000424FC"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фактическое проработанное время (в том числе, в случае если перерыв между увольнением составил не более 3 месяцев);</w:t>
      </w:r>
    </w:p>
    <w:p w:rsidR="000424FC" w:rsidRPr="00B50FB6" w:rsidRDefault="000424FC"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время, когда работник находился в отпуске по уходу за ребёнком  до достижения им возраста трёх лет;</w:t>
      </w:r>
    </w:p>
    <w:p w:rsidR="000424FC" w:rsidRPr="00B50FB6" w:rsidRDefault="000424FC"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время, когда педагогический работник фактически не работал, но за  ним  сохранялось  место  работы  (должность);</w:t>
      </w:r>
    </w:p>
    <w:p w:rsidR="000424FC" w:rsidRPr="00B50FB6" w:rsidRDefault="000424FC"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время  замещения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r w:rsidR="008E1806">
        <w:rPr>
          <w:rFonts w:ascii="Times New Roman" w:eastAsia="Times New Roman" w:hAnsi="Times New Roman"/>
          <w:sz w:val="24"/>
          <w:szCs w:val="24"/>
          <w:lang w:eastAsia="ru-RU"/>
        </w:rPr>
        <w:t>.</w:t>
      </w:r>
    </w:p>
    <w:p w:rsidR="000424FC" w:rsidRPr="00B50FB6" w:rsidRDefault="000424FC"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сторон.</w:t>
      </w:r>
    </w:p>
    <w:p w:rsidR="000424FC" w:rsidRPr="00B50FB6" w:rsidRDefault="000424FC"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В случае наличия средств,  полученных  от приносящей доход деятельности,  по согласованию сторон длительный педагогический отпуск может быть оплачен (частично оплачен).</w:t>
      </w:r>
    </w:p>
    <w:p w:rsidR="0038259F" w:rsidRPr="00B50FB6" w:rsidRDefault="00EE23B1"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w:t>
      </w:r>
      <w:r w:rsidR="0038259F" w:rsidRPr="00B50FB6">
        <w:rPr>
          <w:rFonts w:ascii="Times New Roman" w:eastAsia="Times New Roman" w:hAnsi="Times New Roman"/>
          <w:sz w:val="24"/>
          <w:szCs w:val="24"/>
          <w:lang w:eastAsia="ru-RU"/>
        </w:rPr>
        <w:t>8.</w:t>
      </w:r>
      <w:r w:rsidR="000424FC" w:rsidRPr="00B50FB6">
        <w:rPr>
          <w:rFonts w:ascii="Times New Roman" w:eastAsia="Times New Roman" w:hAnsi="Times New Roman"/>
          <w:sz w:val="24"/>
          <w:szCs w:val="24"/>
          <w:lang w:eastAsia="ru-RU"/>
        </w:rPr>
        <w:t>1</w:t>
      </w:r>
      <w:r w:rsidR="0038259F" w:rsidRPr="00B50FB6">
        <w:rPr>
          <w:rFonts w:ascii="Times New Roman" w:eastAsia="Times New Roman" w:hAnsi="Times New Roman"/>
          <w:sz w:val="24"/>
          <w:szCs w:val="24"/>
          <w:lang w:eastAsia="ru-RU"/>
        </w:rPr>
        <w:t>.</w:t>
      </w:r>
      <w:r w:rsidR="00C55192" w:rsidRPr="00B50FB6">
        <w:rPr>
          <w:rFonts w:ascii="Times New Roman" w:eastAsia="Times New Roman" w:hAnsi="Times New Roman"/>
          <w:sz w:val="24"/>
          <w:szCs w:val="24"/>
          <w:lang w:eastAsia="ru-RU"/>
        </w:rPr>
        <w:t>5</w:t>
      </w:r>
      <w:r w:rsidR="0038259F" w:rsidRPr="00B50FB6">
        <w:rPr>
          <w:rFonts w:ascii="Times New Roman" w:eastAsia="Times New Roman" w:hAnsi="Times New Roman"/>
          <w:sz w:val="24"/>
          <w:szCs w:val="24"/>
          <w:lang w:eastAsia="ru-RU"/>
        </w:rPr>
        <w:t>. 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Общероссийского профсоюза образования всех уровней</w:t>
      </w:r>
      <w:r w:rsidR="00F9314B" w:rsidRPr="00B50FB6">
        <w:rPr>
          <w:rFonts w:ascii="Times New Roman" w:eastAsia="Times New Roman" w:hAnsi="Times New Roman"/>
          <w:sz w:val="24"/>
          <w:szCs w:val="24"/>
          <w:lang w:eastAsia="ru-RU"/>
        </w:rPr>
        <w:t xml:space="preserve"> </w:t>
      </w:r>
      <w:r w:rsidR="0038259F" w:rsidRPr="00B50FB6">
        <w:rPr>
          <w:rFonts w:ascii="Times New Roman" w:eastAsia="Times New Roman" w:hAnsi="Times New Roman"/>
          <w:sz w:val="24"/>
          <w:szCs w:val="24"/>
          <w:lang w:eastAsia="ru-RU"/>
        </w:rPr>
        <w:t>по вопросам трудового законодательства</w:t>
      </w:r>
      <w:r w:rsidR="004C685F" w:rsidRPr="00B50FB6">
        <w:rPr>
          <w:rFonts w:ascii="Times New Roman" w:eastAsia="Times New Roman" w:hAnsi="Times New Roman"/>
          <w:sz w:val="24"/>
          <w:szCs w:val="24"/>
          <w:lang w:eastAsia="ru-RU"/>
        </w:rPr>
        <w:t xml:space="preserve">, </w:t>
      </w:r>
      <w:r w:rsidR="0038259F" w:rsidRPr="00B50FB6">
        <w:rPr>
          <w:rFonts w:ascii="Times New Roman" w:eastAsia="Times New Roman" w:hAnsi="Times New Roman"/>
          <w:sz w:val="24"/>
          <w:szCs w:val="24"/>
          <w:lang w:eastAsia="ru-RU"/>
        </w:rPr>
        <w:t>законодательства в сфере образования и социального обеспечения</w:t>
      </w:r>
      <w:r w:rsidR="00F9314B" w:rsidRPr="00B50FB6">
        <w:rPr>
          <w:rFonts w:ascii="Times New Roman" w:eastAsia="Times New Roman" w:hAnsi="Times New Roman"/>
          <w:sz w:val="24"/>
          <w:szCs w:val="24"/>
          <w:lang w:eastAsia="ru-RU"/>
        </w:rPr>
        <w:t>, включая возможность составления юридических документов (исковых заявлений, жалоб, претензий и т.д.)</w:t>
      </w:r>
    </w:p>
    <w:p w:rsidR="00ED3B4B" w:rsidRPr="00B50FB6" w:rsidRDefault="00ED3B4B" w:rsidP="00512B06">
      <w:pPr>
        <w:spacing w:after="0"/>
        <w:ind w:firstLine="709"/>
        <w:jc w:val="both"/>
        <w:rPr>
          <w:rFonts w:ascii="Times New Roman" w:eastAsia="Times New Roman" w:hAnsi="Times New Roman"/>
          <w:bCs/>
          <w:sz w:val="24"/>
          <w:szCs w:val="24"/>
          <w:lang w:eastAsia="ru-RU"/>
        </w:rPr>
      </w:pPr>
      <w:r w:rsidRPr="00B50FB6">
        <w:rPr>
          <w:rFonts w:ascii="Times New Roman" w:eastAsia="Times New Roman" w:hAnsi="Times New Roman"/>
          <w:bCs/>
          <w:sz w:val="24"/>
          <w:szCs w:val="24"/>
          <w:lang w:eastAsia="ru-RU"/>
        </w:rPr>
        <w:t>8.</w:t>
      </w:r>
      <w:r w:rsidR="000424FC" w:rsidRPr="00B50FB6">
        <w:rPr>
          <w:rFonts w:ascii="Times New Roman" w:eastAsia="Times New Roman" w:hAnsi="Times New Roman"/>
          <w:bCs/>
          <w:sz w:val="24"/>
          <w:szCs w:val="24"/>
          <w:lang w:eastAsia="ru-RU"/>
        </w:rPr>
        <w:t>1</w:t>
      </w:r>
      <w:r w:rsidRPr="00B50FB6">
        <w:rPr>
          <w:rFonts w:ascii="Times New Roman" w:eastAsia="Times New Roman" w:hAnsi="Times New Roman"/>
          <w:bCs/>
          <w:sz w:val="24"/>
          <w:szCs w:val="24"/>
          <w:lang w:eastAsia="ru-RU"/>
        </w:rPr>
        <w:t>.</w:t>
      </w:r>
      <w:r w:rsidR="00C55192" w:rsidRPr="00B50FB6">
        <w:rPr>
          <w:rFonts w:ascii="Times New Roman" w:eastAsia="Times New Roman" w:hAnsi="Times New Roman"/>
          <w:bCs/>
          <w:sz w:val="24"/>
          <w:szCs w:val="24"/>
          <w:lang w:eastAsia="ru-RU"/>
        </w:rPr>
        <w:t>6</w:t>
      </w:r>
      <w:r w:rsidR="000424FC" w:rsidRPr="00B50FB6">
        <w:rPr>
          <w:rFonts w:ascii="Times New Roman" w:eastAsia="Times New Roman" w:hAnsi="Times New Roman"/>
          <w:bCs/>
          <w:sz w:val="24"/>
          <w:szCs w:val="24"/>
          <w:lang w:eastAsia="ru-RU"/>
        </w:rPr>
        <w:t>.</w:t>
      </w:r>
      <w:r w:rsidRPr="00B50FB6">
        <w:rPr>
          <w:rFonts w:ascii="Times New Roman" w:eastAsia="Times New Roman" w:hAnsi="Times New Roman"/>
          <w:bCs/>
          <w:sz w:val="24"/>
          <w:szCs w:val="24"/>
          <w:lang w:eastAsia="ru-RU"/>
        </w:rPr>
        <w:t xml:space="preserve"> В соответствии с п. 6.31 Областного трехстороннего соглашения многодетным родителям (опекунам, попечителям) имеющему троих и более детей предоставляется дополнительный ежегодный оплачиваемый отпуск из расчета один день отпуска за третьего ребенка и по одному дню за каждого последующего ребенка в возрасте до 14 лет</w:t>
      </w:r>
      <w:r w:rsidR="006C6D05" w:rsidRPr="00B50FB6">
        <w:rPr>
          <w:rFonts w:ascii="Times New Roman" w:eastAsia="Times New Roman" w:hAnsi="Times New Roman"/>
          <w:bCs/>
          <w:sz w:val="24"/>
          <w:szCs w:val="24"/>
          <w:lang w:eastAsia="ru-RU"/>
        </w:rPr>
        <w:t>.</w:t>
      </w:r>
    </w:p>
    <w:p w:rsidR="0033455C" w:rsidRPr="00B50FB6" w:rsidRDefault="00C55192"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bCs/>
          <w:sz w:val="24"/>
          <w:szCs w:val="24"/>
          <w:lang w:eastAsia="ru-RU"/>
        </w:rPr>
        <w:t>8.1.7</w:t>
      </w:r>
      <w:r w:rsidR="0033455C" w:rsidRPr="00B50FB6">
        <w:rPr>
          <w:rFonts w:ascii="Times New Roman" w:eastAsia="Times New Roman" w:hAnsi="Times New Roman"/>
          <w:bCs/>
          <w:sz w:val="24"/>
          <w:szCs w:val="24"/>
          <w:lang w:eastAsia="ru-RU"/>
        </w:rPr>
        <w:t>. По договоренности сторон, в порядке и на условиях предусмотренных п. 5.</w:t>
      </w:r>
      <w:r w:rsidR="00DB0C75" w:rsidRPr="00B50FB6">
        <w:rPr>
          <w:rFonts w:ascii="Times New Roman" w:eastAsia="Times New Roman" w:hAnsi="Times New Roman"/>
          <w:bCs/>
          <w:sz w:val="24"/>
          <w:szCs w:val="24"/>
          <w:lang w:eastAsia="ru-RU"/>
        </w:rPr>
        <w:t>5</w:t>
      </w:r>
      <w:r w:rsidR="0033455C" w:rsidRPr="00B50FB6">
        <w:rPr>
          <w:rFonts w:ascii="Times New Roman" w:eastAsia="Times New Roman" w:hAnsi="Times New Roman"/>
          <w:bCs/>
          <w:sz w:val="24"/>
          <w:szCs w:val="24"/>
          <w:lang w:eastAsia="ru-RU"/>
        </w:rPr>
        <w:t>.</w:t>
      </w:r>
      <w:r w:rsidR="00DB0C75" w:rsidRPr="00B50FB6">
        <w:rPr>
          <w:rFonts w:ascii="Times New Roman" w:eastAsia="Times New Roman" w:hAnsi="Times New Roman"/>
          <w:bCs/>
          <w:sz w:val="24"/>
          <w:szCs w:val="24"/>
          <w:lang w:eastAsia="ru-RU"/>
        </w:rPr>
        <w:t>10</w:t>
      </w:r>
      <w:r w:rsidR="0033455C" w:rsidRPr="00B50FB6">
        <w:rPr>
          <w:rFonts w:ascii="Times New Roman" w:eastAsia="Times New Roman" w:hAnsi="Times New Roman"/>
          <w:bCs/>
          <w:sz w:val="24"/>
          <w:szCs w:val="24"/>
          <w:lang w:eastAsia="ru-RU"/>
        </w:rPr>
        <w:t xml:space="preserve"> коллективного договора работникам предоставляются дополнительны</w:t>
      </w:r>
      <w:r w:rsidR="00F9314B" w:rsidRPr="00B50FB6">
        <w:rPr>
          <w:rFonts w:ascii="Times New Roman" w:eastAsia="Times New Roman" w:hAnsi="Times New Roman"/>
          <w:bCs/>
          <w:sz w:val="24"/>
          <w:szCs w:val="24"/>
          <w:lang w:eastAsia="ru-RU"/>
        </w:rPr>
        <w:t>е</w:t>
      </w:r>
      <w:r w:rsidR="0033455C" w:rsidRPr="00B50FB6">
        <w:rPr>
          <w:rFonts w:ascii="Times New Roman" w:eastAsia="Times New Roman" w:hAnsi="Times New Roman"/>
          <w:bCs/>
          <w:sz w:val="24"/>
          <w:szCs w:val="24"/>
          <w:lang w:eastAsia="ru-RU"/>
        </w:rPr>
        <w:t xml:space="preserve"> оплачиваемые отпуска.</w:t>
      </w:r>
    </w:p>
    <w:p w:rsidR="00234439" w:rsidRPr="00B50FB6" w:rsidRDefault="00C55192"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8.1.8</w:t>
      </w:r>
      <w:r w:rsidR="00234439" w:rsidRPr="00B50FB6">
        <w:rPr>
          <w:rFonts w:ascii="Times New Roman" w:eastAsia="Times New Roman" w:hAnsi="Times New Roman"/>
          <w:sz w:val="24"/>
          <w:szCs w:val="24"/>
          <w:lang w:eastAsia="ru-RU"/>
        </w:rPr>
        <w:t xml:space="preserve">. Стороны подтверждают, что сведения о наградах (отраслевых и профсоюзных) заносятся </w:t>
      </w:r>
      <w:r w:rsidR="00A60B4D">
        <w:rPr>
          <w:rFonts w:ascii="Times New Roman" w:eastAsia="Times New Roman" w:hAnsi="Times New Roman"/>
          <w:sz w:val="24"/>
          <w:szCs w:val="24"/>
          <w:lang w:eastAsia="ru-RU"/>
        </w:rPr>
        <w:t>Р</w:t>
      </w:r>
      <w:r w:rsidR="00234439" w:rsidRPr="00B50FB6">
        <w:rPr>
          <w:rFonts w:ascii="Times New Roman" w:eastAsia="Times New Roman" w:hAnsi="Times New Roman"/>
          <w:sz w:val="24"/>
          <w:szCs w:val="24"/>
          <w:lang w:eastAsia="ru-RU"/>
        </w:rPr>
        <w:t>аботодателе</w:t>
      </w:r>
      <w:r w:rsidR="00A60B4D">
        <w:rPr>
          <w:rFonts w:ascii="Times New Roman" w:eastAsia="Times New Roman" w:hAnsi="Times New Roman"/>
          <w:sz w:val="24"/>
          <w:szCs w:val="24"/>
          <w:lang w:eastAsia="ru-RU"/>
        </w:rPr>
        <w:t>м</w:t>
      </w:r>
      <w:r w:rsidR="00234439" w:rsidRPr="00B50FB6">
        <w:rPr>
          <w:rFonts w:ascii="Times New Roman" w:eastAsia="Times New Roman" w:hAnsi="Times New Roman"/>
          <w:sz w:val="24"/>
          <w:szCs w:val="24"/>
          <w:lang w:eastAsia="ru-RU"/>
        </w:rPr>
        <w:t xml:space="preserve"> в трудовую книжку в соответствии с разъяснениями профсоюзных органов и органов власти в сфере обр</w:t>
      </w:r>
      <w:r w:rsidR="00A60B4D">
        <w:rPr>
          <w:rFonts w:ascii="Times New Roman" w:eastAsia="Times New Roman" w:hAnsi="Times New Roman"/>
          <w:sz w:val="24"/>
          <w:szCs w:val="24"/>
          <w:lang w:eastAsia="ru-RU"/>
        </w:rPr>
        <w:t>азования указанных в п. 6.4.4. К</w:t>
      </w:r>
      <w:r w:rsidR="00234439" w:rsidRPr="00B50FB6">
        <w:rPr>
          <w:rFonts w:ascii="Times New Roman" w:eastAsia="Times New Roman" w:hAnsi="Times New Roman"/>
          <w:sz w:val="24"/>
          <w:szCs w:val="24"/>
          <w:lang w:eastAsia="ru-RU"/>
        </w:rPr>
        <w:t xml:space="preserve">оллективного договора и применяются </w:t>
      </w:r>
      <w:r w:rsidR="00A60B4D">
        <w:rPr>
          <w:rFonts w:ascii="Times New Roman" w:eastAsia="Times New Roman" w:hAnsi="Times New Roman"/>
          <w:sz w:val="24"/>
          <w:szCs w:val="24"/>
          <w:lang w:eastAsia="ru-RU"/>
        </w:rPr>
        <w:t>Р</w:t>
      </w:r>
      <w:r w:rsidR="00234439" w:rsidRPr="00B50FB6">
        <w:rPr>
          <w:rFonts w:ascii="Times New Roman" w:eastAsia="Times New Roman" w:hAnsi="Times New Roman"/>
          <w:sz w:val="24"/>
          <w:szCs w:val="24"/>
          <w:lang w:eastAsia="ru-RU"/>
        </w:rPr>
        <w:t>аботодателем при определении возможности поощрения работников</w:t>
      </w:r>
      <w:r w:rsidR="006C6D05" w:rsidRPr="00B50FB6">
        <w:rPr>
          <w:rFonts w:ascii="Times New Roman" w:eastAsia="Times New Roman" w:hAnsi="Times New Roman"/>
          <w:sz w:val="24"/>
          <w:szCs w:val="24"/>
          <w:lang w:eastAsia="ru-RU"/>
        </w:rPr>
        <w:t>.</w:t>
      </w:r>
    </w:p>
    <w:p w:rsidR="0033455C" w:rsidRPr="00B50FB6" w:rsidRDefault="00C55192"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8.1.9</w:t>
      </w:r>
      <w:r w:rsidR="0033455C" w:rsidRPr="00B50FB6">
        <w:rPr>
          <w:rFonts w:ascii="Times New Roman" w:eastAsia="Times New Roman" w:hAnsi="Times New Roman"/>
          <w:sz w:val="24"/>
          <w:szCs w:val="24"/>
          <w:lang w:eastAsia="ru-RU"/>
        </w:rPr>
        <w:t>.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rsidR="0038259F" w:rsidRPr="00A60B4D" w:rsidRDefault="000424FC" w:rsidP="00512B06">
      <w:pPr>
        <w:spacing w:after="0"/>
        <w:ind w:firstLine="709"/>
        <w:jc w:val="both"/>
        <w:rPr>
          <w:rFonts w:ascii="Times New Roman" w:eastAsia="Times New Roman" w:hAnsi="Times New Roman"/>
          <w:b/>
          <w:sz w:val="24"/>
          <w:szCs w:val="24"/>
          <w:lang w:eastAsia="ru-RU"/>
        </w:rPr>
      </w:pPr>
      <w:r w:rsidRPr="00A60B4D">
        <w:rPr>
          <w:rFonts w:ascii="Times New Roman" w:eastAsia="Times New Roman" w:hAnsi="Times New Roman"/>
          <w:b/>
          <w:sz w:val="24"/>
          <w:szCs w:val="24"/>
          <w:lang w:eastAsia="ru-RU"/>
        </w:rPr>
        <w:t xml:space="preserve">8.2. </w:t>
      </w:r>
      <w:r w:rsidR="0038259F" w:rsidRPr="00A60B4D">
        <w:rPr>
          <w:rFonts w:ascii="Times New Roman" w:eastAsia="Times New Roman" w:hAnsi="Times New Roman"/>
          <w:b/>
          <w:sz w:val="24"/>
          <w:szCs w:val="24"/>
          <w:lang w:eastAsia="ru-RU"/>
        </w:rPr>
        <w:t>Пр</w:t>
      </w:r>
      <w:r w:rsidR="00A60B4D" w:rsidRPr="00A60B4D">
        <w:rPr>
          <w:rFonts w:ascii="Times New Roman" w:eastAsia="Times New Roman" w:hAnsi="Times New Roman"/>
          <w:b/>
          <w:sz w:val="24"/>
          <w:szCs w:val="24"/>
          <w:lang w:eastAsia="ru-RU"/>
        </w:rPr>
        <w:t>едставительный орган работников</w:t>
      </w:r>
      <w:r w:rsidR="0038259F" w:rsidRPr="00A60B4D">
        <w:rPr>
          <w:rFonts w:ascii="Times New Roman" w:eastAsia="Times New Roman" w:hAnsi="Times New Roman"/>
          <w:b/>
          <w:sz w:val="24"/>
          <w:szCs w:val="24"/>
          <w:lang w:eastAsia="ru-RU"/>
        </w:rPr>
        <w:t xml:space="preserve"> обязуется</w:t>
      </w:r>
      <w:r w:rsidR="00512B06" w:rsidRPr="00A60B4D">
        <w:rPr>
          <w:rFonts w:ascii="Times New Roman" w:eastAsia="Times New Roman" w:hAnsi="Times New Roman"/>
          <w:b/>
          <w:sz w:val="24"/>
          <w:szCs w:val="24"/>
          <w:lang w:eastAsia="ru-RU"/>
        </w:rPr>
        <w:t>:</w:t>
      </w:r>
    </w:p>
    <w:p w:rsidR="0038259F" w:rsidRPr="00B50FB6" w:rsidRDefault="0038259F"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8.</w:t>
      </w:r>
      <w:r w:rsidR="000424FC" w:rsidRPr="00B50FB6">
        <w:rPr>
          <w:rFonts w:ascii="Times New Roman" w:eastAsia="Times New Roman" w:hAnsi="Times New Roman"/>
          <w:sz w:val="24"/>
          <w:szCs w:val="24"/>
          <w:lang w:eastAsia="ru-RU"/>
        </w:rPr>
        <w:t>2</w:t>
      </w:r>
      <w:r w:rsidRPr="00B50FB6">
        <w:rPr>
          <w:rFonts w:ascii="Times New Roman" w:eastAsia="Times New Roman" w:hAnsi="Times New Roman"/>
          <w:sz w:val="24"/>
          <w:szCs w:val="24"/>
          <w:lang w:eastAsia="ru-RU"/>
        </w:rPr>
        <w:t>.</w:t>
      </w:r>
      <w:r w:rsidR="000424FC" w:rsidRPr="00B50FB6">
        <w:rPr>
          <w:rFonts w:ascii="Times New Roman" w:eastAsia="Times New Roman" w:hAnsi="Times New Roman"/>
          <w:sz w:val="24"/>
          <w:szCs w:val="24"/>
          <w:lang w:eastAsia="ru-RU"/>
        </w:rPr>
        <w:t>1.</w:t>
      </w:r>
      <w:r w:rsidRPr="00B50FB6">
        <w:rPr>
          <w:rFonts w:ascii="Times New Roman" w:eastAsia="Times New Roman" w:hAnsi="Times New Roman"/>
          <w:sz w:val="24"/>
          <w:szCs w:val="24"/>
          <w:lang w:eastAsia="ru-RU"/>
        </w:rPr>
        <w:t xml:space="preserve">  В целях адаптации молодых педагогов</w:t>
      </w:r>
      <w:r w:rsidR="00A60B4D">
        <w:rPr>
          <w:rFonts w:ascii="Times New Roman" w:eastAsia="Times New Roman" w:hAnsi="Times New Roman"/>
          <w:sz w:val="24"/>
          <w:szCs w:val="24"/>
          <w:lang w:eastAsia="ru-RU"/>
        </w:rPr>
        <w:t>,</w:t>
      </w:r>
      <w:r w:rsidRPr="00B50FB6">
        <w:rPr>
          <w:rFonts w:ascii="Times New Roman" w:eastAsia="Times New Roman" w:hAnsi="Times New Roman"/>
          <w:sz w:val="24"/>
          <w:szCs w:val="24"/>
          <w:lang w:eastAsia="ru-RU"/>
        </w:rPr>
        <w:t xml:space="preserve"> являющихся членами Профсоюза оказывать им всестороннюю методическую и моральную поддержку.</w:t>
      </w:r>
    </w:p>
    <w:p w:rsidR="0038259F" w:rsidRPr="00B50FB6" w:rsidRDefault="000424FC"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8.</w:t>
      </w:r>
      <w:r w:rsidR="0038259F" w:rsidRPr="00B50FB6">
        <w:rPr>
          <w:rFonts w:ascii="Times New Roman" w:eastAsia="Times New Roman" w:hAnsi="Times New Roman"/>
          <w:sz w:val="24"/>
          <w:szCs w:val="24"/>
          <w:lang w:eastAsia="ru-RU"/>
        </w:rPr>
        <w:t>2.</w:t>
      </w:r>
      <w:r w:rsidRPr="00B50FB6">
        <w:rPr>
          <w:rFonts w:ascii="Times New Roman" w:eastAsia="Times New Roman" w:hAnsi="Times New Roman"/>
          <w:sz w:val="24"/>
          <w:szCs w:val="24"/>
          <w:lang w:eastAsia="ru-RU"/>
        </w:rPr>
        <w:t>2.</w:t>
      </w:r>
      <w:r w:rsidR="00AA6C64">
        <w:rPr>
          <w:rFonts w:ascii="Times New Roman" w:eastAsia="Times New Roman" w:hAnsi="Times New Roman"/>
          <w:sz w:val="24"/>
          <w:szCs w:val="24"/>
          <w:lang w:eastAsia="ru-RU"/>
        </w:rPr>
        <w:t xml:space="preserve"> </w:t>
      </w:r>
      <w:r w:rsidR="0038259F" w:rsidRPr="00B50FB6">
        <w:rPr>
          <w:rFonts w:ascii="Times New Roman" w:eastAsia="Times New Roman" w:hAnsi="Times New Roman"/>
          <w:sz w:val="24"/>
          <w:szCs w:val="24"/>
          <w:lang w:eastAsia="ru-RU"/>
        </w:rPr>
        <w:t>Совместно с вышестоя</w:t>
      </w:r>
      <w:r w:rsidR="00AC3BB4" w:rsidRPr="00B50FB6">
        <w:rPr>
          <w:rFonts w:ascii="Times New Roman" w:eastAsia="Times New Roman" w:hAnsi="Times New Roman"/>
          <w:sz w:val="24"/>
          <w:szCs w:val="24"/>
          <w:lang w:eastAsia="ru-RU"/>
        </w:rPr>
        <w:t>щими профсоюзными организациями</w:t>
      </w:r>
      <w:r w:rsidR="0038259F" w:rsidRPr="00B50FB6">
        <w:rPr>
          <w:rFonts w:ascii="Times New Roman" w:eastAsia="Times New Roman" w:hAnsi="Times New Roman"/>
          <w:sz w:val="24"/>
          <w:szCs w:val="24"/>
          <w:lang w:eastAsia="ru-RU"/>
        </w:rPr>
        <w:t xml:space="preserve"> обязуется организовывать для работников, являющихся членами Профсоюза, на условиях, определяемых вышестоящими профсоюзными организациями следующие мероприятия:</w:t>
      </w:r>
    </w:p>
    <w:p w:rsidR="0038259F" w:rsidRPr="00B50FB6" w:rsidRDefault="0038259F"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«Профкурорт»;</w:t>
      </w:r>
    </w:p>
    <w:p w:rsidR="0038259F" w:rsidRPr="00B50FB6" w:rsidRDefault="0038259F"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проведение и (или) участие новогодних праздничных мероприятий с вручением подарков для детей членов Профсоюза;</w:t>
      </w:r>
    </w:p>
    <w:p w:rsidR="0038259F" w:rsidRPr="00B50FB6" w:rsidRDefault="00D77B90"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xml:space="preserve">- </w:t>
      </w:r>
      <w:r w:rsidR="0038259F" w:rsidRPr="00B50FB6">
        <w:rPr>
          <w:rFonts w:ascii="Times New Roman" w:eastAsia="Times New Roman" w:hAnsi="Times New Roman"/>
          <w:sz w:val="24"/>
          <w:szCs w:val="24"/>
          <w:lang w:eastAsia="ru-RU"/>
        </w:rPr>
        <w:t>проведение и (или) участие в спортивно-оздоровительных мероприятиях, организованных Профкомом или вышестоящими профсоюзными организациями;</w:t>
      </w:r>
    </w:p>
    <w:p w:rsidR="00F9314B" w:rsidRPr="00B50FB6" w:rsidRDefault="0038259F"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 иные праздничные мероприятия;</w:t>
      </w:r>
    </w:p>
    <w:p w:rsidR="0038259F" w:rsidRPr="00B50FB6" w:rsidRDefault="0038259F"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8.</w:t>
      </w:r>
      <w:r w:rsidR="000424FC" w:rsidRPr="00B50FB6">
        <w:rPr>
          <w:rFonts w:ascii="Times New Roman" w:eastAsia="Times New Roman" w:hAnsi="Times New Roman"/>
          <w:sz w:val="24"/>
          <w:szCs w:val="24"/>
          <w:lang w:eastAsia="ru-RU"/>
        </w:rPr>
        <w:t>2</w:t>
      </w:r>
      <w:r w:rsidRPr="00B50FB6">
        <w:rPr>
          <w:rFonts w:ascii="Times New Roman" w:eastAsia="Times New Roman" w:hAnsi="Times New Roman"/>
          <w:sz w:val="24"/>
          <w:szCs w:val="24"/>
          <w:lang w:eastAsia="ru-RU"/>
        </w:rPr>
        <w:t>.</w:t>
      </w:r>
      <w:r w:rsidR="000424FC" w:rsidRPr="00B50FB6">
        <w:rPr>
          <w:rFonts w:ascii="Times New Roman" w:eastAsia="Times New Roman" w:hAnsi="Times New Roman"/>
          <w:sz w:val="24"/>
          <w:szCs w:val="24"/>
          <w:lang w:eastAsia="ru-RU"/>
        </w:rPr>
        <w:t>3.</w:t>
      </w:r>
      <w:r w:rsidRPr="00B50FB6">
        <w:rPr>
          <w:rFonts w:ascii="Times New Roman" w:eastAsia="Times New Roman" w:hAnsi="Times New Roman"/>
          <w:sz w:val="24"/>
          <w:szCs w:val="24"/>
          <w:lang w:eastAsia="ru-RU"/>
        </w:rPr>
        <w:t xml:space="preserve"> Работникам, являющихся членами Профсоюза,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w:t>
      </w:r>
      <w:r w:rsidR="004C685F" w:rsidRPr="00B50FB6">
        <w:rPr>
          <w:rFonts w:ascii="Times New Roman" w:eastAsia="Times New Roman" w:hAnsi="Times New Roman"/>
          <w:sz w:val="24"/>
          <w:szCs w:val="24"/>
          <w:lang w:eastAsia="ru-RU"/>
        </w:rPr>
        <w:t xml:space="preserve"> соответствующей организации Профсоюза.</w:t>
      </w:r>
    </w:p>
    <w:p w:rsidR="00844934" w:rsidRDefault="00C872F9" w:rsidP="00512B06">
      <w:pPr>
        <w:spacing w:after="0"/>
        <w:ind w:firstLine="709"/>
        <w:jc w:val="both"/>
        <w:rPr>
          <w:rFonts w:ascii="Times New Roman" w:hAnsi="Times New Roman"/>
          <w:sz w:val="24"/>
          <w:szCs w:val="24"/>
        </w:rPr>
      </w:pPr>
      <w:r w:rsidRPr="00B50FB6">
        <w:rPr>
          <w:rFonts w:ascii="Times New Roman" w:hAnsi="Times New Roman"/>
          <w:sz w:val="24"/>
          <w:szCs w:val="24"/>
        </w:rPr>
        <w:t>8.3. Стороны определяют, что источниками финансового обеспечения предусмотренных коллективным договором дополнительных трудовых, социально-экономических прав и гарантий являются средства фонда оплаты труда и внебюджетные средства.</w:t>
      </w:r>
    </w:p>
    <w:p w:rsidR="007F4E7B" w:rsidRPr="00B50FB6" w:rsidRDefault="007F4E7B" w:rsidP="00512B06">
      <w:pPr>
        <w:spacing w:after="0"/>
        <w:ind w:firstLine="709"/>
        <w:jc w:val="both"/>
        <w:rPr>
          <w:rFonts w:ascii="Times New Roman" w:eastAsia="Times New Roman" w:hAnsi="Times New Roman"/>
          <w:sz w:val="24"/>
          <w:szCs w:val="24"/>
          <w:lang w:eastAsia="ru-RU"/>
        </w:rPr>
      </w:pPr>
    </w:p>
    <w:p w:rsidR="006E5F28" w:rsidRDefault="00F9314B" w:rsidP="00512B06">
      <w:pPr>
        <w:pStyle w:val="4"/>
        <w:spacing w:before="0" w:after="0"/>
        <w:jc w:val="center"/>
        <w:rPr>
          <w:rFonts w:ascii="Times New Roman" w:hAnsi="Times New Roman"/>
          <w:b w:val="0"/>
          <w:i/>
          <w:sz w:val="24"/>
          <w:szCs w:val="24"/>
          <w:lang w:eastAsia="ru-RU"/>
        </w:rPr>
      </w:pPr>
      <w:r w:rsidRPr="00B50FB6">
        <w:rPr>
          <w:rStyle w:val="20"/>
          <w:rFonts w:ascii="Times New Roman" w:hAnsi="Times New Roman"/>
          <w:b/>
          <w:i w:val="0"/>
          <w:sz w:val="24"/>
          <w:szCs w:val="24"/>
        </w:rPr>
        <w:t xml:space="preserve">9. Заключительные положения. Внесение изменений и дополнений. </w:t>
      </w:r>
      <w:r w:rsidR="0075760A" w:rsidRPr="00B50FB6">
        <w:rPr>
          <w:rStyle w:val="20"/>
          <w:rFonts w:ascii="Times New Roman" w:hAnsi="Times New Roman"/>
          <w:b/>
          <w:i w:val="0"/>
          <w:sz w:val="24"/>
          <w:szCs w:val="24"/>
        </w:rPr>
        <w:t xml:space="preserve">Контроль за выполнением </w:t>
      </w:r>
      <w:r w:rsidR="00CB6FA5" w:rsidRPr="00B50FB6">
        <w:rPr>
          <w:rStyle w:val="20"/>
          <w:rFonts w:ascii="Times New Roman" w:hAnsi="Times New Roman"/>
          <w:b/>
          <w:i w:val="0"/>
          <w:sz w:val="24"/>
          <w:szCs w:val="24"/>
        </w:rPr>
        <w:t>к</w:t>
      </w:r>
      <w:r w:rsidR="0075760A" w:rsidRPr="00B50FB6">
        <w:rPr>
          <w:rStyle w:val="20"/>
          <w:rFonts w:ascii="Times New Roman" w:hAnsi="Times New Roman"/>
          <w:b/>
          <w:i w:val="0"/>
          <w:sz w:val="24"/>
          <w:szCs w:val="24"/>
        </w:rPr>
        <w:t xml:space="preserve">оллективного договора. </w:t>
      </w:r>
      <w:r w:rsidRPr="00B50FB6">
        <w:rPr>
          <w:rStyle w:val="20"/>
          <w:rFonts w:ascii="Times New Roman" w:hAnsi="Times New Roman"/>
          <w:b/>
          <w:i w:val="0"/>
          <w:sz w:val="24"/>
          <w:szCs w:val="24"/>
        </w:rPr>
        <w:t>Разрешение споров и разног</w:t>
      </w:r>
      <w:r w:rsidR="0075760A" w:rsidRPr="00B50FB6">
        <w:rPr>
          <w:rStyle w:val="20"/>
          <w:rFonts w:ascii="Times New Roman" w:hAnsi="Times New Roman"/>
          <w:b/>
          <w:i w:val="0"/>
          <w:sz w:val="24"/>
          <w:szCs w:val="24"/>
        </w:rPr>
        <w:t xml:space="preserve">ласий. Ответственность сторон </w:t>
      </w:r>
      <w:r w:rsidR="00CB6FA5" w:rsidRPr="00B50FB6">
        <w:rPr>
          <w:rStyle w:val="20"/>
          <w:rFonts w:ascii="Times New Roman" w:hAnsi="Times New Roman"/>
          <w:b/>
          <w:i w:val="0"/>
          <w:sz w:val="24"/>
          <w:szCs w:val="24"/>
        </w:rPr>
        <w:t>к</w:t>
      </w:r>
      <w:r w:rsidR="0075760A" w:rsidRPr="00B50FB6">
        <w:rPr>
          <w:rStyle w:val="20"/>
          <w:rFonts w:ascii="Times New Roman" w:hAnsi="Times New Roman"/>
          <w:b/>
          <w:i w:val="0"/>
          <w:sz w:val="24"/>
          <w:szCs w:val="24"/>
        </w:rPr>
        <w:t>оллективного договора</w:t>
      </w:r>
      <w:r w:rsidR="0075760A" w:rsidRPr="00B50FB6">
        <w:rPr>
          <w:rFonts w:ascii="Times New Roman" w:hAnsi="Times New Roman"/>
          <w:b w:val="0"/>
          <w:i/>
          <w:sz w:val="24"/>
          <w:szCs w:val="24"/>
          <w:lang w:eastAsia="ru-RU"/>
        </w:rPr>
        <w:t>.</w:t>
      </w:r>
    </w:p>
    <w:p w:rsidR="00761006" w:rsidRPr="00B50FB6" w:rsidRDefault="0075760A" w:rsidP="00512B06">
      <w:pPr>
        <w:spacing w:after="0"/>
        <w:ind w:firstLine="709"/>
        <w:jc w:val="both"/>
        <w:rPr>
          <w:rFonts w:ascii="Times New Roman" w:hAnsi="Times New Roman"/>
          <w:sz w:val="24"/>
          <w:szCs w:val="24"/>
        </w:rPr>
      </w:pPr>
      <w:r w:rsidRPr="00B50FB6">
        <w:rPr>
          <w:rFonts w:ascii="Times New Roman" w:hAnsi="Times New Roman"/>
          <w:sz w:val="24"/>
          <w:szCs w:val="24"/>
        </w:rPr>
        <w:t xml:space="preserve">9.1. </w:t>
      </w:r>
      <w:r w:rsidR="00AA6C64">
        <w:rPr>
          <w:rFonts w:ascii="Times New Roman" w:hAnsi="Times New Roman"/>
          <w:sz w:val="24"/>
          <w:szCs w:val="24"/>
        </w:rPr>
        <w:t xml:space="preserve"> </w:t>
      </w:r>
      <w:r w:rsidRPr="00B50FB6">
        <w:rPr>
          <w:rFonts w:ascii="Times New Roman" w:hAnsi="Times New Roman"/>
          <w:sz w:val="24"/>
          <w:szCs w:val="24"/>
        </w:rPr>
        <w:t xml:space="preserve">Коллективный договор заключен на срок </w:t>
      </w:r>
      <w:r w:rsidR="0038645A" w:rsidRPr="00B50FB6">
        <w:rPr>
          <w:rFonts w:ascii="Times New Roman" w:hAnsi="Times New Roman"/>
          <w:sz w:val="24"/>
          <w:szCs w:val="24"/>
        </w:rPr>
        <w:t>3 года</w:t>
      </w:r>
      <w:r w:rsidR="007D1A43" w:rsidRPr="00B50FB6">
        <w:rPr>
          <w:rFonts w:ascii="Times New Roman" w:hAnsi="Times New Roman"/>
          <w:sz w:val="24"/>
          <w:szCs w:val="24"/>
        </w:rPr>
        <w:t xml:space="preserve">, </w:t>
      </w:r>
      <w:r w:rsidR="00030652" w:rsidRPr="00B50FB6">
        <w:rPr>
          <w:rFonts w:ascii="Times New Roman" w:hAnsi="Times New Roman"/>
          <w:sz w:val="24"/>
          <w:szCs w:val="24"/>
        </w:rPr>
        <w:t>действует</w:t>
      </w:r>
      <w:r w:rsidRPr="00B50FB6">
        <w:rPr>
          <w:rFonts w:ascii="Times New Roman" w:hAnsi="Times New Roman"/>
          <w:sz w:val="24"/>
          <w:szCs w:val="24"/>
        </w:rPr>
        <w:t xml:space="preserve"> с </w:t>
      </w:r>
      <w:r w:rsidR="007A373A">
        <w:rPr>
          <w:rFonts w:ascii="Times New Roman" w:hAnsi="Times New Roman"/>
          <w:sz w:val="24"/>
          <w:szCs w:val="24"/>
        </w:rPr>
        <w:t>01.01.202</w:t>
      </w:r>
      <w:r w:rsidR="00A60B4D">
        <w:rPr>
          <w:rFonts w:ascii="Times New Roman" w:hAnsi="Times New Roman"/>
          <w:sz w:val="24"/>
          <w:szCs w:val="24"/>
        </w:rPr>
        <w:t>3</w:t>
      </w:r>
      <w:r w:rsidR="0038645A" w:rsidRPr="00B50FB6">
        <w:rPr>
          <w:rFonts w:ascii="Times New Roman" w:hAnsi="Times New Roman"/>
          <w:sz w:val="24"/>
          <w:szCs w:val="24"/>
        </w:rPr>
        <w:t xml:space="preserve"> </w:t>
      </w:r>
      <w:r w:rsidRPr="00B50FB6">
        <w:rPr>
          <w:rFonts w:ascii="Times New Roman" w:hAnsi="Times New Roman"/>
          <w:sz w:val="24"/>
          <w:szCs w:val="24"/>
        </w:rPr>
        <w:t>по</w:t>
      </w:r>
      <w:r w:rsidR="008E6D97" w:rsidRPr="00B50FB6">
        <w:rPr>
          <w:rFonts w:ascii="Times New Roman" w:hAnsi="Times New Roman"/>
          <w:sz w:val="24"/>
          <w:szCs w:val="24"/>
        </w:rPr>
        <w:t xml:space="preserve"> </w:t>
      </w:r>
      <w:r w:rsidR="007A373A">
        <w:rPr>
          <w:rFonts w:ascii="Times New Roman" w:hAnsi="Times New Roman"/>
          <w:sz w:val="24"/>
          <w:szCs w:val="24"/>
        </w:rPr>
        <w:t>31.12</w:t>
      </w:r>
      <w:r w:rsidR="0038645A" w:rsidRPr="00B50FB6">
        <w:rPr>
          <w:rFonts w:ascii="Times New Roman" w:hAnsi="Times New Roman"/>
          <w:sz w:val="24"/>
          <w:szCs w:val="24"/>
        </w:rPr>
        <w:t>.202</w:t>
      </w:r>
      <w:r w:rsidR="00A60B4D">
        <w:rPr>
          <w:rFonts w:ascii="Times New Roman" w:hAnsi="Times New Roman"/>
          <w:sz w:val="24"/>
          <w:szCs w:val="24"/>
        </w:rPr>
        <w:t>5</w:t>
      </w:r>
      <w:r w:rsidR="008E6D97" w:rsidRPr="00B50FB6">
        <w:rPr>
          <w:rFonts w:ascii="Times New Roman" w:hAnsi="Times New Roman"/>
          <w:sz w:val="24"/>
          <w:szCs w:val="24"/>
        </w:rPr>
        <w:t>.</w:t>
      </w:r>
    </w:p>
    <w:p w:rsidR="0075760A" w:rsidRPr="00B50FB6" w:rsidRDefault="00A60B4D" w:rsidP="00512B06">
      <w:pPr>
        <w:spacing w:after="0"/>
        <w:ind w:firstLine="709"/>
        <w:jc w:val="both"/>
        <w:rPr>
          <w:rFonts w:ascii="Times New Roman" w:hAnsi="Times New Roman"/>
          <w:sz w:val="24"/>
          <w:szCs w:val="24"/>
        </w:rPr>
      </w:pPr>
      <w:r>
        <w:rPr>
          <w:rFonts w:ascii="Times New Roman" w:hAnsi="Times New Roman"/>
          <w:sz w:val="24"/>
          <w:szCs w:val="24"/>
        </w:rPr>
        <w:t>9.2. В течение срока действия К</w:t>
      </w:r>
      <w:r w:rsidR="0075760A" w:rsidRPr="00B50FB6">
        <w:rPr>
          <w:rFonts w:ascii="Times New Roman" w:hAnsi="Times New Roman"/>
          <w:sz w:val="24"/>
          <w:szCs w:val="24"/>
        </w:rPr>
        <w:t>оллективного договора ни одна из сторон не вправе прекратить в одностороннем порядке выполнение принятых на себя обязательств.</w:t>
      </w:r>
    </w:p>
    <w:p w:rsidR="0075760A" w:rsidRPr="00B50FB6" w:rsidRDefault="0075760A" w:rsidP="00512B06">
      <w:pPr>
        <w:spacing w:after="0"/>
        <w:ind w:firstLine="709"/>
        <w:jc w:val="both"/>
        <w:rPr>
          <w:rFonts w:ascii="Times New Roman" w:hAnsi="Times New Roman"/>
          <w:sz w:val="24"/>
          <w:szCs w:val="24"/>
        </w:rPr>
      </w:pPr>
      <w:r w:rsidRPr="00B50FB6">
        <w:rPr>
          <w:rFonts w:ascii="Times New Roman" w:hAnsi="Times New Roman"/>
          <w:sz w:val="24"/>
          <w:szCs w:val="24"/>
        </w:rPr>
        <w:t xml:space="preserve">9.3. Информация о выполнении </w:t>
      </w:r>
      <w:r w:rsidR="00A60B4D">
        <w:rPr>
          <w:rFonts w:ascii="Times New Roman" w:hAnsi="Times New Roman"/>
          <w:sz w:val="24"/>
          <w:szCs w:val="24"/>
        </w:rPr>
        <w:t>К</w:t>
      </w:r>
      <w:r w:rsidRPr="00B50FB6">
        <w:rPr>
          <w:rFonts w:ascii="Times New Roman" w:hAnsi="Times New Roman"/>
          <w:sz w:val="24"/>
          <w:szCs w:val="24"/>
        </w:rPr>
        <w:t>оллективного договора ежегодно рассматривается сторонами. Все спорные вопросы по тол</w:t>
      </w:r>
      <w:r w:rsidR="00A60B4D">
        <w:rPr>
          <w:rFonts w:ascii="Times New Roman" w:hAnsi="Times New Roman"/>
          <w:sz w:val="24"/>
          <w:szCs w:val="24"/>
        </w:rPr>
        <w:t>кованию и реализации положений К</w:t>
      </w:r>
      <w:r w:rsidRPr="00B50FB6">
        <w:rPr>
          <w:rFonts w:ascii="Times New Roman" w:hAnsi="Times New Roman"/>
          <w:sz w:val="24"/>
          <w:szCs w:val="24"/>
        </w:rPr>
        <w:t xml:space="preserve">оллективного договора решаются сторонами. Стороны совместно </w:t>
      </w:r>
      <w:r w:rsidR="00A60B4D">
        <w:rPr>
          <w:rFonts w:ascii="Times New Roman" w:hAnsi="Times New Roman"/>
          <w:sz w:val="24"/>
          <w:szCs w:val="24"/>
        </w:rPr>
        <w:t>осуществляют анализ выполнения К</w:t>
      </w:r>
      <w:r w:rsidRPr="00B50FB6">
        <w:rPr>
          <w:rFonts w:ascii="Times New Roman" w:hAnsi="Times New Roman"/>
          <w:sz w:val="24"/>
          <w:szCs w:val="24"/>
        </w:rPr>
        <w:t xml:space="preserve">оллективного договора. </w:t>
      </w:r>
    </w:p>
    <w:p w:rsidR="0075760A" w:rsidRPr="00B50FB6" w:rsidRDefault="0075760A" w:rsidP="00512B06">
      <w:pPr>
        <w:spacing w:after="0"/>
        <w:ind w:firstLine="709"/>
        <w:jc w:val="both"/>
        <w:rPr>
          <w:rFonts w:ascii="Times New Roman" w:hAnsi="Times New Roman"/>
          <w:sz w:val="24"/>
          <w:szCs w:val="24"/>
        </w:rPr>
      </w:pPr>
      <w:r w:rsidRPr="00B50FB6">
        <w:rPr>
          <w:rFonts w:ascii="Times New Roman" w:hAnsi="Times New Roman"/>
          <w:sz w:val="24"/>
          <w:szCs w:val="24"/>
        </w:rPr>
        <w:t>9.4. Стороны</w:t>
      </w:r>
      <w:r w:rsidR="00A60B4D">
        <w:rPr>
          <w:rFonts w:ascii="Times New Roman" w:hAnsi="Times New Roman"/>
          <w:sz w:val="24"/>
          <w:szCs w:val="24"/>
        </w:rPr>
        <w:t xml:space="preserve"> имеют право продлить действие К</w:t>
      </w:r>
      <w:r w:rsidRPr="00B50FB6">
        <w:rPr>
          <w:rFonts w:ascii="Times New Roman" w:hAnsi="Times New Roman"/>
          <w:sz w:val="24"/>
          <w:szCs w:val="24"/>
        </w:rPr>
        <w:t>оллективного договора  на срок до трех лет путем подписани</w:t>
      </w:r>
      <w:r w:rsidR="00A60B4D">
        <w:rPr>
          <w:rFonts w:ascii="Times New Roman" w:hAnsi="Times New Roman"/>
          <w:sz w:val="24"/>
          <w:szCs w:val="24"/>
        </w:rPr>
        <w:t>я дополнительного соглашения к К</w:t>
      </w:r>
      <w:r w:rsidRPr="00B50FB6">
        <w:rPr>
          <w:rFonts w:ascii="Times New Roman" w:hAnsi="Times New Roman"/>
          <w:sz w:val="24"/>
          <w:szCs w:val="24"/>
        </w:rPr>
        <w:t>оллективному договору.</w:t>
      </w:r>
    </w:p>
    <w:p w:rsidR="0075760A" w:rsidRDefault="0075760A" w:rsidP="00512B06">
      <w:pPr>
        <w:spacing w:after="0"/>
        <w:ind w:firstLine="709"/>
        <w:jc w:val="both"/>
        <w:rPr>
          <w:rFonts w:ascii="Times New Roman" w:eastAsia="Times New Roman" w:hAnsi="Times New Roman"/>
          <w:sz w:val="24"/>
          <w:szCs w:val="24"/>
        </w:rPr>
      </w:pPr>
      <w:r w:rsidRPr="00B50FB6">
        <w:rPr>
          <w:rFonts w:ascii="Times New Roman" w:eastAsia="Times New Roman" w:hAnsi="Times New Roman"/>
          <w:sz w:val="24"/>
          <w:szCs w:val="24"/>
        </w:rPr>
        <w:t xml:space="preserve">9.5. Коллективный договор сохраняет свое действие в случае изменения наименования </w:t>
      </w:r>
      <w:r w:rsidR="00501A6C" w:rsidRPr="00B50FB6">
        <w:rPr>
          <w:rFonts w:ascii="Times New Roman" w:eastAsia="Times New Roman" w:hAnsi="Times New Roman"/>
          <w:sz w:val="24"/>
          <w:szCs w:val="24"/>
        </w:rPr>
        <w:t>организации</w:t>
      </w:r>
      <w:r w:rsidRPr="00B50FB6">
        <w:rPr>
          <w:rFonts w:ascii="Times New Roman" w:eastAsia="Times New Roman" w:hAnsi="Times New Roman"/>
          <w:sz w:val="24"/>
          <w:szCs w:val="24"/>
        </w:rPr>
        <w:t>, расторжения тру</w:t>
      </w:r>
      <w:r w:rsidR="00501A6C" w:rsidRPr="00B50FB6">
        <w:rPr>
          <w:rFonts w:ascii="Times New Roman" w:eastAsia="Times New Roman" w:hAnsi="Times New Roman"/>
          <w:sz w:val="24"/>
          <w:szCs w:val="24"/>
        </w:rPr>
        <w:t>дового договора с её  руководителем</w:t>
      </w:r>
      <w:r w:rsidRPr="00B50FB6">
        <w:rPr>
          <w:rFonts w:ascii="Times New Roman" w:eastAsia="Times New Roman" w:hAnsi="Times New Roman"/>
          <w:sz w:val="24"/>
          <w:szCs w:val="24"/>
        </w:rPr>
        <w:t>.</w:t>
      </w:r>
    </w:p>
    <w:p w:rsidR="008E6D97" w:rsidRDefault="0075760A" w:rsidP="00512B06">
      <w:pPr>
        <w:spacing w:after="0"/>
        <w:ind w:firstLine="709"/>
        <w:jc w:val="both"/>
        <w:rPr>
          <w:rFonts w:ascii="Times New Roman" w:eastAsia="Times New Roman" w:hAnsi="Times New Roman"/>
          <w:sz w:val="24"/>
          <w:szCs w:val="24"/>
          <w:lang w:eastAsia="ru-RU"/>
        </w:rPr>
      </w:pPr>
      <w:r w:rsidRPr="00B50FB6">
        <w:rPr>
          <w:rFonts w:ascii="Times New Roman" w:eastAsia="Times New Roman" w:hAnsi="Times New Roman"/>
          <w:sz w:val="24"/>
          <w:szCs w:val="24"/>
          <w:lang w:eastAsia="ru-RU"/>
        </w:rPr>
        <w:t>9.6. При реорганизации (слиянии, присоединении, разделении, выделен</w:t>
      </w:r>
      <w:r w:rsidR="00A60B4D">
        <w:rPr>
          <w:rFonts w:ascii="Times New Roman" w:eastAsia="Times New Roman" w:hAnsi="Times New Roman"/>
          <w:sz w:val="24"/>
          <w:szCs w:val="24"/>
          <w:lang w:eastAsia="ru-RU"/>
        </w:rPr>
        <w:t>ии), изменении типа учреждения К</w:t>
      </w:r>
      <w:r w:rsidRPr="00B50FB6">
        <w:rPr>
          <w:rFonts w:ascii="Times New Roman" w:eastAsia="Times New Roman" w:hAnsi="Times New Roman"/>
          <w:sz w:val="24"/>
          <w:szCs w:val="24"/>
          <w:lang w:eastAsia="ru-RU"/>
        </w:rPr>
        <w:t xml:space="preserve">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w:t>
      </w:r>
    </w:p>
    <w:p w:rsidR="008F77D6" w:rsidRDefault="008F77D6" w:rsidP="00512B0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Направить другой стороне п</w:t>
      </w:r>
      <w:r w:rsidR="0012630F">
        <w:rPr>
          <w:rFonts w:ascii="Times New Roman" w:eastAsia="Times New Roman" w:hAnsi="Times New Roman"/>
          <w:sz w:val="24"/>
          <w:szCs w:val="24"/>
          <w:lang w:eastAsia="ru-RU"/>
        </w:rPr>
        <w:t>редложения о заключении нового К</w:t>
      </w:r>
      <w:r>
        <w:rPr>
          <w:rFonts w:ascii="Times New Roman" w:eastAsia="Times New Roman" w:hAnsi="Times New Roman"/>
          <w:sz w:val="24"/>
          <w:szCs w:val="24"/>
          <w:lang w:eastAsia="ru-RU"/>
        </w:rPr>
        <w:t>оллективного договора или продлении действия прежнего на срок до трех лет.</w:t>
      </w:r>
    </w:p>
    <w:p w:rsidR="008F77D6" w:rsidRDefault="008F77D6" w:rsidP="00512B0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A60B4D">
        <w:rPr>
          <w:rFonts w:ascii="Times New Roman" w:eastAsia="Times New Roman" w:hAnsi="Times New Roman"/>
          <w:sz w:val="24"/>
          <w:szCs w:val="24"/>
          <w:lang w:eastAsia="ru-RU"/>
        </w:rPr>
        <w:t>.7. При ликвидации организации К</w:t>
      </w:r>
      <w:r>
        <w:rPr>
          <w:rFonts w:ascii="Times New Roman" w:eastAsia="Times New Roman" w:hAnsi="Times New Roman"/>
          <w:sz w:val="24"/>
          <w:szCs w:val="24"/>
          <w:lang w:eastAsia="ru-RU"/>
        </w:rPr>
        <w:t>оллективный договор сохраняет свое действие в течение всего срока проведения ликвидации.</w:t>
      </w:r>
    </w:p>
    <w:p w:rsidR="008F77D6" w:rsidRDefault="008F77D6" w:rsidP="00512B0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9.8. В течение срока действия </w:t>
      </w:r>
      <w:r w:rsidR="00A60B4D">
        <w:rPr>
          <w:rFonts w:ascii="Times New Roman" w:eastAsia="Times New Roman" w:hAnsi="Times New Roman"/>
          <w:sz w:val="24"/>
          <w:szCs w:val="24"/>
          <w:lang w:eastAsia="ru-RU"/>
        </w:rPr>
        <w:t>К</w:t>
      </w:r>
      <w:r>
        <w:rPr>
          <w:rFonts w:ascii="Times New Roman" w:eastAsia="Times New Roman" w:hAnsi="Times New Roman"/>
          <w:sz w:val="24"/>
          <w:szCs w:val="24"/>
          <w:lang w:eastAsia="ru-RU"/>
        </w:rPr>
        <w:t>оллективного договора стороны вправе вносить в него дополнения и изменения на основе взаимной договоренности путем заключения дополнительного соглашения.</w:t>
      </w:r>
    </w:p>
    <w:p w:rsidR="008F77D6" w:rsidRDefault="008F77D6" w:rsidP="00512B0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9.9. Вносимые </w:t>
      </w:r>
      <w:r w:rsidR="00A60B4D">
        <w:rPr>
          <w:rFonts w:ascii="Times New Roman" w:eastAsia="Times New Roman" w:hAnsi="Times New Roman"/>
          <w:sz w:val="24"/>
          <w:szCs w:val="24"/>
          <w:lang w:eastAsia="ru-RU"/>
        </w:rPr>
        <w:t>изменения и дополнения в текст К</w:t>
      </w:r>
      <w:r>
        <w:rPr>
          <w:rFonts w:ascii="Times New Roman" w:eastAsia="Times New Roman" w:hAnsi="Times New Roman"/>
          <w:sz w:val="24"/>
          <w:szCs w:val="24"/>
          <w:lang w:eastAsia="ru-RU"/>
        </w:rPr>
        <w:t>оллективного договора не могут ухудшать положения работни</w:t>
      </w:r>
      <w:r w:rsidR="00A60B4D">
        <w:rPr>
          <w:rFonts w:ascii="Times New Roman" w:eastAsia="Times New Roman" w:hAnsi="Times New Roman"/>
          <w:sz w:val="24"/>
          <w:szCs w:val="24"/>
          <w:lang w:eastAsia="ru-RU"/>
        </w:rPr>
        <w:t>ков по сравнению с действующим К</w:t>
      </w:r>
      <w:r>
        <w:rPr>
          <w:rFonts w:ascii="Times New Roman" w:eastAsia="Times New Roman" w:hAnsi="Times New Roman"/>
          <w:sz w:val="24"/>
          <w:szCs w:val="24"/>
          <w:lang w:eastAsia="ru-RU"/>
        </w:rPr>
        <w:t>оллективным договором, законодательством РФ</w:t>
      </w:r>
      <w:r w:rsidR="008C7F50">
        <w:rPr>
          <w:rFonts w:ascii="Times New Roman" w:eastAsia="Times New Roman" w:hAnsi="Times New Roman"/>
          <w:sz w:val="24"/>
          <w:szCs w:val="24"/>
          <w:lang w:eastAsia="ru-RU"/>
        </w:rPr>
        <w:t>, актами социального партнерства указанными в п.1.2.</w:t>
      </w:r>
    </w:p>
    <w:p w:rsidR="008C7F50" w:rsidRDefault="008C7F50" w:rsidP="00512B0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 Стороны, виновные в нарушении или невыполнении обязательств, предусмотренных договором, несут ответственность в соответствии с законодательством РФ (глава 9 ТК РФ).</w:t>
      </w:r>
    </w:p>
    <w:p w:rsidR="008C7F50" w:rsidRDefault="008C7F50" w:rsidP="00512B0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9.11. В случае изменения законодательства РФ в части, улучшающей положение работников образовательной организации по сравнению с условиями </w:t>
      </w:r>
      <w:r w:rsidR="00A60B4D">
        <w:rPr>
          <w:rFonts w:ascii="Times New Roman" w:eastAsia="Times New Roman" w:hAnsi="Times New Roman"/>
          <w:sz w:val="24"/>
          <w:szCs w:val="24"/>
          <w:lang w:eastAsia="ru-RU"/>
        </w:rPr>
        <w:t>К</w:t>
      </w:r>
      <w:r>
        <w:rPr>
          <w:rFonts w:ascii="Times New Roman" w:eastAsia="Times New Roman" w:hAnsi="Times New Roman"/>
          <w:sz w:val="24"/>
          <w:szCs w:val="24"/>
          <w:lang w:eastAsia="ru-RU"/>
        </w:rPr>
        <w:t>оллективного договора со дня его изменения, применяются нормы законодательства РФ.</w:t>
      </w:r>
    </w:p>
    <w:p w:rsidR="008C7F50" w:rsidRDefault="008C7F50" w:rsidP="00512B06">
      <w:pPr>
        <w:spacing w:after="0"/>
        <w:jc w:val="both"/>
        <w:rPr>
          <w:rFonts w:ascii="Times New Roman" w:eastAsia="Times New Roman" w:hAnsi="Times New Roman"/>
          <w:sz w:val="24"/>
          <w:szCs w:val="24"/>
          <w:lang w:eastAsia="ru-RU"/>
        </w:rPr>
      </w:pPr>
    </w:p>
    <w:p w:rsidR="008E1806" w:rsidRDefault="008E1806" w:rsidP="00512B06">
      <w:pPr>
        <w:spacing w:after="0"/>
        <w:ind w:firstLine="709"/>
        <w:jc w:val="both"/>
        <w:rPr>
          <w:rFonts w:ascii="Times New Roman" w:eastAsia="Times New Roman" w:hAnsi="Times New Roman"/>
          <w:sz w:val="24"/>
          <w:szCs w:val="24"/>
          <w:lang w:eastAsia="ru-RU"/>
        </w:rPr>
      </w:pPr>
    </w:p>
    <w:p w:rsidR="008C7F50" w:rsidRDefault="00A60B4D" w:rsidP="00A60B4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Представитель Р</w:t>
      </w:r>
      <w:r w:rsidR="008C7F50">
        <w:rPr>
          <w:rFonts w:ascii="Times New Roman" w:eastAsia="Times New Roman" w:hAnsi="Times New Roman"/>
          <w:sz w:val="24"/>
          <w:szCs w:val="24"/>
          <w:lang w:eastAsia="ru-RU"/>
        </w:rPr>
        <w:t xml:space="preserve">аботодателя:                                 </w:t>
      </w:r>
      <w:r>
        <w:rPr>
          <w:rFonts w:ascii="Times New Roman" w:eastAsia="Times New Roman" w:hAnsi="Times New Roman"/>
          <w:sz w:val="24"/>
          <w:szCs w:val="24"/>
          <w:lang w:eastAsia="ru-RU"/>
        </w:rPr>
        <w:t xml:space="preserve">                    </w:t>
      </w:r>
      <w:r w:rsidR="000E6270">
        <w:rPr>
          <w:rFonts w:ascii="Times New Roman" w:eastAsia="Times New Roman" w:hAnsi="Times New Roman"/>
          <w:sz w:val="24"/>
          <w:szCs w:val="24"/>
          <w:lang w:eastAsia="ru-RU"/>
        </w:rPr>
        <w:t>Представитель работников:</w:t>
      </w:r>
    </w:p>
    <w:p w:rsidR="00A60B4D" w:rsidRDefault="00A60B4D" w:rsidP="00A60B4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w:t>
      </w:r>
      <w:r w:rsidR="008C7F50">
        <w:rPr>
          <w:rFonts w:ascii="Times New Roman" w:eastAsia="Times New Roman" w:hAnsi="Times New Roman"/>
          <w:sz w:val="24"/>
          <w:szCs w:val="24"/>
          <w:lang w:eastAsia="ru-RU"/>
        </w:rPr>
        <w:t>ведующий</w:t>
      </w:r>
      <w:r>
        <w:rPr>
          <w:rFonts w:ascii="Times New Roman" w:eastAsia="Times New Roman" w:hAnsi="Times New Roman"/>
          <w:sz w:val="24"/>
          <w:szCs w:val="24"/>
          <w:lang w:eastAsia="ru-RU"/>
        </w:rPr>
        <w:t xml:space="preserve"> МКДОУ</w:t>
      </w:r>
      <w:r w:rsidR="008C7F5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8C7F5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8C7F50">
        <w:rPr>
          <w:rFonts w:ascii="Times New Roman" w:eastAsia="Times New Roman" w:hAnsi="Times New Roman"/>
          <w:sz w:val="24"/>
          <w:szCs w:val="24"/>
          <w:lang w:eastAsia="ru-RU"/>
        </w:rPr>
        <w:t>Председатель</w:t>
      </w:r>
      <w:r>
        <w:rPr>
          <w:rFonts w:ascii="Times New Roman" w:eastAsia="Times New Roman" w:hAnsi="Times New Roman"/>
          <w:sz w:val="24"/>
          <w:szCs w:val="24"/>
          <w:lang w:eastAsia="ru-RU"/>
        </w:rPr>
        <w:t xml:space="preserve"> представительного </w:t>
      </w:r>
    </w:p>
    <w:p w:rsidR="008C7F50" w:rsidRDefault="00A60B4D" w:rsidP="00A60B4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органа работников</w:t>
      </w:r>
    </w:p>
    <w:p w:rsidR="008C7F50" w:rsidRDefault="00A60B4D" w:rsidP="00A60B4D">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____________Л.Ф</w:t>
      </w:r>
      <w:r w:rsidR="008C7F50">
        <w:rPr>
          <w:rFonts w:ascii="Times New Roman" w:eastAsia="Times New Roman" w:hAnsi="Times New Roman"/>
          <w:sz w:val="24"/>
          <w:szCs w:val="24"/>
          <w:lang w:eastAsia="ru-RU"/>
        </w:rPr>
        <w:t>.</w:t>
      </w:r>
      <w:r>
        <w:rPr>
          <w:rFonts w:ascii="Times New Roman" w:eastAsia="Times New Roman" w:hAnsi="Times New Roman"/>
          <w:sz w:val="24"/>
          <w:szCs w:val="24"/>
          <w:lang w:eastAsia="ru-RU"/>
        </w:rPr>
        <w:t>Кропаче</w:t>
      </w:r>
      <w:r w:rsidR="008C7F50">
        <w:rPr>
          <w:rFonts w:ascii="Times New Roman" w:eastAsia="Times New Roman" w:hAnsi="Times New Roman"/>
          <w:sz w:val="24"/>
          <w:szCs w:val="24"/>
          <w:lang w:eastAsia="ru-RU"/>
        </w:rPr>
        <w:t xml:space="preserve">ва                                                     </w:t>
      </w:r>
      <w:r>
        <w:rPr>
          <w:rFonts w:ascii="Times New Roman" w:eastAsia="Times New Roman" w:hAnsi="Times New Roman"/>
          <w:sz w:val="24"/>
          <w:szCs w:val="24"/>
          <w:lang w:eastAsia="ru-RU"/>
        </w:rPr>
        <w:t xml:space="preserve"> ___________ Е.Г. Стефанова </w:t>
      </w:r>
      <w:r w:rsidR="008C7F50">
        <w:rPr>
          <w:rFonts w:ascii="Times New Roman" w:eastAsia="Times New Roman" w:hAnsi="Times New Roman"/>
          <w:sz w:val="24"/>
          <w:szCs w:val="24"/>
          <w:lang w:eastAsia="ru-RU"/>
        </w:rPr>
        <w:t xml:space="preserve">                        </w:t>
      </w:r>
    </w:p>
    <w:p w:rsidR="008C7F50" w:rsidRDefault="008C7F50" w:rsidP="00512B06">
      <w:pPr>
        <w:spacing w:after="0"/>
        <w:ind w:firstLine="709"/>
        <w:jc w:val="both"/>
        <w:rPr>
          <w:rFonts w:ascii="Times New Roman" w:eastAsia="Times New Roman" w:hAnsi="Times New Roman"/>
          <w:sz w:val="24"/>
          <w:szCs w:val="24"/>
          <w:lang w:eastAsia="ru-RU"/>
        </w:rPr>
      </w:pPr>
    </w:p>
    <w:p w:rsidR="008C7F50" w:rsidRDefault="008C7F50" w:rsidP="00512B06">
      <w:pPr>
        <w:spacing w:after="0"/>
        <w:ind w:firstLine="709"/>
        <w:jc w:val="both"/>
        <w:rPr>
          <w:rFonts w:ascii="Times New Roman" w:eastAsia="Times New Roman" w:hAnsi="Times New Roman"/>
          <w:sz w:val="24"/>
          <w:szCs w:val="24"/>
          <w:lang w:eastAsia="ru-RU"/>
        </w:rPr>
      </w:pPr>
    </w:p>
    <w:p w:rsidR="007F4E7B" w:rsidRPr="00185397" w:rsidRDefault="00A60B4D" w:rsidP="003B5DAC">
      <w:pPr>
        <w:spacing w:after="0"/>
        <w:rPr>
          <w:rFonts w:ascii="Times New Roman" w:hAnsi="Times New Roman"/>
          <w:b/>
        </w:rPr>
      </w:pPr>
      <w:r>
        <w:rPr>
          <w:rFonts w:ascii="Times New Roman" w:eastAsia="Times New Roman" w:hAnsi="Times New Roman"/>
          <w:sz w:val="24"/>
          <w:szCs w:val="24"/>
          <w:lang w:eastAsia="ru-RU"/>
        </w:rPr>
        <w:t xml:space="preserve">«____» </w:t>
      </w:r>
      <w:r w:rsidR="008D6EDB">
        <w:rPr>
          <w:rFonts w:ascii="Times New Roman" w:eastAsia="Times New Roman" w:hAnsi="Times New Roman"/>
          <w:sz w:val="24"/>
          <w:szCs w:val="24"/>
          <w:lang w:eastAsia="ru-RU"/>
        </w:rPr>
        <w:t xml:space="preserve"> ____________</w:t>
      </w:r>
      <w:r w:rsidR="008C7F50">
        <w:rPr>
          <w:rFonts w:ascii="Times New Roman" w:eastAsia="Times New Roman" w:hAnsi="Times New Roman"/>
          <w:sz w:val="24"/>
          <w:szCs w:val="24"/>
          <w:lang w:eastAsia="ru-RU"/>
        </w:rPr>
        <w:t xml:space="preserve"> </w:t>
      </w:r>
      <w:smartTag w:uri="urn:schemas-microsoft-com:office:smarttags" w:element="metricconverter">
        <w:smartTagPr>
          <w:attr w:name="ProductID" w:val="2023 г"/>
        </w:smartTagPr>
        <w:r w:rsidR="008C7F5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 xml:space="preserve">3 </w:t>
        </w:r>
        <w:r w:rsidR="008C7F50">
          <w:rPr>
            <w:rFonts w:ascii="Times New Roman" w:eastAsia="Times New Roman" w:hAnsi="Times New Roman"/>
            <w:sz w:val="24"/>
            <w:szCs w:val="24"/>
            <w:lang w:eastAsia="ru-RU"/>
          </w:rPr>
          <w:t>г</w:t>
        </w:r>
      </w:smartTag>
      <w:r w:rsidR="008C7F5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3B5DAC">
        <w:rPr>
          <w:rFonts w:ascii="Times New Roman" w:eastAsia="Times New Roman" w:hAnsi="Times New Roman"/>
          <w:sz w:val="24"/>
          <w:szCs w:val="24"/>
          <w:lang w:eastAsia="ru-RU"/>
        </w:rPr>
        <w:t xml:space="preserve">     </w:t>
      </w:r>
      <w:r w:rsidR="008D6ED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8D6EDB">
        <w:rPr>
          <w:rFonts w:ascii="Times New Roman" w:eastAsia="Times New Roman" w:hAnsi="Times New Roman"/>
          <w:sz w:val="24"/>
          <w:szCs w:val="24"/>
          <w:lang w:eastAsia="ru-RU"/>
        </w:rPr>
        <w:t xml:space="preserve">  «____</w:t>
      </w:r>
      <w:r w:rsidR="008C7F5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8D6EDB">
        <w:rPr>
          <w:rFonts w:ascii="Times New Roman" w:eastAsia="Times New Roman" w:hAnsi="Times New Roman"/>
          <w:sz w:val="24"/>
          <w:szCs w:val="24"/>
          <w:lang w:eastAsia="ru-RU"/>
        </w:rPr>
        <w:t>____________</w:t>
      </w:r>
      <w:r>
        <w:rPr>
          <w:rFonts w:ascii="Times New Roman" w:eastAsia="Times New Roman" w:hAnsi="Times New Roman"/>
          <w:sz w:val="24"/>
          <w:szCs w:val="24"/>
          <w:lang w:eastAsia="ru-RU"/>
        </w:rPr>
        <w:t xml:space="preserve"> </w:t>
      </w:r>
      <w:smartTag w:uri="urn:schemas-microsoft-com:office:smarttags" w:element="metricconverter">
        <w:smartTagPr>
          <w:attr w:name="ProductID" w:val="2023 г"/>
        </w:smartTagPr>
        <w:r>
          <w:rPr>
            <w:rFonts w:ascii="Times New Roman" w:eastAsia="Times New Roman" w:hAnsi="Times New Roman"/>
            <w:sz w:val="24"/>
            <w:szCs w:val="24"/>
            <w:lang w:eastAsia="ru-RU"/>
          </w:rPr>
          <w:t xml:space="preserve">2023 </w:t>
        </w:r>
        <w:r w:rsidR="008C7F50">
          <w:rPr>
            <w:rFonts w:ascii="Times New Roman" w:eastAsia="Times New Roman" w:hAnsi="Times New Roman"/>
            <w:sz w:val="24"/>
            <w:szCs w:val="24"/>
            <w:lang w:eastAsia="ru-RU"/>
          </w:rPr>
          <w:t>г</w:t>
        </w:r>
      </w:smartTag>
      <w:r w:rsidR="008C7F50">
        <w:rPr>
          <w:rFonts w:ascii="Times New Roman" w:eastAsia="Times New Roman" w:hAnsi="Times New Roman"/>
          <w:sz w:val="24"/>
          <w:szCs w:val="24"/>
          <w:lang w:eastAsia="ru-RU"/>
        </w:rPr>
        <w:t>.</w:t>
      </w:r>
      <w:r w:rsidR="00185397">
        <w:br w:type="page"/>
      </w:r>
      <w:r w:rsidR="003B5DAC">
        <w:t xml:space="preserve">                                                                                                                 </w:t>
      </w:r>
      <w:r w:rsidR="00185397" w:rsidRPr="00185397">
        <w:rPr>
          <w:rFonts w:ascii="Times New Roman" w:hAnsi="Times New Roman"/>
          <w:b/>
        </w:rPr>
        <w:t>Приложение №</w:t>
      </w:r>
      <w:r w:rsidR="00B50B4D">
        <w:rPr>
          <w:rFonts w:ascii="Times New Roman" w:hAnsi="Times New Roman"/>
          <w:b/>
        </w:rPr>
        <w:t xml:space="preserve"> </w:t>
      </w:r>
      <w:r w:rsidR="00185397" w:rsidRPr="00185397">
        <w:rPr>
          <w:rFonts w:ascii="Times New Roman" w:hAnsi="Times New Roman"/>
          <w:b/>
        </w:rPr>
        <w:t>1 к Коллективному договору</w:t>
      </w:r>
    </w:p>
    <w:p w:rsidR="00185397" w:rsidRPr="00185397" w:rsidRDefault="00185397" w:rsidP="00185397">
      <w:pPr>
        <w:spacing w:after="0"/>
        <w:ind w:left="5664"/>
        <w:rPr>
          <w:rFonts w:ascii="Times New Roman" w:hAnsi="Times New Roman"/>
          <w:b/>
        </w:rPr>
      </w:pPr>
      <w:r w:rsidRPr="00185397">
        <w:rPr>
          <w:rFonts w:ascii="Times New Roman" w:hAnsi="Times New Roman"/>
          <w:b/>
        </w:rPr>
        <w:t>МКДОУ №</w:t>
      </w:r>
      <w:r w:rsidR="00B50B4D">
        <w:rPr>
          <w:rFonts w:ascii="Times New Roman" w:hAnsi="Times New Roman"/>
          <w:b/>
        </w:rPr>
        <w:t xml:space="preserve"> </w:t>
      </w:r>
      <w:smartTag w:uri="urn:schemas-microsoft-com:office:smarttags" w:element="metricconverter">
        <w:smartTagPr>
          <w:attr w:name="ProductID" w:val="184 г"/>
        </w:smartTagPr>
        <w:r w:rsidRPr="00185397">
          <w:rPr>
            <w:rFonts w:ascii="Times New Roman" w:hAnsi="Times New Roman"/>
            <w:b/>
          </w:rPr>
          <w:t>18</w:t>
        </w:r>
        <w:r w:rsidR="00B50B4D">
          <w:rPr>
            <w:rFonts w:ascii="Times New Roman" w:hAnsi="Times New Roman"/>
            <w:b/>
          </w:rPr>
          <w:t>4</w:t>
        </w:r>
        <w:r w:rsidRPr="00185397">
          <w:rPr>
            <w:rFonts w:ascii="Times New Roman" w:hAnsi="Times New Roman"/>
            <w:b/>
          </w:rPr>
          <w:t xml:space="preserve"> г</w:t>
        </w:r>
      </w:smartTag>
      <w:r w:rsidRPr="00185397">
        <w:rPr>
          <w:rFonts w:ascii="Times New Roman" w:hAnsi="Times New Roman"/>
          <w:b/>
        </w:rPr>
        <w:t>. Кирова на 202</w:t>
      </w:r>
      <w:r w:rsidR="00B50B4D">
        <w:rPr>
          <w:rFonts w:ascii="Times New Roman" w:hAnsi="Times New Roman"/>
          <w:b/>
        </w:rPr>
        <w:t>3</w:t>
      </w:r>
      <w:r w:rsidRPr="00185397">
        <w:rPr>
          <w:rFonts w:ascii="Times New Roman" w:hAnsi="Times New Roman"/>
          <w:b/>
        </w:rPr>
        <w:t>-202</w:t>
      </w:r>
      <w:r w:rsidR="00B50B4D">
        <w:rPr>
          <w:rFonts w:ascii="Times New Roman" w:hAnsi="Times New Roman"/>
          <w:b/>
        </w:rPr>
        <w:t>5</w:t>
      </w:r>
      <w:r w:rsidRPr="00185397">
        <w:rPr>
          <w:rFonts w:ascii="Times New Roman" w:hAnsi="Times New Roman"/>
          <w:b/>
        </w:rPr>
        <w:t xml:space="preserve"> годы</w:t>
      </w:r>
    </w:p>
    <w:p w:rsidR="007F4E7B" w:rsidRPr="00E34936" w:rsidRDefault="007F4E7B" w:rsidP="007F4E7B">
      <w:pPr>
        <w:spacing w:after="0" w:line="240" w:lineRule="auto"/>
        <w:jc w:val="center"/>
        <w:rPr>
          <w:rFonts w:ascii="Times New Roman" w:eastAsia="Times New Roman" w:hAnsi="Times New Roman"/>
          <w:sz w:val="24"/>
          <w:szCs w:val="24"/>
          <w:lang w:eastAsia="ru-RU"/>
        </w:rPr>
      </w:pPr>
    </w:p>
    <w:p w:rsidR="007F4E7B" w:rsidRPr="00E34936" w:rsidRDefault="007F4E7B" w:rsidP="007F4E7B">
      <w:pPr>
        <w:spacing w:after="0" w:line="240" w:lineRule="auto"/>
        <w:jc w:val="center"/>
        <w:rPr>
          <w:rFonts w:ascii="Times New Roman" w:eastAsia="Times New Roman" w:hAnsi="Times New Roman"/>
          <w:sz w:val="24"/>
          <w:szCs w:val="24"/>
          <w:lang w:eastAsia="ru-RU"/>
        </w:rPr>
      </w:pPr>
    </w:p>
    <w:p w:rsidR="007F4E7B" w:rsidRPr="00E34936" w:rsidRDefault="007F4E7B" w:rsidP="007F4E7B">
      <w:pPr>
        <w:spacing w:after="0" w:line="240" w:lineRule="auto"/>
        <w:jc w:val="center"/>
        <w:rPr>
          <w:rFonts w:ascii="Times New Roman" w:eastAsia="Times New Roman" w:hAnsi="Times New Roman"/>
          <w:sz w:val="28"/>
          <w:szCs w:val="28"/>
          <w:lang w:eastAsia="ru-RU"/>
        </w:rPr>
      </w:pPr>
    </w:p>
    <w:p w:rsidR="007F4E7B" w:rsidRPr="00E34936" w:rsidRDefault="007F4E7B" w:rsidP="007F4E7B">
      <w:pPr>
        <w:spacing w:after="0" w:line="240" w:lineRule="auto"/>
        <w:jc w:val="center"/>
        <w:rPr>
          <w:rFonts w:ascii="Times New Roman" w:eastAsia="Times New Roman" w:hAnsi="Times New Roman"/>
          <w:sz w:val="28"/>
          <w:szCs w:val="28"/>
          <w:lang w:eastAsia="ru-RU"/>
        </w:rPr>
      </w:pPr>
    </w:p>
    <w:p w:rsidR="007F4E7B" w:rsidRDefault="007F4E7B" w:rsidP="007F4E7B">
      <w:pPr>
        <w:spacing w:after="0" w:line="240" w:lineRule="auto"/>
        <w:jc w:val="center"/>
        <w:rPr>
          <w:rFonts w:ascii="Times New Roman" w:eastAsia="Times New Roman" w:hAnsi="Times New Roman"/>
          <w:sz w:val="28"/>
          <w:szCs w:val="28"/>
          <w:lang w:eastAsia="ru-RU"/>
        </w:rPr>
      </w:pPr>
    </w:p>
    <w:p w:rsidR="007F4E7B" w:rsidRDefault="007F4E7B" w:rsidP="007F4E7B">
      <w:pPr>
        <w:spacing w:after="0" w:line="240" w:lineRule="auto"/>
        <w:jc w:val="center"/>
        <w:rPr>
          <w:rFonts w:ascii="Times New Roman" w:eastAsia="Times New Roman" w:hAnsi="Times New Roman"/>
          <w:sz w:val="28"/>
          <w:szCs w:val="28"/>
          <w:lang w:eastAsia="ru-RU"/>
        </w:rPr>
      </w:pPr>
    </w:p>
    <w:p w:rsidR="00185397" w:rsidRDefault="00185397" w:rsidP="007F4E7B">
      <w:pPr>
        <w:spacing w:after="0" w:line="240" w:lineRule="auto"/>
        <w:jc w:val="center"/>
        <w:rPr>
          <w:rFonts w:ascii="Times New Roman" w:eastAsia="Times New Roman" w:hAnsi="Times New Roman"/>
          <w:sz w:val="28"/>
          <w:szCs w:val="28"/>
          <w:lang w:eastAsia="ru-RU"/>
        </w:rPr>
      </w:pPr>
    </w:p>
    <w:p w:rsidR="007F4E7B" w:rsidRDefault="007F4E7B" w:rsidP="007F4E7B">
      <w:pPr>
        <w:spacing w:after="0" w:line="240" w:lineRule="auto"/>
        <w:jc w:val="center"/>
        <w:rPr>
          <w:rFonts w:ascii="Times New Roman" w:eastAsia="Times New Roman" w:hAnsi="Times New Roman"/>
          <w:sz w:val="28"/>
          <w:szCs w:val="28"/>
          <w:lang w:eastAsia="ru-RU"/>
        </w:rPr>
      </w:pPr>
    </w:p>
    <w:p w:rsidR="007F4E7B" w:rsidRPr="00E34936" w:rsidRDefault="007F4E7B" w:rsidP="007F4E7B">
      <w:pPr>
        <w:spacing w:after="0" w:line="240" w:lineRule="auto"/>
        <w:jc w:val="center"/>
        <w:rPr>
          <w:rFonts w:ascii="Times New Roman" w:eastAsia="Times New Roman" w:hAnsi="Times New Roman"/>
          <w:sz w:val="28"/>
          <w:szCs w:val="28"/>
          <w:lang w:eastAsia="ru-RU"/>
        </w:rPr>
      </w:pPr>
    </w:p>
    <w:p w:rsidR="007F4E7B" w:rsidRPr="00E34936" w:rsidRDefault="007F4E7B" w:rsidP="007F4E7B">
      <w:pPr>
        <w:spacing w:after="0" w:line="240" w:lineRule="auto"/>
        <w:jc w:val="center"/>
        <w:rPr>
          <w:rFonts w:ascii="Times New Roman" w:eastAsia="Times New Roman" w:hAnsi="Times New Roman"/>
          <w:b/>
          <w:sz w:val="52"/>
          <w:szCs w:val="52"/>
          <w:lang w:eastAsia="ru-RU"/>
        </w:rPr>
      </w:pPr>
      <w:r w:rsidRPr="00E34936">
        <w:rPr>
          <w:rFonts w:ascii="Times New Roman" w:eastAsia="Times New Roman" w:hAnsi="Times New Roman"/>
          <w:b/>
          <w:sz w:val="52"/>
          <w:szCs w:val="52"/>
          <w:lang w:eastAsia="ru-RU"/>
        </w:rPr>
        <w:t>ИНСТРУКЦИЯ</w:t>
      </w:r>
    </w:p>
    <w:p w:rsidR="007F4E7B" w:rsidRPr="00B50B4D" w:rsidRDefault="007F4E7B" w:rsidP="007F4E7B">
      <w:pPr>
        <w:spacing w:after="0" w:line="240" w:lineRule="auto"/>
        <w:jc w:val="center"/>
        <w:rPr>
          <w:rFonts w:ascii="Times New Roman" w:eastAsia="Times New Roman" w:hAnsi="Times New Roman"/>
          <w:b/>
          <w:sz w:val="32"/>
          <w:szCs w:val="32"/>
          <w:lang w:eastAsia="ru-RU"/>
        </w:rPr>
      </w:pPr>
      <w:r w:rsidRPr="00B50B4D">
        <w:rPr>
          <w:rFonts w:ascii="Times New Roman" w:eastAsia="Times New Roman" w:hAnsi="Times New Roman"/>
          <w:b/>
          <w:sz w:val="32"/>
          <w:szCs w:val="32"/>
          <w:lang w:eastAsia="ru-RU"/>
        </w:rPr>
        <w:t xml:space="preserve">о порядке учета мотивированного мнения и согласования </w:t>
      </w:r>
    </w:p>
    <w:p w:rsidR="007F4E7B" w:rsidRPr="00B50B4D" w:rsidRDefault="007F4E7B" w:rsidP="007F4E7B">
      <w:pPr>
        <w:spacing w:after="0" w:line="240" w:lineRule="auto"/>
        <w:jc w:val="center"/>
        <w:rPr>
          <w:rFonts w:ascii="Times New Roman" w:eastAsia="Times New Roman" w:hAnsi="Times New Roman"/>
          <w:b/>
          <w:sz w:val="32"/>
          <w:szCs w:val="32"/>
          <w:lang w:eastAsia="ru-RU"/>
        </w:rPr>
      </w:pPr>
    </w:p>
    <w:p w:rsidR="007F4E7B" w:rsidRPr="00B50B4D" w:rsidRDefault="007F4E7B" w:rsidP="007F4E7B">
      <w:pPr>
        <w:spacing w:after="0" w:line="240" w:lineRule="auto"/>
        <w:jc w:val="center"/>
        <w:rPr>
          <w:rFonts w:ascii="Times New Roman" w:eastAsia="Times New Roman" w:hAnsi="Times New Roman"/>
          <w:b/>
          <w:sz w:val="32"/>
          <w:szCs w:val="32"/>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Default="007F4E7B" w:rsidP="007F4E7B">
      <w:pPr>
        <w:spacing w:after="0" w:line="240" w:lineRule="auto"/>
        <w:rPr>
          <w:rFonts w:ascii="Times New Roman" w:eastAsia="Times New Roman" w:hAnsi="Times New Roman"/>
          <w:sz w:val="28"/>
          <w:szCs w:val="28"/>
          <w:lang w:eastAsia="ru-RU"/>
        </w:rPr>
      </w:pPr>
    </w:p>
    <w:p w:rsidR="007F4E7B" w:rsidRPr="00E34936" w:rsidRDefault="007F4E7B" w:rsidP="007F4E7B">
      <w:pPr>
        <w:spacing w:after="0" w:line="240" w:lineRule="auto"/>
        <w:rPr>
          <w:rFonts w:ascii="Times New Roman" w:eastAsia="Times New Roman" w:hAnsi="Times New Roman"/>
          <w:sz w:val="28"/>
          <w:szCs w:val="28"/>
          <w:lang w:eastAsia="ru-RU"/>
        </w:rPr>
      </w:pPr>
    </w:p>
    <w:p w:rsidR="007F4E7B" w:rsidRDefault="007F4E7B" w:rsidP="007F4E7B">
      <w:pPr>
        <w:spacing w:after="0" w:line="240" w:lineRule="auto"/>
        <w:rPr>
          <w:rFonts w:ascii="Times New Roman" w:eastAsia="Times New Roman" w:hAnsi="Times New Roman"/>
          <w:sz w:val="28"/>
          <w:szCs w:val="28"/>
          <w:lang w:eastAsia="ru-RU"/>
        </w:rPr>
      </w:pPr>
    </w:p>
    <w:p w:rsidR="00B50B4D" w:rsidRDefault="00B50B4D" w:rsidP="007F4E7B">
      <w:pPr>
        <w:spacing w:after="0" w:line="240" w:lineRule="auto"/>
        <w:rPr>
          <w:rFonts w:ascii="Times New Roman" w:eastAsia="Times New Roman" w:hAnsi="Times New Roman"/>
          <w:sz w:val="28"/>
          <w:szCs w:val="28"/>
          <w:lang w:eastAsia="ru-RU"/>
        </w:rPr>
      </w:pPr>
    </w:p>
    <w:p w:rsidR="00B50B4D" w:rsidRDefault="00B50B4D" w:rsidP="007F4E7B">
      <w:pPr>
        <w:spacing w:after="0" w:line="240" w:lineRule="auto"/>
        <w:rPr>
          <w:rFonts w:ascii="Times New Roman" w:eastAsia="Times New Roman" w:hAnsi="Times New Roman"/>
          <w:sz w:val="28"/>
          <w:szCs w:val="28"/>
          <w:lang w:eastAsia="ru-RU"/>
        </w:rPr>
      </w:pPr>
    </w:p>
    <w:p w:rsidR="00B50B4D" w:rsidRDefault="00B50B4D" w:rsidP="007F4E7B">
      <w:pPr>
        <w:spacing w:after="0" w:line="240" w:lineRule="auto"/>
        <w:rPr>
          <w:rFonts w:ascii="Times New Roman" w:eastAsia="Times New Roman" w:hAnsi="Times New Roman"/>
          <w:sz w:val="28"/>
          <w:szCs w:val="28"/>
          <w:lang w:eastAsia="ru-RU"/>
        </w:rPr>
      </w:pPr>
    </w:p>
    <w:p w:rsidR="00B50B4D" w:rsidRDefault="00B50B4D" w:rsidP="007F4E7B">
      <w:pPr>
        <w:spacing w:after="0" w:line="240" w:lineRule="auto"/>
        <w:rPr>
          <w:rFonts w:ascii="Times New Roman" w:eastAsia="Times New Roman" w:hAnsi="Times New Roman"/>
          <w:sz w:val="28"/>
          <w:szCs w:val="28"/>
          <w:lang w:eastAsia="ru-RU"/>
        </w:rPr>
      </w:pPr>
    </w:p>
    <w:p w:rsidR="00B50B4D" w:rsidRDefault="00B50B4D" w:rsidP="007F4E7B">
      <w:pPr>
        <w:spacing w:after="0" w:line="240" w:lineRule="auto"/>
        <w:rPr>
          <w:rFonts w:ascii="Times New Roman" w:eastAsia="Times New Roman" w:hAnsi="Times New Roman"/>
          <w:sz w:val="28"/>
          <w:szCs w:val="28"/>
          <w:lang w:eastAsia="ru-RU"/>
        </w:rPr>
      </w:pPr>
    </w:p>
    <w:p w:rsidR="00B50B4D" w:rsidRDefault="00B50B4D" w:rsidP="007F4E7B">
      <w:pPr>
        <w:spacing w:after="0" w:line="240" w:lineRule="auto"/>
        <w:rPr>
          <w:rFonts w:ascii="Times New Roman" w:eastAsia="Times New Roman" w:hAnsi="Times New Roman"/>
          <w:sz w:val="28"/>
          <w:szCs w:val="28"/>
          <w:lang w:eastAsia="ru-RU"/>
        </w:rPr>
      </w:pPr>
    </w:p>
    <w:p w:rsidR="00B50B4D" w:rsidRDefault="00B50B4D" w:rsidP="007F4E7B">
      <w:pPr>
        <w:spacing w:after="0" w:line="240" w:lineRule="auto"/>
        <w:rPr>
          <w:rFonts w:ascii="Times New Roman" w:eastAsia="Times New Roman" w:hAnsi="Times New Roman"/>
          <w:sz w:val="28"/>
          <w:szCs w:val="28"/>
          <w:lang w:eastAsia="ru-RU"/>
        </w:rPr>
      </w:pPr>
    </w:p>
    <w:p w:rsidR="00B50B4D" w:rsidRDefault="00B50B4D" w:rsidP="007F4E7B">
      <w:pPr>
        <w:spacing w:after="0" w:line="240" w:lineRule="auto"/>
        <w:rPr>
          <w:rFonts w:ascii="Times New Roman" w:eastAsia="Times New Roman" w:hAnsi="Times New Roman"/>
          <w:sz w:val="28"/>
          <w:szCs w:val="28"/>
          <w:lang w:eastAsia="ru-RU"/>
        </w:rPr>
      </w:pPr>
    </w:p>
    <w:p w:rsidR="00B50B4D" w:rsidRDefault="00B50B4D" w:rsidP="007F4E7B">
      <w:pPr>
        <w:spacing w:after="0" w:line="240" w:lineRule="auto"/>
        <w:rPr>
          <w:rFonts w:ascii="Times New Roman" w:eastAsia="Times New Roman" w:hAnsi="Times New Roman"/>
          <w:sz w:val="28"/>
          <w:szCs w:val="28"/>
          <w:lang w:eastAsia="ru-RU"/>
        </w:rPr>
      </w:pPr>
    </w:p>
    <w:p w:rsidR="007F4E7B" w:rsidRPr="00B50B4D" w:rsidRDefault="007F4E7B" w:rsidP="007F4E7B">
      <w:pPr>
        <w:spacing w:after="0" w:line="240" w:lineRule="auto"/>
        <w:jc w:val="center"/>
        <w:rPr>
          <w:rFonts w:ascii="Times New Roman" w:eastAsia="Times New Roman" w:hAnsi="Times New Roman"/>
          <w:b/>
          <w:sz w:val="28"/>
          <w:szCs w:val="28"/>
          <w:lang w:eastAsia="ru-RU"/>
        </w:rPr>
      </w:pPr>
      <w:r w:rsidRPr="00B50B4D">
        <w:rPr>
          <w:rFonts w:ascii="Times New Roman" w:eastAsia="Times New Roman" w:hAnsi="Times New Roman"/>
          <w:b/>
          <w:sz w:val="28"/>
          <w:szCs w:val="28"/>
          <w:lang w:eastAsia="ru-RU"/>
        </w:rPr>
        <w:t>г.</w:t>
      </w:r>
      <w:r w:rsidR="00B50B4D">
        <w:rPr>
          <w:rFonts w:ascii="Times New Roman" w:eastAsia="Times New Roman" w:hAnsi="Times New Roman"/>
          <w:b/>
          <w:sz w:val="28"/>
          <w:szCs w:val="28"/>
          <w:lang w:eastAsia="ru-RU"/>
        </w:rPr>
        <w:t xml:space="preserve"> </w:t>
      </w:r>
      <w:r w:rsidRPr="00B50B4D">
        <w:rPr>
          <w:rFonts w:ascii="Times New Roman" w:eastAsia="Times New Roman" w:hAnsi="Times New Roman"/>
          <w:b/>
          <w:sz w:val="28"/>
          <w:szCs w:val="28"/>
          <w:lang w:eastAsia="ru-RU"/>
        </w:rPr>
        <w:t>Киров</w:t>
      </w:r>
      <w:r w:rsidR="00D86095">
        <w:rPr>
          <w:rFonts w:ascii="Times New Roman" w:eastAsia="Times New Roman" w:hAnsi="Times New Roman"/>
          <w:b/>
          <w:sz w:val="28"/>
          <w:szCs w:val="28"/>
          <w:lang w:eastAsia="ru-RU"/>
        </w:rPr>
        <w:t>, 2023</w:t>
      </w:r>
    </w:p>
    <w:p w:rsidR="007F4E7B" w:rsidRPr="007F4E7B" w:rsidRDefault="007F4E7B" w:rsidP="007F4E7B">
      <w:pPr>
        <w:tabs>
          <w:tab w:val="left" w:pos="2410"/>
        </w:tabs>
        <w:spacing w:after="0"/>
        <w:ind w:firstLine="709"/>
        <w:jc w:val="both"/>
        <w:rPr>
          <w:rFonts w:ascii="Times New Roman" w:eastAsia="Times New Roman" w:hAnsi="Times New Roman"/>
          <w:color w:val="000000"/>
          <w:sz w:val="24"/>
          <w:szCs w:val="24"/>
          <w:lang w:eastAsia="ru-RU"/>
        </w:rPr>
      </w:pPr>
      <w:r w:rsidRPr="00E34936">
        <w:rPr>
          <w:rFonts w:ascii="Times New Roman" w:eastAsia="Times New Roman" w:hAnsi="Times New Roman"/>
          <w:sz w:val="24"/>
          <w:szCs w:val="24"/>
          <w:lang w:eastAsia="ru-RU"/>
        </w:rPr>
        <w:t xml:space="preserve">1. Настоящая инструкция разработана в </w:t>
      </w:r>
      <w:r w:rsidRPr="007F4E7B">
        <w:rPr>
          <w:rFonts w:ascii="Times New Roman" w:eastAsia="Times New Roman" w:hAnsi="Times New Roman"/>
          <w:color w:val="000000"/>
          <w:sz w:val="24"/>
          <w:szCs w:val="24"/>
          <w:lang w:eastAsia="ru-RU"/>
        </w:rPr>
        <w:t>соответс</w:t>
      </w:r>
      <w:r w:rsidR="00D86095">
        <w:rPr>
          <w:rFonts w:ascii="Times New Roman" w:eastAsia="Times New Roman" w:hAnsi="Times New Roman"/>
          <w:color w:val="000000"/>
          <w:sz w:val="24"/>
          <w:szCs w:val="24"/>
          <w:lang w:eastAsia="ru-RU"/>
        </w:rPr>
        <w:t>твии с п. 1.10, 2.2., 2.3, 2.4 К</w:t>
      </w:r>
      <w:r w:rsidRPr="007F4E7B">
        <w:rPr>
          <w:rFonts w:ascii="Times New Roman" w:eastAsia="Times New Roman" w:hAnsi="Times New Roman"/>
          <w:color w:val="000000"/>
          <w:sz w:val="24"/>
          <w:szCs w:val="24"/>
          <w:lang w:eastAsia="ru-RU"/>
        </w:rPr>
        <w:t>оллективного договора муниципального казенного дошкольного образовательно</w:t>
      </w:r>
      <w:r w:rsidR="00D86095">
        <w:rPr>
          <w:rFonts w:ascii="Times New Roman" w:eastAsia="Times New Roman" w:hAnsi="Times New Roman"/>
          <w:color w:val="000000"/>
          <w:sz w:val="24"/>
          <w:szCs w:val="24"/>
          <w:lang w:eastAsia="ru-RU"/>
        </w:rPr>
        <w:t>го учреждения «Детский сад № 184</w:t>
      </w:r>
      <w:r w:rsidRPr="007F4E7B">
        <w:rPr>
          <w:rFonts w:ascii="Times New Roman" w:eastAsia="Times New Roman" w:hAnsi="Times New Roman"/>
          <w:color w:val="000000"/>
          <w:sz w:val="24"/>
          <w:szCs w:val="24"/>
          <w:lang w:eastAsia="ru-RU"/>
        </w:rPr>
        <w:t xml:space="preserve">» города Кирова (далее – МКДОУ № </w:t>
      </w:r>
      <w:smartTag w:uri="urn:schemas-microsoft-com:office:smarttags" w:element="metricconverter">
        <w:smartTagPr>
          <w:attr w:name="ProductID" w:val="184 г"/>
        </w:smartTagPr>
        <w:r w:rsidRPr="007F4E7B">
          <w:rPr>
            <w:rFonts w:ascii="Times New Roman" w:eastAsia="Times New Roman" w:hAnsi="Times New Roman"/>
            <w:color w:val="000000"/>
            <w:sz w:val="24"/>
            <w:szCs w:val="24"/>
            <w:lang w:eastAsia="ru-RU"/>
          </w:rPr>
          <w:t>18</w:t>
        </w:r>
        <w:r w:rsidR="00D86095">
          <w:rPr>
            <w:rFonts w:ascii="Times New Roman" w:eastAsia="Times New Roman" w:hAnsi="Times New Roman"/>
            <w:color w:val="000000"/>
            <w:sz w:val="24"/>
            <w:szCs w:val="24"/>
            <w:lang w:eastAsia="ru-RU"/>
          </w:rPr>
          <w:t>4</w:t>
        </w:r>
        <w:r w:rsidRPr="007F4E7B">
          <w:rPr>
            <w:rFonts w:ascii="Times New Roman" w:eastAsia="Times New Roman" w:hAnsi="Times New Roman"/>
            <w:color w:val="000000"/>
            <w:sz w:val="24"/>
            <w:szCs w:val="24"/>
            <w:lang w:eastAsia="ru-RU"/>
          </w:rPr>
          <w:t xml:space="preserve"> г</w:t>
        </w:r>
      </w:smartTag>
      <w:r w:rsidRPr="007F4E7B">
        <w:rPr>
          <w:rFonts w:ascii="Times New Roman" w:eastAsia="Times New Roman" w:hAnsi="Times New Roman"/>
          <w:color w:val="000000"/>
          <w:sz w:val="24"/>
          <w:szCs w:val="24"/>
          <w:lang w:eastAsia="ru-RU"/>
        </w:rPr>
        <w:t xml:space="preserve"> .Кирова) с целью определения основных требований к процедуре учета мотивированного мнения и согласования при принятии решений и (или) локальных</w:t>
      </w:r>
      <w:r w:rsidR="00D86095">
        <w:rPr>
          <w:rFonts w:ascii="Times New Roman" w:eastAsia="Times New Roman" w:hAnsi="Times New Roman"/>
          <w:color w:val="000000"/>
          <w:sz w:val="24"/>
          <w:szCs w:val="24"/>
          <w:lang w:eastAsia="ru-RU"/>
        </w:rPr>
        <w:t xml:space="preserve"> нормативных актов в МКДОУ № </w:t>
      </w:r>
      <w:smartTag w:uri="urn:schemas-microsoft-com:office:smarttags" w:element="metricconverter">
        <w:smartTagPr>
          <w:attr w:name="ProductID" w:val="184 г"/>
        </w:smartTagPr>
        <w:r w:rsidR="00D86095">
          <w:rPr>
            <w:rFonts w:ascii="Times New Roman" w:eastAsia="Times New Roman" w:hAnsi="Times New Roman"/>
            <w:color w:val="000000"/>
            <w:sz w:val="24"/>
            <w:szCs w:val="24"/>
            <w:lang w:eastAsia="ru-RU"/>
          </w:rPr>
          <w:t>184</w:t>
        </w:r>
        <w:r w:rsidRPr="007F4E7B">
          <w:rPr>
            <w:rFonts w:ascii="Times New Roman" w:eastAsia="Times New Roman" w:hAnsi="Times New Roman"/>
            <w:color w:val="000000"/>
            <w:sz w:val="24"/>
            <w:szCs w:val="24"/>
            <w:lang w:eastAsia="ru-RU"/>
          </w:rPr>
          <w:t xml:space="preserve"> г</w:t>
        </w:r>
      </w:smartTag>
      <w:r w:rsidRPr="007F4E7B">
        <w:rPr>
          <w:rFonts w:ascii="Times New Roman" w:eastAsia="Times New Roman" w:hAnsi="Times New Roman"/>
          <w:color w:val="000000"/>
          <w:sz w:val="24"/>
          <w:szCs w:val="24"/>
          <w:lang w:eastAsia="ru-RU"/>
        </w:rPr>
        <w:t xml:space="preserve"> .Кирова.</w:t>
      </w:r>
    </w:p>
    <w:p w:rsidR="007F4E7B" w:rsidRPr="007F4E7B" w:rsidRDefault="007F4E7B" w:rsidP="007F4E7B">
      <w:pPr>
        <w:spacing w:after="0"/>
        <w:ind w:firstLine="709"/>
        <w:jc w:val="both"/>
        <w:rPr>
          <w:rFonts w:ascii="Times New Roman" w:eastAsia="Times New Roman" w:hAnsi="Times New Roman"/>
          <w:color w:val="000000"/>
          <w:sz w:val="24"/>
          <w:szCs w:val="24"/>
          <w:lang w:eastAsia="ru-RU"/>
        </w:rPr>
      </w:pPr>
      <w:r w:rsidRPr="007F4E7B">
        <w:rPr>
          <w:rFonts w:ascii="Times New Roman" w:eastAsia="Times New Roman" w:hAnsi="Times New Roman"/>
          <w:color w:val="000000"/>
          <w:sz w:val="24"/>
          <w:szCs w:val="24"/>
          <w:lang w:eastAsia="ru-RU"/>
        </w:rPr>
        <w:t xml:space="preserve">2. Настоящая инструкция является приложением к </w:t>
      </w:r>
      <w:r w:rsidR="00D86095">
        <w:rPr>
          <w:rFonts w:ascii="Times New Roman" w:eastAsia="Times New Roman" w:hAnsi="Times New Roman"/>
          <w:color w:val="000000"/>
          <w:sz w:val="24"/>
          <w:szCs w:val="24"/>
          <w:lang w:eastAsia="ru-RU"/>
        </w:rPr>
        <w:t>К</w:t>
      </w:r>
      <w:r w:rsidRPr="007F4E7B">
        <w:rPr>
          <w:rFonts w:ascii="Times New Roman" w:eastAsia="Times New Roman" w:hAnsi="Times New Roman"/>
          <w:color w:val="000000"/>
          <w:sz w:val="24"/>
          <w:szCs w:val="24"/>
          <w:lang w:eastAsia="ru-RU"/>
        </w:rPr>
        <w:t>оллективному договору и принимается в порядке, установленном для принятия локальных нормативных актов.</w:t>
      </w:r>
    </w:p>
    <w:p w:rsidR="007F4E7B" w:rsidRPr="00E34936" w:rsidRDefault="007F4E7B" w:rsidP="007F4E7B">
      <w:pPr>
        <w:spacing w:after="0"/>
        <w:ind w:firstLine="709"/>
        <w:jc w:val="both"/>
        <w:rPr>
          <w:rFonts w:ascii="Times New Roman" w:eastAsia="Times New Roman" w:hAnsi="Times New Roman"/>
          <w:sz w:val="24"/>
          <w:szCs w:val="24"/>
          <w:lang w:eastAsia="ru-RU"/>
        </w:rPr>
      </w:pPr>
      <w:r w:rsidRPr="007F4E7B">
        <w:rPr>
          <w:rFonts w:ascii="Times New Roman" w:eastAsia="Times New Roman" w:hAnsi="Times New Roman"/>
          <w:color w:val="000000"/>
          <w:sz w:val="24"/>
          <w:szCs w:val="24"/>
          <w:lang w:eastAsia="ru-RU"/>
        </w:rPr>
        <w:t>3. В соответствии</w:t>
      </w:r>
      <w:r w:rsidR="00D86095">
        <w:rPr>
          <w:rFonts w:ascii="Times New Roman" w:eastAsia="Times New Roman" w:hAnsi="Times New Roman"/>
          <w:color w:val="000000"/>
          <w:sz w:val="24"/>
          <w:szCs w:val="24"/>
          <w:lang w:eastAsia="ru-RU"/>
        </w:rPr>
        <w:t xml:space="preserve"> со ст. 8 и 53 ТК РФ и п. 2.2. К</w:t>
      </w:r>
      <w:r w:rsidRPr="007F4E7B">
        <w:rPr>
          <w:rFonts w:ascii="Times New Roman" w:eastAsia="Times New Roman" w:hAnsi="Times New Roman"/>
          <w:color w:val="000000"/>
          <w:sz w:val="24"/>
          <w:szCs w:val="24"/>
          <w:lang w:eastAsia="ru-RU"/>
        </w:rPr>
        <w:t xml:space="preserve">оллективного договора МКДОУ № </w:t>
      </w:r>
      <w:smartTag w:uri="urn:schemas-microsoft-com:office:smarttags" w:element="metricconverter">
        <w:smartTagPr>
          <w:attr w:name="ProductID" w:val="184 г"/>
        </w:smartTagPr>
        <w:r w:rsidRPr="007F4E7B">
          <w:rPr>
            <w:rFonts w:ascii="Times New Roman" w:eastAsia="Times New Roman" w:hAnsi="Times New Roman"/>
            <w:color w:val="000000"/>
            <w:sz w:val="24"/>
            <w:szCs w:val="24"/>
            <w:lang w:eastAsia="ru-RU"/>
          </w:rPr>
          <w:t>18</w:t>
        </w:r>
        <w:r w:rsidR="00D86095">
          <w:rPr>
            <w:rFonts w:ascii="Times New Roman" w:eastAsia="Times New Roman" w:hAnsi="Times New Roman"/>
            <w:color w:val="000000"/>
            <w:sz w:val="24"/>
            <w:szCs w:val="24"/>
            <w:lang w:eastAsia="ru-RU"/>
          </w:rPr>
          <w:t>4</w:t>
        </w:r>
        <w:r w:rsidRPr="007F4E7B">
          <w:rPr>
            <w:rFonts w:ascii="Times New Roman" w:eastAsia="Times New Roman" w:hAnsi="Times New Roman"/>
            <w:color w:val="000000"/>
            <w:sz w:val="24"/>
            <w:szCs w:val="24"/>
            <w:lang w:eastAsia="ru-RU"/>
          </w:rPr>
          <w:t xml:space="preserve"> г</w:t>
        </w:r>
      </w:smartTag>
      <w:r w:rsidR="00D86095">
        <w:rPr>
          <w:rFonts w:ascii="Times New Roman" w:eastAsia="Times New Roman" w:hAnsi="Times New Roman"/>
          <w:color w:val="000000"/>
          <w:sz w:val="24"/>
          <w:szCs w:val="24"/>
          <w:lang w:eastAsia="ru-RU"/>
        </w:rPr>
        <w:t>. Кирова Р</w:t>
      </w:r>
      <w:r w:rsidRPr="007F4E7B">
        <w:rPr>
          <w:rFonts w:ascii="Times New Roman" w:eastAsia="Times New Roman" w:hAnsi="Times New Roman"/>
          <w:color w:val="000000"/>
          <w:sz w:val="24"/>
          <w:szCs w:val="24"/>
          <w:lang w:eastAsia="ru-RU"/>
        </w:rPr>
        <w:t xml:space="preserve">аботодатель принимает локальные нормативные акты по согласованию или с учетом </w:t>
      </w:r>
      <w:r w:rsidRPr="00E34936">
        <w:rPr>
          <w:rFonts w:ascii="Times New Roman" w:eastAsia="Times New Roman" w:hAnsi="Times New Roman"/>
          <w:sz w:val="24"/>
          <w:szCs w:val="24"/>
          <w:lang w:eastAsia="ru-RU"/>
        </w:rPr>
        <w:t>мотивированного мнения.</w:t>
      </w:r>
    </w:p>
    <w:p w:rsidR="00D86095" w:rsidRDefault="007F4E7B" w:rsidP="007F4E7B">
      <w:pPr>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xml:space="preserve">4.1 Согласование – </w:t>
      </w:r>
      <w:r w:rsidR="00D86095">
        <w:rPr>
          <w:rFonts w:ascii="Times New Roman" w:eastAsia="Times New Roman" w:hAnsi="Times New Roman"/>
          <w:sz w:val="24"/>
          <w:szCs w:val="24"/>
          <w:lang w:eastAsia="ru-RU"/>
        </w:rPr>
        <w:t>это процедура действий Работодателя и П</w:t>
      </w:r>
      <w:r w:rsidRPr="00E34936">
        <w:rPr>
          <w:rFonts w:ascii="Times New Roman" w:eastAsia="Times New Roman" w:hAnsi="Times New Roman"/>
          <w:sz w:val="24"/>
          <w:szCs w:val="24"/>
          <w:lang w:eastAsia="ru-RU"/>
        </w:rPr>
        <w:t>редставител</w:t>
      </w:r>
      <w:r w:rsidR="00D86095">
        <w:rPr>
          <w:rFonts w:ascii="Times New Roman" w:eastAsia="Times New Roman" w:hAnsi="Times New Roman"/>
          <w:sz w:val="24"/>
          <w:szCs w:val="24"/>
          <w:lang w:eastAsia="ru-RU"/>
        </w:rPr>
        <w:t>ьного органа работников</w:t>
      </w:r>
      <w:r w:rsidRPr="00E34936">
        <w:rPr>
          <w:rFonts w:ascii="Times New Roman" w:eastAsia="Times New Roman" w:hAnsi="Times New Roman"/>
          <w:sz w:val="24"/>
          <w:szCs w:val="24"/>
          <w:lang w:eastAsia="ru-RU"/>
        </w:rPr>
        <w:t xml:space="preserve"> при решении вопросов жизнедеятельности образовате</w:t>
      </w:r>
      <w:r w:rsidR="00D86095">
        <w:rPr>
          <w:rFonts w:ascii="Times New Roman" w:eastAsia="Times New Roman" w:hAnsi="Times New Roman"/>
          <w:sz w:val="24"/>
          <w:szCs w:val="24"/>
          <w:lang w:eastAsia="ru-RU"/>
        </w:rPr>
        <w:t>льной организации, при которой Р</w:t>
      </w:r>
      <w:r w:rsidRPr="00E34936">
        <w:rPr>
          <w:rFonts w:ascii="Times New Roman" w:eastAsia="Times New Roman" w:hAnsi="Times New Roman"/>
          <w:sz w:val="24"/>
          <w:szCs w:val="24"/>
          <w:lang w:eastAsia="ru-RU"/>
        </w:rPr>
        <w:t xml:space="preserve">аботодатель не может принять решение по тому или иному вопросу, пока не заручится согласием </w:t>
      </w:r>
      <w:r w:rsidR="00D86095">
        <w:rPr>
          <w:rFonts w:ascii="Times New Roman" w:eastAsia="Times New Roman" w:hAnsi="Times New Roman"/>
          <w:sz w:val="24"/>
          <w:szCs w:val="24"/>
          <w:lang w:eastAsia="ru-RU"/>
        </w:rPr>
        <w:t xml:space="preserve">Представительного </w:t>
      </w:r>
      <w:r w:rsidRPr="00E34936">
        <w:rPr>
          <w:rFonts w:ascii="Times New Roman" w:eastAsia="Times New Roman" w:hAnsi="Times New Roman"/>
          <w:sz w:val="24"/>
          <w:szCs w:val="24"/>
          <w:lang w:eastAsia="ru-RU"/>
        </w:rPr>
        <w:t xml:space="preserve">органа </w:t>
      </w:r>
    </w:p>
    <w:p w:rsidR="007F4E7B" w:rsidRPr="00E34936" w:rsidRDefault="007F4E7B" w:rsidP="007F4E7B">
      <w:pPr>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4.2.  По согласованию принимаются следующие локальные нормативные акты и решаются следующие вопросы:</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положение об оплате труда (ч. 4 ст. 135 ТК РФ, п. 4.1.Областного трехстороннего соглашения);</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положение о работе с персональными данными (п.10 ст. 86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досрочное снятие дисциплинарного взыскания;</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34936">
        <w:rPr>
          <w:rFonts w:ascii="Times New Roman" w:eastAsia="Times New Roman" w:hAnsi="Times New Roman"/>
          <w:sz w:val="24"/>
          <w:szCs w:val="24"/>
          <w:lang w:eastAsia="ru-RU"/>
        </w:rPr>
        <w:t xml:space="preserve">отдельные вопросы предоставления длительного педагогического отпуска,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w:t>
      </w:r>
      <w:smartTag w:uri="urn:schemas-microsoft-com:office:smarttags" w:element="metricconverter">
        <w:smartTagPr>
          <w:attr w:name="ProductID" w:val="2016 г"/>
        </w:smartTagPr>
        <w:r w:rsidRPr="00E34936">
          <w:rPr>
            <w:rFonts w:ascii="Times New Roman" w:eastAsia="Times New Roman" w:hAnsi="Times New Roman"/>
            <w:sz w:val="24"/>
            <w:szCs w:val="24"/>
            <w:lang w:eastAsia="ru-RU"/>
          </w:rPr>
          <w:t>2016 г</w:t>
        </w:r>
      </w:smartTag>
      <w:r w:rsidRPr="00E34936">
        <w:rPr>
          <w:rFonts w:ascii="Times New Roman" w:eastAsia="Times New Roman" w:hAnsi="Times New Roman"/>
          <w:sz w:val="24"/>
          <w:szCs w:val="24"/>
          <w:lang w:eastAsia="ru-RU"/>
        </w:rPr>
        <w:t>. № 644);</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установление персонального повышающего коэффи</w:t>
      </w:r>
      <w:r>
        <w:rPr>
          <w:rFonts w:ascii="Times New Roman" w:eastAsia="Times New Roman" w:hAnsi="Times New Roman"/>
          <w:sz w:val="24"/>
          <w:szCs w:val="24"/>
          <w:lang w:eastAsia="ru-RU"/>
        </w:rPr>
        <w:t xml:space="preserve">циента в соответствии с п. 4.21 </w:t>
      </w:r>
      <w:r w:rsidRPr="00E34936">
        <w:rPr>
          <w:rFonts w:ascii="Times New Roman" w:eastAsia="Times New Roman" w:hAnsi="Times New Roman"/>
          <w:sz w:val="24"/>
          <w:szCs w:val="24"/>
          <w:lang w:eastAsia="ru-RU"/>
        </w:rPr>
        <w:t>коллективного договора;</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в следствии недостаточной квалификации подтверждённой результатами аттестации (п.2, 3 ч. 1 ст. 81 ТК РФ, п. 6.35 Областного трехстороннего соглашения);</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предоставление ежегодных дополнительных оплачиваемых отпусков п. 5.5.10 (ст. 116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xml:space="preserve">- положение о комиссии по урегулированию споров между участниками образовательных отношений (Письмо Министерства просвещения РФ и Общероссийского профсоюза образования от 19 ноября </w:t>
      </w:r>
      <w:smartTag w:uri="urn:schemas-microsoft-com:office:smarttags" w:element="metricconverter">
        <w:smartTagPr>
          <w:attr w:name="ProductID" w:val="2019 г"/>
        </w:smartTagPr>
        <w:r w:rsidRPr="00E34936">
          <w:rPr>
            <w:rFonts w:ascii="Times New Roman" w:eastAsia="Times New Roman" w:hAnsi="Times New Roman"/>
            <w:sz w:val="24"/>
            <w:szCs w:val="24"/>
            <w:lang w:eastAsia="ru-RU"/>
          </w:rPr>
          <w:t>2019 г</w:t>
        </w:r>
      </w:smartTag>
      <w:r w:rsidRPr="00E34936">
        <w:rPr>
          <w:rFonts w:ascii="Times New Roman" w:eastAsia="Times New Roman" w:hAnsi="Times New Roman"/>
          <w:sz w:val="24"/>
          <w:szCs w:val="24"/>
          <w:lang w:eastAsia="ru-RU"/>
        </w:rPr>
        <w:t>. NN ВБ-10</w:t>
      </w:r>
      <w:r w:rsidR="00D86095">
        <w:rPr>
          <w:rFonts w:ascii="Times New Roman" w:eastAsia="Times New Roman" w:hAnsi="Times New Roman"/>
          <w:sz w:val="24"/>
          <w:szCs w:val="24"/>
          <w:lang w:eastAsia="ru-RU"/>
        </w:rPr>
        <w:t>7/08, ВБ-107/08/634) п. 3.4.19 К</w:t>
      </w:r>
      <w:r w:rsidRPr="00E34936">
        <w:rPr>
          <w:rFonts w:ascii="Times New Roman" w:eastAsia="Times New Roman" w:hAnsi="Times New Roman"/>
          <w:sz w:val="24"/>
          <w:szCs w:val="24"/>
          <w:lang w:eastAsia="ru-RU"/>
        </w:rPr>
        <w:t>оллективного договора;</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xml:space="preserve">- положение о нормах профессиональной этики (Письмо Минпросвещения России и Общероссийского Профсоюза образования от 20 августа </w:t>
      </w:r>
      <w:smartTag w:uri="urn:schemas-microsoft-com:office:smarttags" w:element="metricconverter">
        <w:smartTagPr>
          <w:attr w:name="ProductID" w:val="2019 г"/>
        </w:smartTagPr>
        <w:r w:rsidRPr="00E34936">
          <w:rPr>
            <w:rFonts w:ascii="Times New Roman" w:eastAsia="Times New Roman" w:hAnsi="Times New Roman"/>
            <w:sz w:val="24"/>
            <w:szCs w:val="24"/>
            <w:lang w:eastAsia="ru-RU"/>
          </w:rPr>
          <w:t>2019 г</w:t>
        </w:r>
      </w:smartTag>
      <w:r w:rsidRPr="00E34936">
        <w:rPr>
          <w:rFonts w:ascii="Times New Roman" w:eastAsia="Times New Roman" w:hAnsi="Times New Roman"/>
          <w:sz w:val="24"/>
          <w:szCs w:val="24"/>
          <w:lang w:eastAsia="ru-RU"/>
        </w:rPr>
        <w:t>. № ИП-941/06/484) п. 3.4.19 коллективного договора;</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xml:space="preserve">- расторжение трудового договора с работником по его желанию в срок, указанный в заявлении в дополнительных случаях п 3.3.9; </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предоставление отпуска без сохранения заработной платы в случаях, не предусмотренных ТК РФ п. 5.5.11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списки раб</w:t>
      </w:r>
      <w:r w:rsidR="00D86095">
        <w:rPr>
          <w:rFonts w:ascii="Times New Roman" w:eastAsia="Times New Roman" w:hAnsi="Times New Roman"/>
          <w:sz w:val="24"/>
          <w:szCs w:val="24"/>
          <w:lang w:eastAsia="ru-RU"/>
        </w:rPr>
        <w:t>отников предусмотренных п. 7.5 К</w:t>
      </w:r>
      <w:r w:rsidRPr="00E34936">
        <w:rPr>
          <w:rFonts w:ascii="Times New Roman" w:eastAsia="Times New Roman" w:hAnsi="Times New Roman"/>
          <w:sz w:val="24"/>
          <w:szCs w:val="24"/>
          <w:lang w:eastAsia="ru-RU"/>
        </w:rPr>
        <w:t>оллективного договора с целью выполнения и соблюдения правил и требований охраны труда.</w:t>
      </w:r>
    </w:p>
    <w:p w:rsidR="007F4E7B" w:rsidRPr="00E34936" w:rsidRDefault="007F4E7B" w:rsidP="007F4E7B">
      <w:pPr>
        <w:autoSpaceDE w:val="0"/>
        <w:autoSpaceDN w:val="0"/>
        <w:adjustRightInd w:val="0"/>
        <w:spacing w:after="0"/>
        <w:ind w:firstLine="720"/>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xml:space="preserve">4.3. Процедура согласования локальных нормативных актов и других решений: </w:t>
      </w:r>
    </w:p>
    <w:p w:rsidR="007F4E7B" w:rsidRPr="00E34936" w:rsidRDefault="00D86095" w:rsidP="007F4E7B">
      <w:pPr>
        <w:autoSpaceDE w:val="0"/>
        <w:autoSpaceDN w:val="0"/>
        <w:adjustRightInd w:val="0"/>
        <w:spacing w:after="0"/>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007F4E7B" w:rsidRPr="00E34936">
        <w:rPr>
          <w:rFonts w:ascii="Times New Roman" w:eastAsia="Times New Roman" w:hAnsi="Times New Roman"/>
          <w:sz w:val="24"/>
          <w:szCs w:val="24"/>
          <w:lang w:eastAsia="ru-RU"/>
        </w:rPr>
        <w:t xml:space="preserve">аботодатель направляет в </w:t>
      </w:r>
      <w:r>
        <w:rPr>
          <w:rFonts w:ascii="Times New Roman" w:eastAsia="Times New Roman" w:hAnsi="Times New Roman"/>
          <w:sz w:val="24"/>
          <w:szCs w:val="24"/>
          <w:lang w:eastAsia="ru-RU"/>
        </w:rPr>
        <w:t>совет трудового коллектива</w:t>
      </w:r>
      <w:r w:rsidR="007F4E7B" w:rsidRPr="00E34936">
        <w:rPr>
          <w:rFonts w:ascii="Times New Roman" w:eastAsia="Times New Roman" w:hAnsi="Times New Roman"/>
          <w:sz w:val="24"/>
          <w:szCs w:val="24"/>
          <w:lang w:eastAsia="ru-RU"/>
        </w:rPr>
        <w:t xml:space="preserve"> проект локального нормативного акта;</w:t>
      </w:r>
    </w:p>
    <w:p w:rsidR="007F4E7B" w:rsidRPr="00E34936" w:rsidRDefault="007F4E7B" w:rsidP="007F4E7B">
      <w:pPr>
        <w:autoSpaceDE w:val="0"/>
        <w:autoSpaceDN w:val="0"/>
        <w:adjustRightInd w:val="0"/>
        <w:spacing w:after="0"/>
        <w:ind w:firstLine="720"/>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xml:space="preserve">- </w:t>
      </w:r>
      <w:r w:rsidR="00C07B3C">
        <w:rPr>
          <w:rFonts w:ascii="Times New Roman" w:eastAsia="Times New Roman" w:hAnsi="Times New Roman"/>
          <w:sz w:val="24"/>
          <w:szCs w:val="24"/>
          <w:lang w:eastAsia="ru-RU"/>
        </w:rPr>
        <w:t>Представительный орган (с</w:t>
      </w:r>
      <w:r w:rsidR="00D86095">
        <w:rPr>
          <w:rFonts w:ascii="Times New Roman" w:eastAsia="Times New Roman" w:hAnsi="Times New Roman"/>
          <w:sz w:val="24"/>
          <w:szCs w:val="24"/>
          <w:lang w:eastAsia="ru-RU"/>
        </w:rPr>
        <w:t>овет трудового коллектива</w:t>
      </w:r>
      <w:r w:rsidR="00C07B3C">
        <w:rPr>
          <w:rFonts w:ascii="Times New Roman" w:eastAsia="Times New Roman" w:hAnsi="Times New Roman"/>
          <w:sz w:val="24"/>
          <w:szCs w:val="24"/>
          <w:lang w:eastAsia="ru-RU"/>
        </w:rPr>
        <w:t>)</w:t>
      </w:r>
      <w:r w:rsidRPr="00E34936">
        <w:rPr>
          <w:rFonts w:ascii="Times New Roman" w:eastAsia="Times New Roman" w:hAnsi="Times New Roman"/>
          <w:sz w:val="24"/>
          <w:szCs w:val="24"/>
          <w:lang w:eastAsia="ru-RU"/>
        </w:rPr>
        <w:t xml:space="preserve"> рассматривает проект локального акта и в течение пяти дней принимает решение согласиться с проектом нормативного акта или выразить несогласие;</w:t>
      </w:r>
    </w:p>
    <w:p w:rsidR="007F4E7B" w:rsidRPr="00E34936" w:rsidRDefault="007F4E7B" w:rsidP="007F4E7B">
      <w:pPr>
        <w:autoSpaceDE w:val="0"/>
        <w:autoSpaceDN w:val="0"/>
        <w:adjustRightInd w:val="0"/>
        <w:spacing w:after="0"/>
        <w:ind w:firstLine="720"/>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в случае согласия с проектом локального нормативного акта</w:t>
      </w:r>
      <w:r>
        <w:rPr>
          <w:rFonts w:ascii="Times New Roman" w:eastAsia="Times New Roman" w:hAnsi="Times New Roman"/>
          <w:sz w:val="24"/>
          <w:szCs w:val="24"/>
          <w:lang w:eastAsia="ru-RU"/>
        </w:rPr>
        <w:t xml:space="preserve"> заведующий МКДОУ № </w:t>
      </w:r>
      <w:smartTag w:uri="urn:schemas-microsoft-com:office:smarttags" w:element="metricconverter">
        <w:smartTagPr>
          <w:attr w:name="ProductID" w:val="184 г"/>
        </w:smartTagPr>
        <w:r>
          <w:rPr>
            <w:rFonts w:ascii="Times New Roman" w:eastAsia="Times New Roman" w:hAnsi="Times New Roman"/>
            <w:sz w:val="24"/>
            <w:szCs w:val="24"/>
            <w:lang w:eastAsia="ru-RU"/>
          </w:rPr>
          <w:t>18</w:t>
        </w:r>
        <w:r w:rsidR="00D86095">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г</w:t>
        </w:r>
      </w:smartTag>
      <w:r>
        <w:rPr>
          <w:rFonts w:ascii="Times New Roman" w:eastAsia="Times New Roman" w:hAnsi="Times New Roman"/>
          <w:sz w:val="24"/>
          <w:szCs w:val="24"/>
          <w:lang w:eastAsia="ru-RU"/>
        </w:rPr>
        <w:t>. Кирова</w:t>
      </w:r>
      <w:r w:rsidRPr="00E34936">
        <w:rPr>
          <w:rFonts w:ascii="Times New Roman" w:eastAsia="Times New Roman" w:hAnsi="Times New Roman"/>
          <w:sz w:val="24"/>
          <w:szCs w:val="24"/>
          <w:lang w:eastAsia="ru-RU"/>
        </w:rPr>
        <w:t xml:space="preserve"> подписывает локальный акт, председатель П</w:t>
      </w:r>
      <w:r w:rsidR="00D86095">
        <w:rPr>
          <w:rFonts w:ascii="Times New Roman" w:eastAsia="Times New Roman" w:hAnsi="Times New Roman"/>
          <w:sz w:val="24"/>
          <w:szCs w:val="24"/>
          <w:lang w:eastAsia="ru-RU"/>
        </w:rPr>
        <w:t>редставительного органа</w:t>
      </w:r>
      <w:r w:rsidRPr="00E34936">
        <w:rPr>
          <w:rFonts w:ascii="Times New Roman" w:eastAsia="Times New Roman" w:hAnsi="Times New Roman"/>
          <w:sz w:val="24"/>
          <w:szCs w:val="24"/>
          <w:lang w:eastAsia="ru-RU"/>
        </w:rPr>
        <w:t xml:space="preserve"> ставит визу согласования;</w:t>
      </w:r>
    </w:p>
    <w:p w:rsidR="007F4E7B" w:rsidRPr="00E34936" w:rsidRDefault="007F4E7B" w:rsidP="007F4E7B">
      <w:pPr>
        <w:autoSpaceDE w:val="0"/>
        <w:autoSpaceDN w:val="0"/>
        <w:adjustRightInd w:val="0"/>
        <w:spacing w:after="0"/>
        <w:ind w:firstLine="720"/>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xml:space="preserve">- в случае несогласия профкома с проектом локального </w:t>
      </w:r>
      <w:r>
        <w:rPr>
          <w:rFonts w:ascii="Times New Roman" w:eastAsia="Times New Roman" w:hAnsi="Times New Roman"/>
          <w:sz w:val="24"/>
          <w:szCs w:val="24"/>
          <w:lang w:eastAsia="ru-RU"/>
        </w:rPr>
        <w:t xml:space="preserve">заведующий МКДОУ№ </w:t>
      </w:r>
      <w:smartTag w:uri="urn:schemas-microsoft-com:office:smarttags" w:element="metricconverter">
        <w:smartTagPr>
          <w:attr w:name="ProductID" w:val="184 г"/>
        </w:smartTagPr>
        <w:r>
          <w:rPr>
            <w:rFonts w:ascii="Times New Roman" w:eastAsia="Times New Roman" w:hAnsi="Times New Roman"/>
            <w:sz w:val="24"/>
            <w:szCs w:val="24"/>
            <w:lang w:eastAsia="ru-RU"/>
          </w:rPr>
          <w:t>18</w:t>
        </w:r>
        <w:r w:rsidR="006E5377">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г</w:t>
        </w:r>
      </w:smartTag>
      <w:r>
        <w:rPr>
          <w:rFonts w:ascii="Times New Roman" w:eastAsia="Times New Roman" w:hAnsi="Times New Roman"/>
          <w:sz w:val="24"/>
          <w:szCs w:val="24"/>
          <w:lang w:eastAsia="ru-RU"/>
        </w:rPr>
        <w:t>. Кирова</w:t>
      </w:r>
      <w:r w:rsidRPr="00E34936">
        <w:rPr>
          <w:rFonts w:ascii="Times New Roman" w:eastAsia="Times New Roman" w:hAnsi="Times New Roman"/>
          <w:sz w:val="24"/>
          <w:szCs w:val="24"/>
          <w:lang w:eastAsia="ru-RU"/>
        </w:rPr>
        <w:t xml:space="preserve"> не может принять локальный нормативный акт;</w:t>
      </w:r>
    </w:p>
    <w:p w:rsidR="007F4E7B" w:rsidRPr="00E34936" w:rsidRDefault="007F4E7B" w:rsidP="007F4E7B">
      <w:pPr>
        <w:autoSpaceDE w:val="0"/>
        <w:autoSpaceDN w:val="0"/>
        <w:adjustRightInd w:val="0"/>
        <w:spacing w:after="0"/>
        <w:ind w:firstLine="720"/>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стороны проводят дополнительные консультации до момента достижения обоюдного согласия;</w:t>
      </w:r>
    </w:p>
    <w:p w:rsidR="007F4E7B" w:rsidRPr="00E34936" w:rsidRDefault="007F4E7B" w:rsidP="007F4E7B">
      <w:pPr>
        <w:autoSpaceDE w:val="0"/>
        <w:autoSpaceDN w:val="0"/>
        <w:adjustRightInd w:val="0"/>
        <w:spacing w:after="0"/>
        <w:ind w:firstLine="720"/>
        <w:jc w:val="both"/>
        <w:rPr>
          <w:rFonts w:ascii="Times New Roman" w:hAnsi="Times New Roman"/>
          <w:sz w:val="24"/>
          <w:szCs w:val="24"/>
          <w:lang w:eastAsia="ru-RU"/>
        </w:rPr>
      </w:pPr>
      <w:r w:rsidRPr="00E34936">
        <w:rPr>
          <w:rFonts w:ascii="Times New Roman" w:eastAsia="Times New Roman" w:hAnsi="Times New Roman"/>
          <w:sz w:val="24"/>
          <w:szCs w:val="24"/>
          <w:lang w:eastAsia="ru-RU"/>
        </w:rPr>
        <w:t xml:space="preserve">5.1. </w:t>
      </w:r>
      <w:r w:rsidRPr="00E34936">
        <w:rPr>
          <w:rFonts w:ascii="Times New Roman" w:hAnsi="Times New Roman"/>
          <w:sz w:val="24"/>
          <w:szCs w:val="24"/>
          <w:lang w:eastAsia="ru-RU"/>
        </w:rPr>
        <w:t>Учет мотивированного м</w:t>
      </w:r>
      <w:r w:rsidR="00C07B3C">
        <w:rPr>
          <w:rFonts w:ascii="Times New Roman" w:hAnsi="Times New Roman"/>
          <w:sz w:val="24"/>
          <w:szCs w:val="24"/>
          <w:lang w:eastAsia="ru-RU"/>
        </w:rPr>
        <w:t>нения – это процедура действий Р</w:t>
      </w:r>
      <w:r w:rsidRPr="00E34936">
        <w:rPr>
          <w:rFonts w:ascii="Times New Roman" w:hAnsi="Times New Roman"/>
          <w:sz w:val="24"/>
          <w:szCs w:val="24"/>
          <w:lang w:eastAsia="ru-RU"/>
        </w:rPr>
        <w:t>аботодателя и представителя работников при решении вопросов жизнедеятельности образовательн</w:t>
      </w:r>
      <w:r w:rsidR="00C07B3C">
        <w:rPr>
          <w:rFonts w:ascii="Times New Roman" w:hAnsi="Times New Roman"/>
          <w:sz w:val="24"/>
          <w:szCs w:val="24"/>
          <w:lang w:eastAsia="ru-RU"/>
        </w:rPr>
        <w:t>ой организации, в ходе которой Р</w:t>
      </w:r>
      <w:r w:rsidRPr="00E34936">
        <w:rPr>
          <w:rFonts w:ascii="Times New Roman" w:hAnsi="Times New Roman"/>
          <w:sz w:val="24"/>
          <w:szCs w:val="24"/>
          <w:lang w:eastAsia="ru-RU"/>
        </w:rPr>
        <w:t>аботодатель не может принять решение по тому или иному вопросу, пока не получит мотивированное мнение по этому вопросу от выборного</w:t>
      </w:r>
      <w:r w:rsidR="00C07B3C">
        <w:rPr>
          <w:rFonts w:ascii="Times New Roman" w:hAnsi="Times New Roman"/>
          <w:sz w:val="24"/>
          <w:szCs w:val="24"/>
          <w:lang w:eastAsia="ru-RU"/>
        </w:rPr>
        <w:t xml:space="preserve"> представительного </w:t>
      </w:r>
      <w:r w:rsidRPr="00E34936">
        <w:rPr>
          <w:rFonts w:ascii="Times New Roman" w:hAnsi="Times New Roman"/>
          <w:sz w:val="24"/>
          <w:szCs w:val="24"/>
          <w:lang w:eastAsia="ru-RU"/>
        </w:rPr>
        <w:t>органа</w:t>
      </w:r>
      <w:r w:rsidR="00C07B3C">
        <w:rPr>
          <w:rFonts w:ascii="Times New Roman" w:hAnsi="Times New Roman"/>
          <w:sz w:val="24"/>
          <w:szCs w:val="24"/>
          <w:lang w:eastAsia="ru-RU"/>
        </w:rPr>
        <w:t xml:space="preserve"> работников.</w:t>
      </w:r>
      <w:r w:rsidRPr="00E34936">
        <w:rPr>
          <w:rFonts w:ascii="Times New Roman" w:hAnsi="Times New Roman"/>
          <w:sz w:val="24"/>
          <w:szCs w:val="24"/>
          <w:lang w:eastAsia="ru-RU"/>
        </w:rPr>
        <w:t xml:space="preserve"> </w:t>
      </w:r>
    </w:p>
    <w:p w:rsidR="007F4E7B" w:rsidRPr="00E34936" w:rsidRDefault="007F4E7B" w:rsidP="007F4E7B">
      <w:pPr>
        <w:spacing w:after="0"/>
        <w:ind w:firstLine="709"/>
        <w:jc w:val="both"/>
        <w:rPr>
          <w:rFonts w:ascii="Times New Roman" w:hAnsi="Times New Roman"/>
          <w:sz w:val="24"/>
          <w:szCs w:val="24"/>
          <w:lang w:eastAsia="ru-RU"/>
        </w:rPr>
      </w:pPr>
      <w:r>
        <w:rPr>
          <w:rFonts w:ascii="Times New Roman" w:hAnsi="Times New Roman"/>
          <w:sz w:val="24"/>
          <w:szCs w:val="24"/>
          <w:lang w:eastAsia="ru-RU"/>
        </w:rPr>
        <w:t>5.2</w:t>
      </w:r>
      <w:r w:rsidRPr="00E34936">
        <w:rPr>
          <w:rFonts w:ascii="Times New Roman" w:hAnsi="Times New Roman"/>
          <w:sz w:val="24"/>
          <w:szCs w:val="24"/>
          <w:lang w:eastAsia="ru-RU"/>
        </w:rPr>
        <w:t xml:space="preserve">. С учетом мотивированного мнения </w:t>
      </w:r>
      <w:r w:rsidR="00C07B3C">
        <w:rPr>
          <w:rFonts w:ascii="Times New Roman" w:hAnsi="Times New Roman"/>
          <w:sz w:val="24"/>
          <w:szCs w:val="24"/>
          <w:lang w:eastAsia="ru-RU"/>
        </w:rPr>
        <w:t>Представительного органа</w:t>
      </w:r>
      <w:r w:rsidRPr="00E34936">
        <w:rPr>
          <w:rFonts w:ascii="Times New Roman" w:hAnsi="Times New Roman"/>
          <w:sz w:val="24"/>
          <w:szCs w:val="24"/>
          <w:lang w:eastAsia="ru-RU"/>
        </w:rPr>
        <w:t xml:space="preserve"> принимаются следующие локальные нормативные акты и решаются следующие вопросы:</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введение и отмена режима неполного рабочего времени (ч.5, 7 ст. 74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порядок аттестации педагогических работников на соответствие занимаемой должности (ч. 2 ст. 81 ТК РФ, Письмо Министерства образования и науки РФ и Общероссийского Профсоюза образования от 3 декабря 2014 года N 08-1933/505);</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увольнение работников являющихся членами Общероссийского профсоюза образования в следствии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привлечения к сверхурочным работам (ст. 99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график сменности (ч. 3 ст. 103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разделение рабочего дня на части (ст. 105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привлечение работника к работе в выходные и другие нерабочие праздничные дни (ст. 113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очередность предоставления ежегодных оплачиваемых отпусков, в том числе (график отпусков) (ст. 123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форма расчетного листка (ч.2 ст. 136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установление конкретных размеров оплата труда работников, занятых на работах с вредными и (или) опасными условиями труда (ст. 147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установление конкретных размеры оплаты за работу в выходной или нерабочий праздничный день (ч. 1 ст. 153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установление конкретных размеров повышения оплаты труда за работу в ночное время (ст. 154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применение систем нормирования труда (ст. 159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применение необходимых мер при угрозе массовых увольнений работников (ст. 180 ТК РФ);</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правила внутреннего трудового распорядка (ст. 190 ТК РФ);</w:t>
      </w:r>
    </w:p>
    <w:p w:rsidR="007F4E7B" w:rsidRDefault="007F4E7B" w:rsidP="009C2212">
      <w:pPr>
        <w:autoSpaceDE w:val="0"/>
        <w:autoSpaceDN w:val="0"/>
        <w:adjustRightInd w:val="0"/>
        <w:spacing w:after="0"/>
        <w:ind w:firstLine="720"/>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(ч. 3 ст. 196 ТК РФ);</w:t>
      </w:r>
    </w:p>
    <w:p w:rsidR="000920C9" w:rsidRDefault="000920C9" w:rsidP="009C2212">
      <w:pPr>
        <w:spacing w:after="0" w:line="288" w:lineRule="atLeast"/>
        <w:rPr>
          <w:rFonts w:ascii="Times New Roman" w:hAnsi="Times New Roman"/>
          <w:sz w:val="24"/>
          <w:szCs w:val="24"/>
        </w:rPr>
      </w:pPr>
      <w:r>
        <w:rPr>
          <w:rFonts w:ascii="Times New Roman" w:eastAsia="Times New Roman" w:hAnsi="Times New Roman"/>
          <w:sz w:val="24"/>
          <w:szCs w:val="24"/>
          <w:lang w:eastAsia="ru-RU"/>
        </w:rPr>
        <w:t xml:space="preserve">            </w:t>
      </w:r>
      <w:r w:rsidR="007F4E7B" w:rsidRPr="00E34936">
        <w:rPr>
          <w:rFonts w:ascii="Times New Roman" w:eastAsia="Times New Roman" w:hAnsi="Times New Roman"/>
          <w:sz w:val="24"/>
          <w:szCs w:val="24"/>
          <w:lang w:eastAsia="ru-RU"/>
        </w:rPr>
        <w:t xml:space="preserve">- </w:t>
      </w:r>
      <w:r w:rsidRPr="000920C9">
        <w:rPr>
          <w:rFonts w:ascii="Times New Roman" w:hAnsi="Times New Roman"/>
          <w:sz w:val="24"/>
          <w:szCs w:val="24"/>
        </w:rPr>
        <w:t>разработка и утверждение правил и инструкций по охране труда для работников» (ст. 214 ТК РФ)</w:t>
      </w:r>
      <w:r>
        <w:rPr>
          <w:rFonts w:ascii="Times New Roman" w:hAnsi="Times New Roman"/>
          <w:sz w:val="24"/>
          <w:szCs w:val="24"/>
        </w:rPr>
        <w:t>;</w:t>
      </w:r>
    </w:p>
    <w:p w:rsidR="007F4E7B" w:rsidRPr="00E34936" w:rsidRDefault="007F4E7B" w:rsidP="009C2212">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xml:space="preserve">- установление норм бесплатной выдачи работникам специальной одежды, специальной обуви и других средств индивидуальной защиты (ст. 221 ТК РФ) </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предоставление преподавательской работы руководящим работникам, работникам совместителям (п. 3.1.6 Регионального отраслевого соглашения).</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xml:space="preserve">- локальные нормативные акты по вопросам определения учебной нагрузки педагогических работников (п. 1.9 Приказа Министерства образования и науки РФ от 22 декабря </w:t>
      </w:r>
      <w:smartTag w:uri="urn:schemas-microsoft-com:office:smarttags" w:element="metricconverter">
        <w:smartTagPr>
          <w:attr w:name="ProductID" w:val="2014 г"/>
        </w:smartTagPr>
        <w:r w:rsidRPr="00E34936">
          <w:rPr>
            <w:rFonts w:ascii="Times New Roman" w:eastAsia="Times New Roman" w:hAnsi="Times New Roman"/>
            <w:sz w:val="24"/>
            <w:szCs w:val="24"/>
            <w:lang w:eastAsia="ru-RU"/>
          </w:rPr>
          <w:t>2014 г</w:t>
        </w:r>
      </w:smartTag>
      <w:r w:rsidRPr="00E34936">
        <w:rPr>
          <w:rFonts w:ascii="Times New Roman" w:eastAsia="Times New Roman" w:hAnsi="Times New Roman"/>
          <w:sz w:val="24"/>
          <w:szCs w:val="24"/>
          <w:lang w:eastAsia="ru-RU"/>
        </w:rPr>
        <w:t>. № 1601, п. 3.3.4 Регионального отраслевого соглашения).</w:t>
      </w:r>
    </w:p>
    <w:p w:rsidR="007F4E7B" w:rsidRPr="00E34936" w:rsidRDefault="007F4E7B" w:rsidP="007F4E7B">
      <w:pPr>
        <w:autoSpaceDE w:val="0"/>
        <w:autoSpaceDN w:val="0"/>
        <w:adjustRightInd w:val="0"/>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принятие других локальных нормативных актов затрагивающих трудовые, социально-экономические права и гарантии работников, если по порядку принятия таких локальных актов Коллективным договором не установлена процедура согласования (ст. 372 ТК РФ);</w:t>
      </w:r>
    </w:p>
    <w:p w:rsidR="007F4E7B" w:rsidRPr="00E34936" w:rsidRDefault="007F4E7B" w:rsidP="007F4E7B">
      <w:pPr>
        <w:autoSpaceDE w:val="0"/>
        <w:autoSpaceDN w:val="0"/>
        <w:adjustRightInd w:val="0"/>
        <w:spacing w:after="0"/>
        <w:ind w:firstLine="720"/>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5.3.. Процедура учета мотивированного мнения Пр</w:t>
      </w:r>
      <w:r w:rsidR="00C07B3C">
        <w:rPr>
          <w:rFonts w:ascii="Times New Roman" w:eastAsia="Times New Roman" w:hAnsi="Times New Roman"/>
          <w:sz w:val="24"/>
          <w:szCs w:val="24"/>
          <w:lang w:eastAsia="ru-RU"/>
        </w:rPr>
        <w:t>едставительного органа</w:t>
      </w:r>
      <w:r w:rsidRPr="00E34936">
        <w:rPr>
          <w:rFonts w:ascii="Times New Roman" w:eastAsia="Times New Roman" w:hAnsi="Times New Roman"/>
          <w:sz w:val="24"/>
          <w:szCs w:val="24"/>
          <w:lang w:eastAsia="ru-RU"/>
        </w:rPr>
        <w:t xml:space="preserve"> при принятии локальных нормативных актов:</w:t>
      </w:r>
    </w:p>
    <w:p w:rsidR="007F4E7B" w:rsidRPr="00E34936" w:rsidRDefault="00C07B3C" w:rsidP="007F4E7B">
      <w:pPr>
        <w:autoSpaceDE w:val="0"/>
        <w:autoSpaceDN w:val="0"/>
        <w:adjustRightInd w:val="0"/>
        <w:spacing w:after="0"/>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007F4E7B" w:rsidRPr="00E34936">
        <w:rPr>
          <w:rFonts w:ascii="Times New Roman" w:eastAsia="Times New Roman" w:hAnsi="Times New Roman"/>
          <w:sz w:val="24"/>
          <w:szCs w:val="24"/>
          <w:lang w:eastAsia="ru-RU"/>
        </w:rPr>
        <w:t xml:space="preserve">аботодатель направляет проект локального нормативного акта </w:t>
      </w:r>
      <w:r>
        <w:rPr>
          <w:rFonts w:ascii="Times New Roman" w:eastAsia="Times New Roman" w:hAnsi="Times New Roman"/>
          <w:sz w:val="24"/>
          <w:szCs w:val="24"/>
          <w:lang w:eastAsia="ru-RU"/>
        </w:rPr>
        <w:t>и обоснование по нему в профком;</w:t>
      </w:r>
    </w:p>
    <w:p w:rsidR="007F4E7B" w:rsidRPr="00E34936" w:rsidRDefault="007F4E7B" w:rsidP="007F4E7B">
      <w:pPr>
        <w:autoSpaceDE w:val="0"/>
        <w:autoSpaceDN w:val="0"/>
        <w:adjustRightInd w:val="0"/>
        <w:spacing w:after="0"/>
        <w:ind w:firstLine="720"/>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w:t>
      </w:r>
      <w:r w:rsidR="00C07B3C">
        <w:rPr>
          <w:rFonts w:ascii="Times New Roman" w:eastAsia="Times New Roman" w:hAnsi="Times New Roman"/>
          <w:sz w:val="24"/>
          <w:szCs w:val="24"/>
          <w:lang w:eastAsia="ru-RU"/>
        </w:rPr>
        <w:t xml:space="preserve">редставительный орган </w:t>
      </w:r>
      <w:r w:rsidRPr="00E34936">
        <w:rPr>
          <w:rFonts w:ascii="Times New Roman" w:eastAsia="Times New Roman" w:hAnsi="Times New Roman"/>
          <w:sz w:val="24"/>
          <w:szCs w:val="24"/>
          <w:lang w:eastAsia="ru-RU"/>
        </w:rPr>
        <w:t xml:space="preserve">не позднее 5-ти рабочих дней с момента получения проекта локального нормативного акта </w:t>
      </w:r>
      <w:r w:rsidR="00C07B3C">
        <w:rPr>
          <w:rFonts w:ascii="Times New Roman" w:eastAsia="Times New Roman" w:hAnsi="Times New Roman"/>
          <w:sz w:val="24"/>
          <w:szCs w:val="24"/>
          <w:lang w:eastAsia="ru-RU"/>
        </w:rPr>
        <w:t>рассматривает его и направляет Р</w:t>
      </w:r>
      <w:r w:rsidRPr="00E34936">
        <w:rPr>
          <w:rFonts w:ascii="Times New Roman" w:eastAsia="Times New Roman" w:hAnsi="Times New Roman"/>
          <w:sz w:val="24"/>
          <w:szCs w:val="24"/>
          <w:lang w:eastAsia="ru-RU"/>
        </w:rPr>
        <w:t>аботодателю мотивиров</w:t>
      </w:r>
      <w:r w:rsidR="00C07B3C">
        <w:rPr>
          <w:rFonts w:ascii="Times New Roman" w:eastAsia="Times New Roman" w:hAnsi="Times New Roman"/>
          <w:sz w:val="24"/>
          <w:szCs w:val="24"/>
          <w:lang w:eastAsia="ru-RU"/>
        </w:rPr>
        <w:t>анное мнение в письменной форме;</w:t>
      </w:r>
    </w:p>
    <w:p w:rsidR="007F4E7B" w:rsidRPr="00E34936" w:rsidRDefault="007F4E7B" w:rsidP="007F4E7B">
      <w:pPr>
        <w:autoSpaceDE w:val="0"/>
        <w:autoSpaceDN w:val="0"/>
        <w:adjustRightInd w:val="0"/>
        <w:spacing w:after="0"/>
        <w:ind w:firstLine="720"/>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если мотивированное мнение пр</w:t>
      </w:r>
      <w:r w:rsidR="00C07B3C">
        <w:rPr>
          <w:rFonts w:ascii="Times New Roman" w:eastAsia="Times New Roman" w:hAnsi="Times New Roman"/>
          <w:sz w:val="24"/>
          <w:szCs w:val="24"/>
          <w:lang w:eastAsia="ru-RU"/>
        </w:rPr>
        <w:t>едставительного органа</w:t>
      </w:r>
      <w:r w:rsidRPr="00E34936">
        <w:rPr>
          <w:rFonts w:ascii="Times New Roman" w:eastAsia="Times New Roman" w:hAnsi="Times New Roman"/>
          <w:sz w:val="24"/>
          <w:szCs w:val="24"/>
          <w:lang w:eastAsia="ru-RU"/>
        </w:rPr>
        <w:t xml:space="preserve"> не содержит согласия с проектом локального нормативного акта, либо содержит предлож</w:t>
      </w:r>
      <w:r w:rsidR="00C07B3C">
        <w:rPr>
          <w:rFonts w:ascii="Times New Roman" w:eastAsia="Times New Roman" w:hAnsi="Times New Roman"/>
          <w:sz w:val="24"/>
          <w:szCs w:val="24"/>
          <w:lang w:eastAsia="ru-RU"/>
        </w:rPr>
        <w:t>ения по его совершенствованию, Р</w:t>
      </w:r>
      <w:r w:rsidRPr="00E34936">
        <w:rPr>
          <w:rFonts w:ascii="Times New Roman" w:eastAsia="Times New Roman" w:hAnsi="Times New Roman"/>
          <w:sz w:val="24"/>
          <w:szCs w:val="24"/>
          <w:lang w:eastAsia="ru-RU"/>
        </w:rPr>
        <w:t>аботодатель может или согласиться с ним; или в течение 3-х дней после получения мотивированного мнения провести дополнительные консультации с пр</w:t>
      </w:r>
      <w:r w:rsidR="00C07B3C">
        <w:rPr>
          <w:rFonts w:ascii="Times New Roman" w:eastAsia="Times New Roman" w:hAnsi="Times New Roman"/>
          <w:sz w:val="24"/>
          <w:szCs w:val="24"/>
          <w:lang w:eastAsia="ru-RU"/>
        </w:rPr>
        <w:t>едставительным органом;</w:t>
      </w:r>
    </w:p>
    <w:p w:rsidR="007F4E7B" w:rsidRPr="00E34936" w:rsidRDefault="007F4E7B" w:rsidP="007F4E7B">
      <w:pPr>
        <w:autoSpaceDE w:val="0"/>
        <w:autoSpaceDN w:val="0"/>
        <w:adjustRightInd w:val="0"/>
        <w:spacing w:after="0"/>
        <w:ind w:firstLine="720"/>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при не достижении согласия, возникшие разногласия оформляются протоколом, после чего:</w:t>
      </w:r>
    </w:p>
    <w:p w:rsidR="007F4E7B" w:rsidRPr="00E34936" w:rsidRDefault="007F4E7B" w:rsidP="007F4E7B">
      <w:pPr>
        <w:autoSpaceDE w:val="0"/>
        <w:autoSpaceDN w:val="0"/>
        <w:adjustRightInd w:val="0"/>
        <w:spacing w:after="0"/>
        <w:ind w:firstLine="720"/>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xml:space="preserve">- </w:t>
      </w:r>
      <w:r w:rsidR="00C07B3C">
        <w:rPr>
          <w:rFonts w:ascii="Times New Roman" w:eastAsia="Times New Roman" w:hAnsi="Times New Roman"/>
          <w:sz w:val="24"/>
          <w:szCs w:val="24"/>
          <w:lang w:eastAsia="ru-RU"/>
        </w:rPr>
        <w:t>Р</w:t>
      </w:r>
      <w:r w:rsidRPr="00E34936">
        <w:rPr>
          <w:rFonts w:ascii="Times New Roman" w:eastAsia="Times New Roman" w:hAnsi="Times New Roman"/>
          <w:sz w:val="24"/>
          <w:szCs w:val="24"/>
          <w:lang w:eastAsia="ru-RU"/>
        </w:rPr>
        <w:t>аботодатель вправе принять локальный нормативный акт;</w:t>
      </w:r>
    </w:p>
    <w:p w:rsidR="007F4E7B" w:rsidRPr="00E34936" w:rsidRDefault="007F4E7B" w:rsidP="007F4E7B">
      <w:pPr>
        <w:autoSpaceDE w:val="0"/>
        <w:autoSpaceDN w:val="0"/>
        <w:adjustRightInd w:val="0"/>
        <w:spacing w:after="0"/>
        <w:ind w:firstLine="720"/>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пр</w:t>
      </w:r>
      <w:r w:rsidR="00C07B3C">
        <w:rPr>
          <w:rFonts w:ascii="Times New Roman" w:eastAsia="Times New Roman" w:hAnsi="Times New Roman"/>
          <w:sz w:val="24"/>
          <w:szCs w:val="24"/>
          <w:lang w:eastAsia="ru-RU"/>
        </w:rPr>
        <w:t>едставительный орган имеет право начать процедуру к</w:t>
      </w:r>
      <w:r w:rsidRPr="00E34936">
        <w:rPr>
          <w:rFonts w:ascii="Times New Roman" w:eastAsia="Times New Roman" w:hAnsi="Times New Roman"/>
          <w:sz w:val="24"/>
          <w:szCs w:val="24"/>
          <w:lang w:eastAsia="ru-RU"/>
        </w:rPr>
        <w:t>оллективного трудового спора или обжаловать его в Государственной инспекции труда (далее - ГИТ), либо в суде.</w:t>
      </w:r>
    </w:p>
    <w:p w:rsidR="007F4E7B" w:rsidRPr="00E34936" w:rsidRDefault="007F4E7B" w:rsidP="007F4E7B">
      <w:pPr>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5.4. Процедура учета мотивированного мнения Пр</w:t>
      </w:r>
      <w:r w:rsidR="00C07B3C">
        <w:rPr>
          <w:rFonts w:ascii="Times New Roman" w:eastAsia="Times New Roman" w:hAnsi="Times New Roman"/>
          <w:sz w:val="24"/>
          <w:szCs w:val="24"/>
          <w:lang w:eastAsia="ru-RU"/>
        </w:rPr>
        <w:t xml:space="preserve">едставительного органа </w:t>
      </w:r>
      <w:r w:rsidRPr="00E34936">
        <w:rPr>
          <w:rFonts w:ascii="Times New Roman" w:eastAsia="Times New Roman" w:hAnsi="Times New Roman"/>
          <w:sz w:val="24"/>
          <w:szCs w:val="24"/>
          <w:lang w:eastAsia="ru-RU"/>
        </w:rPr>
        <w:t>при увольнении работника являющегося членом Профсоюза:</w:t>
      </w:r>
    </w:p>
    <w:p w:rsidR="007F4E7B" w:rsidRPr="00E34936" w:rsidRDefault="00C07B3C" w:rsidP="007F4E7B">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007F4E7B" w:rsidRPr="00E34936">
        <w:rPr>
          <w:rFonts w:ascii="Times New Roman" w:eastAsia="Times New Roman" w:hAnsi="Times New Roman"/>
          <w:sz w:val="24"/>
          <w:szCs w:val="24"/>
          <w:lang w:eastAsia="ru-RU"/>
        </w:rPr>
        <w:t>аботодатель направляет в пр</w:t>
      </w:r>
      <w:r>
        <w:rPr>
          <w:rFonts w:ascii="Times New Roman" w:eastAsia="Times New Roman" w:hAnsi="Times New Roman"/>
          <w:sz w:val="24"/>
          <w:szCs w:val="24"/>
          <w:lang w:eastAsia="ru-RU"/>
        </w:rPr>
        <w:t>едставительный орган</w:t>
      </w:r>
      <w:r w:rsidR="007F4E7B" w:rsidRPr="00E34936">
        <w:rPr>
          <w:rFonts w:ascii="Times New Roman" w:eastAsia="Times New Roman" w:hAnsi="Times New Roman"/>
          <w:sz w:val="24"/>
          <w:szCs w:val="24"/>
          <w:lang w:eastAsia="ru-RU"/>
        </w:rPr>
        <w:t xml:space="preserve"> проект приказа и копии документов, являющихся </w:t>
      </w:r>
      <w:r w:rsidR="007F4E7B">
        <w:rPr>
          <w:rFonts w:ascii="Times New Roman" w:eastAsia="Times New Roman" w:hAnsi="Times New Roman"/>
          <w:sz w:val="24"/>
          <w:szCs w:val="24"/>
          <w:lang w:eastAsia="ru-RU"/>
        </w:rPr>
        <w:t>основанием для принятия решения;</w:t>
      </w:r>
    </w:p>
    <w:p w:rsidR="007F4E7B" w:rsidRPr="00E34936" w:rsidRDefault="007F4E7B" w:rsidP="007F4E7B">
      <w:pPr>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E34936">
        <w:rPr>
          <w:rFonts w:ascii="Times New Roman" w:eastAsia="Times New Roman" w:hAnsi="Times New Roman"/>
          <w:sz w:val="24"/>
          <w:szCs w:val="24"/>
          <w:lang w:eastAsia="ru-RU"/>
        </w:rPr>
        <w:t>р</w:t>
      </w:r>
      <w:r w:rsidR="00C07B3C">
        <w:rPr>
          <w:rFonts w:ascii="Times New Roman" w:eastAsia="Times New Roman" w:hAnsi="Times New Roman"/>
          <w:sz w:val="24"/>
          <w:szCs w:val="24"/>
          <w:lang w:eastAsia="ru-RU"/>
        </w:rPr>
        <w:t>едставительный орган</w:t>
      </w:r>
      <w:r w:rsidRPr="00E34936">
        <w:rPr>
          <w:rFonts w:ascii="Times New Roman" w:eastAsia="Times New Roman" w:hAnsi="Times New Roman"/>
          <w:sz w:val="24"/>
          <w:szCs w:val="24"/>
          <w:lang w:eastAsia="ru-RU"/>
        </w:rPr>
        <w:t xml:space="preserve"> в течение 7-ми рабочих дней со дня получения проекта приказа и копий докумен</w:t>
      </w:r>
      <w:r w:rsidR="00C07B3C">
        <w:rPr>
          <w:rFonts w:ascii="Times New Roman" w:eastAsia="Times New Roman" w:hAnsi="Times New Roman"/>
          <w:sz w:val="24"/>
          <w:szCs w:val="24"/>
          <w:lang w:eastAsia="ru-RU"/>
        </w:rPr>
        <w:t>тов рассматривает и направляет Р</w:t>
      </w:r>
      <w:r w:rsidRPr="00E34936">
        <w:rPr>
          <w:rFonts w:ascii="Times New Roman" w:eastAsia="Times New Roman" w:hAnsi="Times New Roman"/>
          <w:sz w:val="24"/>
          <w:szCs w:val="24"/>
          <w:lang w:eastAsia="ru-RU"/>
        </w:rPr>
        <w:t xml:space="preserve">аботодателю свое мотивированное мнение в письменной форме. Мнение, не представленное в семидневный срок, или немотивированное мнение </w:t>
      </w:r>
      <w:r w:rsidR="00C07B3C">
        <w:rPr>
          <w:rFonts w:ascii="Times New Roman" w:eastAsia="Times New Roman" w:hAnsi="Times New Roman"/>
          <w:sz w:val="24"/>
          <w:szCs w:val="24"/>
          <w:lang w:eastAsia="ru-RU"/>
        </w:rPr>
        <w:t>Р</w:t>
      </w:r>
      <w:r>
        <w:rPr>
          <w:rFonts w:ascii="Times New Roman" w:eastAsia="Times New Roman" w:hAnsi="Times New Roman"/>
          <w:sz w:val="24"/>
          <w:szCs w:val="24"/>
          <w:lang w:eastAsia="ru-RU"/>
        </w:rPr>
        <w:t>аботодатель вправе не учитывать;</w:t>
      </w:r>
    </w:p>
    <w:p w:rsidR="007F4E7B" w:rsidRPr="00E34936" w:rsidRDefault="007F4E7B" w:rsidP="007F4E7B">
      <w:pPr>
        <w:spacing w:after="0"/>
        <w:ind w:firstLine="709"/>
        <w:jc w:val="both"/>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 если пр</w:t>
      </w:r>
      <w:r w:rsidR="00C07B3C">
        <w:rPr>
          <w:rFonts w:ascii="Times New Roman" w:eastAsia="Times New Roman" w:hAnsi="Times New Roman"/>
          <w:sz w:val="24"/>
          <w:szCs w:val="24"/>
          <w:lang w:eastAsia="ru-RU"/>
        </w:rPr>
        <w:t xml:space="preserve">едставительный орган выразил несогласие с решением Работодателя, он в </w:t>
      </w:r>
      <w:r w:rsidRPr="00E34936">
        <w:rPr>
          <w:rFonts w:ascii="Times New Roman" w:eastAsia="Times New Roman" w:hAnsi="Times New Roman"/>
          <w:sz w:val="24"/>
          <w:szCs w:val="24"/>
          <w:lang w:eastAsia="ru-RU"/>
        </w:rPr>
        <w:t>течен</w:t>
      </w:r>
      <w:r w:rsidR="00C07B3C">
        <w:rPr>
          <w:rFonts w:ascii="Times New Roman" w:eastAsia="Times New Roman" w:hAnsi="Times New Roman"/>
          <w:sz w:val="24"/>
          <w:szCs w:val="24"/>
          <w:lang w:eastAsia="ru-RU"/>
        </w:rPr>
        <w:t>ие 3-х рабочих дней проводит с Р</w:t>
      </w:r>
      <w:r w:rsidRPr="00E34936">
        <w:rPr>
          <w:rFonts w:ascii="Times New Roman" w:eastAsia="Times New Roman" w:hAnsi="Times New Roman"/>
          <w:sz w:val="24"/>
          <w:szCs w:val="24"/>
          <w:lang w:eastAsia="ru-RU"/>
        </w:rPr>
        <w:t xml:space="preserve">аботодателем или его представителем дополнительные консультации, результаты которых оформляются протоколом. При </w:t>
      </w:r>
      <w:r w:rsidR="00C07B3C">
        <w:rPr>
          <w:rFonts w:ascii="Times New Roman" w:eastAsia="Times New Roman" w:hAnsi="Times New Roman"/>
          <w:sz w:val="24"/>
          <w:szCs w:val="24"/>
          <w:lang w:eastAsia="ru-RU"/>
        </w:rPr>
        <w:t>не достижении общего согласия, Р</w:t>
      </w:r>
      <w:r w:rsidRPr="00E34936">
        <w:rPr>
          <w:rFonts w:ascii="Times New Roman" w:eastAsia="Times New Roman" w:hAnsi="Times New Roman"/>
          <w:sz w:val="24"/>
          <w:szCs w:val="24"/>
          <w:lang w:eastAsia="ru-RU"/>
        </w:rPr>
        <w:t>аботодатель по истечении 10-ти рабочих дней со дня направления в пр</w:t>
      </w:r>
      <w:r w:rsidR="00C07B3C">
        <w:rPr>
          <w:rFonts w:ascii="Times New Roman" w:eastAsia="Times New Roman" w:hAnsi="Times New Roman"/>
          <w:sz w:val="24"/>
          <w:szCs w:val="24"/>
          <w:lang w:eastAsia="ru-RU"/>
        </w:rPr>
        <w:t>едставительный орган</w:t>
      </w:r>
      <w:r w:rsidRPr="00E34936">
        <w:rPr>
          <w:rFonts w:ascii="Times New Roman" w:eastAsia="Times New Roman" w:hAnsi="Times New Roman"/>
          <w:sz w:val="24"/>
          <w:szCs w:val="24"/>
          <w:lang w:eastAsia="ru-RU"/>
        </w:rPr>
        <w:t xml:space="preserve"> проекта приказа и копий документов имеет право принять окончательное решение, которое может быть обжаловано в ГИТ или суд.</w:t>
      </w:r>
    </w:p>
    <w:p w:rsidR="007F4E7B" w:rsidRDefault="007F4E7B" w:rsidP="007F4E7B">
      <w:pPr>
        <w:spacing w:after="0"/>
        <w:jc w:val="both"/>
        <w:rPr>
          <w:rFonts w:ascii="Times New Roman" w:eastAsia="Times New Roman" w:hAnsi="Times New Roman"/>
          <w:sz w:val="24"/>
          <w:szCs w:val="24"/>
          <w:lang w:eastAsia="ru-RU"/>
        </w:rPr>
      </w:pPr>
    </w:p>
    <w:p w:rsidR="003B5DAC" w:rsidRDefault="003B5DAC" w:rsidP="007F4E7B">
      <w:pPr>
        <w:spacing w:after="0"/>
        <w:jc w:val="both"/>
        <w:rPr>
          <w:rFonts w:ascii="Times New Roman" w:eastAsia="Times New Roman" w:hAnsi="Times New Roman"/>
          <w:sz w:val="24"/>
          <w:szCs w:val="24"/>
          <w:lang w:eastAsia="ru-RU"/>
        </w:rPr>
      </w:pPr>
    </w:p>
    <w:p w:rsidR="003B5DAC" w:rsidRDefault="003B5DAC" w:rsidP="007F4E7B">
      <w:pPr>
        <w:spacing w:after="0"/>
        <w:jc w:val="both"/>
        <w:rPr>
          <w:rFonts w:ascii="Times New Roman" w:eastAsia="Times New Roman" w:hAnsi="Times New Roman"/>
          <w:sz w:val="24"/>
          <w:szCs w:val="24"/>
          <w:lang w:eastAsia="ru-RU"/>
        </w:rPr>
      </w:pPr>
    </w:p>
    <w:p w:rsidR="003B5DAC" w:rsidRDefault="003B5DAC" w:rsidP="007F4E7B">
      <w:pPr>
        <w:spacing w:after="0"/>
        <w:jc w:val="both"/>
        <w:rPr>
          <w:rFonts w:ascii="Times New Roman" w:eastAsia="Times New Roman" w:hAnsi="Times New Roman"/>
          <w:sz w:val="24"/>
          <w:szCs w:val="24"/>
          <w:lang w:eastAsia="ru-RU"/>
        </w:rPr>
      </w:pPr>
    </w:p>
    <w:p w:rsidR="00185397" w:rsidRPr="00185397" w:rsidRDefault="00185397" w:rsidP="00185397">
      <w:pPr>
        <w:spacing w:after="0"/>
        <w:ind w:left="5664"/>
        <w:rPr>
          <w:rFonts w:ascii="Times New Roman" w:hAnsi="Times New Roman"/>
          <w:b/>
        </w:rPr>
      </w:pPr>
      <w:r w:rsidRPr="00185397">
        <w:rPr>
          <w:rFonts w:ascii="Times New Roman" w:hAnsi="Times New Roman"/>
          <w:b/>
        </w:rPr>
        <w:t>П</w:t>
      </w:r>
      <w:r>
        <w:rPr>
          <w:rFonts w:ascii="Times New Roman" w:hAnsi="Times New Roman"/>
          <w:b/>
        </w:rPr>
        <w:t>риложение №</w:t>
      </w:r>
      <w:r w:rsidR="00C07B3C">
        <w:rPr>
          <w:rFonts w:ascii="Times New Roman" w:hAnsi="Times New Roman"/>
          <w:b/>
        </w:rPr>
        <w:t xml:space="preserve"> </w:t>
      </w:r>
      <w:r>
        <w:rPr>
          <w:rFonts w:ascii="Times New Roman" w:hAnsi="Times New Roman"/>
          <w:b/>
        </w:rPr>
        <w:t>2</w:t>
      </w:r>
      <w:r w:rsidRPr="00185397">
        <w:rPr>
          <w:rFonts w:ascii="Times New Roman" w:hAnsi="Times New Roman"/>
          <w:b/>
        </w:rPr>
        <w:t xml:space="preserve"> к Коллективному договору</w:t>
      </w:r>
    </w:p>
    <w:p w:rsidR="00185397" w:rsidRPr="00185397" w:rsidRDefault="00185397" w:rsidP="00185397">
      <w:pPr>
        <w:spacing w:after="0"/>
        <w:ind w:left="5664"/>
        <w:rPr>
          <w:rFonts w:ascii="Times New Roman" w:hAnsi="Times New Roman"/>
          <w:b/>
        </w:rPr>
      </w:pPr>
      <w:r w:rsidRPr="00185397">
        <w:rPr>
          <w:rFonts w:ascii="Times New Roman" w:hAnsi="Times New Roman"/>
          <w:b/>
        </w:rPr>
        <w:t>МКДОУ №</w:t>
      </w:r>
      <w:r w:rsidR="00C07B3C">
        <w:rPr>
          <w:rFonts w:ascii="Times New Roman" w:hAnsi="Times New Roman"/>
          <w:b/>
        </w:rPr>
        <w:t xml:space="preserve"> </w:t>
      </w:r>
      <w:smartTag w:uri="urn:schemas-microsoft-com:office:smarttags" w:element="metricconverter">
        <w:smartTagPr>
          <w:attr w:name="ProductID" w:val="184 г"/>
        </w:smartTagPr>
        <w:r w:rsidRPr="00185397">
          <w:rPr>
            <w:rFonts w:ascii="Times New Roman" w:hAnsi="Times New Roman"/>
            <w:b/>
          </w:rPr>
          <w:t>18</w:t>
        </w:r>
        <w:r w:rsidR="00C07B3C">
          <w:rPr>
            <w:rFonts w:ascii="Times New Roman" w:hAnsi="Times New Roman"/>
            <w:b/>
          </w:rPr>
          <w:t>4</w:t>
        </w:r>
        <w:r w:rsidRPr="00185397">
          <w:rPr>
            <w:rFonts w:ascii="Times New Roman" w:hAnsi="Times New Roman"/>
            <w:b/>
          </w:rPr>
          <w:t xml:space="preserve"> г</w:t>
        </w:r>
      </w:smartTag>
      <w:r w:rsidRPr="00185397">
        <w:rPr>
          <w:rFonts w:ascii="Times New Roman" w:hAnsi="Times New Roman"/>
          <w:b/>
        </w:rPr>
        <w:t>. Кирова на 202</w:t>
      </w:r>
      <w:r w:rsidR="00C07B3C">
        <w:rPr>
          <w:rFonts w:ascii="Times New Roman" w:hAnsi="Times New Roman"/>
          <w:b/>
        </w:rPr>
        <w:t>3</w:t>
      </w:r>
      <w:r w:rsidRPr="00185397">
        <w:rPr>
          <w:rFonts w:ascii="Times New Roman" w:hAnsi="Times New Roman"/>
          <w:b/>
        </w:rPr>
        <w:t>-202</w:t>
      </w:r>
      <w:r w:rsidR="00C07B3C">
        <w:rPr>
          <w:rFonts w:ascii="Times New Roman" w:hAnsi="Times New Roman"/>
          <w:b/>
        </w:rPr>
        <w:t>5</w:t>
      </w:r>
      <w:r w:rsidRPr="00185397">
        <w:rPr>
          <w:rFonts w:ascii="Times New Roman" w:hAnsi="Times New Roman"/>
          <w:b/>
        </w:rPr>
        <w:t xml:space="preserve"> годы</w:t>
      </w:r>
    </w:p>
    <w:p w:rsidR="007F4E7B" w:rsidRDefault="007F4E7B" w:rsidP="007F4E7B">
      <w:pPr>
        <w:spacing w:after="0"/>
        <w:rPr>
          <w:rFonts w:ascii="Times New Roman" w:eastAsia="Times New Roman" w:hAnsi="Times New Roman"/>
          <w:sz w:val="24"/>
          <w:szCs w:val="24"/>
          <w:lang w:eastAsia="ru-RU"/>
        </w:rPr>
      </w:pPr>
    </w:p>
    <w:p w:rsidR="007F4E7B"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185397" w:rsidRDefault="00185397" w:rsidP="007F4E7B">
      <w:pPr>
        <w:spacing w:after="0" w:line="240" w:lineRule="auto"/>
        <w:jc w:val="center"/>
        <w:rPr>
          <w:rFonts w:ascii="Times New Roman" w:eastAsia="Times New Roman" w:hAnsi="Times New Roman"/>
          <w:b/>
          <w:sz w:val="52"/>
          <w:szCs w:val="52"/>
          <w:lang w:eastAsia="ru-RU"/>
        </w:rPr>
      </w:pPr>
    </w:p>
    <w:p w:rsidR="00185397" w:rsidRDefault="00185397" w:rsidP="007F4E7B">
      <w:pPr>
        <w:spacing w:after="0" w:line="240" w:lineRule="auto"/>
        <w:jc w:val="center"/>
        <w:rPr>
          <w:rFonts w:ascii="Times New Roman" w:eastAsia="Times New Roman" w:hAnsi="Times New Roman"/>
          <w:b/>
          <w:sz w:val="52"/>
          <w:szCs w:val="52"/>
          <w:lang w:eastAsia="ru-RU"/>
        </w:rPr>
      </w:pPr>
    </w:p>
    <w:p w:rsidR="00C07B3C" w:rsidRDefault="00C07B3C" w:rsidP="007F4E7B">
      <w:pPr>
        <w:spacing w:after="0" w:line="240" w:lineRule="auto"/>
        <w:jc w:val="center"/>
        <w:rPr>
          <w:rFonts w:ascii="Times New Roman" w:eastAsia="Times New Roman" w:hAnsi="Times New Roman"/>
          <w:b/>
          <w:sz w:val="52"/>
          <w:szCs w:val="52"/>
          <w:lang w:eastAsia="ru-RU"/>
        </w:rPr>
      </w:pPr>
    </w:p>
    <w:p w:rsidR="00185397" w:rsidRDefault="00185397" w:rsidP="007F4E7B">
      <w:pPr>
        <w:spacing w:after="0" w:line="240" w:lineRule="auto"/>
        <w:jc w:val="center"/>
        <w:rPr>
          <w:rFonts w:ascii="Times New Roman" w:eastAsia="Times New Roman" w:hAnsi="Times New Roman"/>
          <w:b/>
          <w:sz w:val="52"/>
          <w:szCs w:val="52"/>
          <w:lang w:eastAsia="ru-RU"/>
        </w:rPr>
      </w:pPr>
    </w:p>
    <w:p w:rsidR="007F4E7B" w:rsidRPr="00C07B3C" w:rsidRDefault="007F4E7B" w:rsidP="007F4E7B">
      <w:pPr>
        <w:spacing w:after="0" w:line="240" w:lineRule="auto"/>
        <w:jc w:val="center"/>
        <w:rPr>
          <w:rFonts w:ascii="Times New Roman" w:eastAsia="Times New Roman" w:hAnsi="Times New Roman"/>
          <w:b/>
          <w:sz w:val="48"/>
          <w:szCs w:val="48"/>
          <w:lang w:eastAsia="ru-RU"/>
        </w:rPr>
      </w:pPr>
      <w:r w:rsidRPr="00C07B3C">
        <w:rPr>
          <w:rFonts w:ascii="Times New Roman" w:eastAsia="Times New Roman" w:hAnsi="Times New Roman"/>
          <w:b/>
          <w:sz w:val="48"/>
          <w:szCs w:val="48"/>
          <w:lang w:eastAsia="ru-RU"/>
        </w:rPr>
        <w:t>СОГЛАШЕНИЕ ПО ОХРАНЕ ТРУДА</w:t>
      </w:r>
    </w:p>
    <w:p w:rsidR="007F4E7B" w:rsidRPr="00C07B3C" w:rsidRDefault="007F4E7B" w:rsidP="007F4E7B">
      <w:pPr>
        <w:spacing w:after="0" w:line="240" w:lineRule="auto"/>
        <w:jc w:val="center"/>
        <w:rPr>
          <w:rFonts w:ascii="Times New Roman" w:eastAsia="Times New Roman" w:hAnsi="Times New Roman"/>
          <w:b/>
          <w:sz w:val="32"/>
          <w:szCs w:val="32"/>
          <w:lang w:eastAsia="ru-RU"/>
        </w:rPr>
      </w:pPr>
      <w:r w:rsidRPr="00C07B3C">
        <w:rPr>
          <w:rFonts w:ascii="Times New Roman" w:eastAsia="Times New Roman" w:hAnsi="Times New Roman"/>
          <w:b/>
          <w:sz w:val="32"/>
          <w:szCs w:val="32"/>
          <w:lang w:eastAsia="ru-RU"/>
        </w:rPr>
        <w:t>муниципального казенного дошкольного образовательного учреждения «Детский сад № 18</w:t>
      </w:r>
      <w:r w:rsidR="00C07B3C">
        <w:rPr>
          <w:rFonts w:ascii="Times New Roman" w:eastAsia="Times New Roman" w:hAnsi="Times New Roman"/>
          <w:b/>
          <w:sz w:val="32"/>
          <w:szCs w:val="32"/>
          <w:lang w:eastAsia="ru-RU"/>
        </w:rPr>
        <w:t>4</w:t>
      </w:r>
      <w:r w:rsidRPr="00C07B3C">
        <w:rPr>
          <w:rFonts w:ascii="Times New Roman" w:eastAsia="Times New Roman" w:hAnsi="Times New Roman"/>
          <w:b/>
          <w:sz w:val="32"/>
          <w:szCs w:val="32"/>
          <w:lang w:eastAsia="ru-RU"/>
        </w:rPr>
        <w:t>» города Кирова</w:t>
      </w:r>
    </w:p>
    <w:p w:rsidR="007F4E7B" w:rsidRPr="00C07B3C" w:rsidRDefault="007F4E7B" w:rsidP="007F4E7B">
      <w:pPr>
        <w:spacing w:after="0"/>
        <w:rPr>
          <w:rFonts w:ascii="Times New Roman" w:eastAsia="Times New Roman" w:hAnsi="Times New Roman"/>
          <w:sz w:val="32"/>
          <w:szCs w:val="32"/>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Pr="00E34936" w:rsidRDefault="007F4E7B" w:rsidP="007F4E7B">
      <w:pPr>
        <w:spacing w:after="0"/>
        <w:rPr>
          <w:rFonts w:ascii="Times New Roman" w:eastAsia="Times New Roman" w:hAnsi="Times New Roman"/>
          <w:sz w:val="24"/>
          <w:szCs w:val="24"/>
          <w:lang w:eastAsia="ru-RU"/>
        </w:rPr>
      </w:pPr>
    </w:p>
    <w:p w:rsidR="007F4E7B" w:rsidRDefault="007F4E7B" w:rsidP="007F4E7B">
      <w:pPr>
        <w:spacing w:after="0"/>
        <w:rPr>
          <w:rFonts w:ascii="Times New Roman" w:eastAsia="Times New Roman" w:hAnsi="Times New Roman"/>
          <w:sz w:val="24"/>
          <w:szCs w:val="24"/>
          <w:lang w:eastAsia="ru-RU"/>
        </w:rPr>
      </w:pPr>
    </w:p>
    <w:p w:rsidR="00C07B3C" w:rsidRDefault="00C07B3C" w:rsidP="007F4E7B">
      <w:pPr>
        <w:spacing w:after="0"/>
        <w:rPr>
          <w:rFonts w:ascii="Times New Roman" w:eastAsia="Times New Roman" w:hAnsi="Times New Roman"/>
          <w:sz w:val="24"/>
          <w:szCs w:val="24"/>
          <w:lang w:eastAsia="ru-RU"/>
        </w:rPr>
      </w:pPr>
    </w:p>
    <w:p w:rsidR="00C07B3C" w:rsidRDefault="00C07B3C" w:rsidP="007F4E7B">
      <w:pPr>
        <w:spacing w:after="0"/>
        <w:rPr>
          <w:rFonts w:ascii="Times New Roman" w:eastAsia="Times New Roman" w:hAnsi="Times New Roman"/>
          <w:sz w:val="24"/>
          <w:szCs w:val="24"/>
          <w:lang w:eastAsia="ru-RU"/>
        </w:rPr>
      </w:pPr>
    </w:p>
    <w:p w:rsidR="00C07B3C" w:rsidRDefault="00C07B3C" w:rsidP="007F4E7B">
      <w:pPr>
        <w:spacing w:after="0"/>
        <w:rPr>
          <w:rFonts w:ascii="Times New Roman" w:eastAsia="Times New Roman" w:hAnsi="Times New Roman"/>
          <w:sz w:val="24"/>
          <w:szCs w:val="24"/>
          <w:lang w:eastAsia="ru-RU"/>
        </w:rPr>
      </w:pPr>
    </w:p>
    <w:p w:rsidR="00C07B3C" w:rsidRDefault="00C07B3C" w:rsidP="007F4E7B">
      <w:pPr>
        <w:spacing w:after="0"/>
        <w:rPr>
          <w:rFonts w:ascii="Times New Roman" w:eastAsia="Times New Roman" w:hAnsi="Times New Roman"/>
          <w:sz w:val="24"/>
          <w:szCs w:val="24"/>
          <w:lang w:eastAsia="ru-RU"/>
        </w:rPr>
      </w:pPr>
    </w:p>
    <w:p w:rsidR="00B930AC" w:rsidRDefault="00B930AC" w:rsidP="007F4E7B">
      <w:pPr>
        <w:spacing w:after="0"/>
        <w:rPr>
          <w:rFonts w:ascii="Times New Roman" w:eastAsia="Times New Roman" w:hAnsi="Times New Roman"/>
          <w:sz w:val="24"/>
          <w:szCs w:val="24"/>
          <w:lang w:eastAsia="ru-RU"/>
        </w:rPr>
      </w:pPr>
    </w:p>
    <w:p w:rsidR="00C07B3C" w:rsidRPr="00E34936" w:rsidRDefault="00C07B3C" w:rsidP="007F4E7B">
      <w:pPr>
        <w:spacing w:after="0"/>
        <w:rPr>
          <w:rFonts w:ascii="Times New Roman" w:eastAsia="Times New Roman" w:hAnsi="Times New Roman"/>
          <w:sz w:val="24"/>
          <w:szCs w:val="24"/>
          <w:lang w:eastAsia="ru-RU"/>
        </w:rPr>
      </w:pPr>
    </w:p>
    <w:p w:rsidR="007F4E7B" w:rsidRDefault="007F4E7B" w:rsidP="007F4E7B">
      <w:pPr>
        <w:spacing w:after="0"/>
        <w:jc w:val="center"/>
        <w:rPr>
          <w:rFonts w:ascii="Times New Roman" w:eastAsia="Times New Roman" w:hAnsi="Times New Roman"/>
          <w:b/>
          <w:color w:val="000000"/>
          <w:sz w:val="28"/>
          <w:szCs w:val="28"/>
          <w:lang w:eastAsia="ru-RU"/>
        </w:rPr>
      </w:pPr>
      <w:r w:rsidRPr="00C07B3C">
        <w:rPr>
          <w:rFonts w:ascii="Times New Roman" w:eastAsia="Times New Roman" w:hAnsi="Times New Roman"/>
          <w:b/>
          <w:sz w:val="28"/>
          <w:szCs w:val="28"/>
          <w:lang w:eastAsia="ru-RU"/>
        </w:rPr>
        <w:t>г.</w:t>
      </w:r>
      <w:r w:rsidR="00C07B3C" w:rsidRPr="00C07B3C">
        <w:rPr>
          <w:rFonts w:ascii="Times New Roman" w:eastAsia="Times New Roman" w:hAnsi="Times New Roman"/>
          <w:b/>
          <w:sz w:val="28"/>
          <w:szCs w:val="28"/>
          <w:lang w:eastAsia="ru-RU"/>
        </w:rPr>
        <w:t xml:space="preserve"> </w:t>
      </w:r>
      <w:r w:rsidRPr="00C07B3C">
        <w:rPr>
          <w:rFonts w:ascii="Times New Roman" w:eastAsia="Times New Roman" w:hAnsi="Times New Roman"/>
          <w:b/>
          <w:sz w:val="28"/>
          <w:szCs w:val="28"/>
          <w:lang w:eastAsia="ru-RU"/>
        </w:rPr>
        <w:t>Киров</w:t>
      </w:r>
      <w:r w:rsidR="00C07B3C" w:rsidRPr="00C07B3C">
        <w:rPr>
          <w:rFonts w:ascii="Times New Roman" w:eastAsia="Times New Roman" w:hAnsi="Times New Roman"/>
          <w:b/>
          <w:sz w:val="28"/>
          <w:szCs w:val="28"/>
          <w:lang w:eastAsia="ru-RU"/>
        </w:rPr>
        <w:t xml:space="preserve">, </w:t>
      </w:r>
      <w:r w:rsidRPr="00C07B3C">
        <w:rPr>
          <w:rFonts w:ascii="Times New Roman" w:eastAsia="Times New Roman" w:hAnsi="Times New Roman"/>
          <w:b/>
          <w:color w:val="000000"/>
          <w:sz w:val="28"/>
          <w:szCs w:val="28"/>
          <w:lang w:eastAsia="ru-RU"/>
        </w:rPr>
        <w:t>202</w:t>
      </w:r>
      <w:r w:rsidR="00C07B3C" w:rsidRPr="00C07B3C">
        <w:rPr>
          <w:rFonts w:ascii="Times New Roman" w:eastAsia="Times New Roman" w:hAnsi="Times New Roman"/>
          <w:b/>
          <w:color w:val="000000"/>
          <w:sz w:val="28"/>
          <w:szCs w:val="28"/>
          <w:lang w:eastAsia="ru-RU"/>
        </w:rPr>
        <w:t>3</w:t>
      </w:r>
      <w:r w:rsidRPr="00C07B3C">
        <w:rPr>
          <w:rFonts w:ascii="Times New Roman" w:eastAsia="Times New Roman" w:hAnsi="Times New Roman"/>
          <w:b/>
          <w:color w:val="000000"/>
          <w:sz w:val="28"/>
          <w:szCs w:val="28"/>
          <w:lang w:eastAsia="ru-RU"/>
        </w:rPr>
        <w:t xml:space="preserve"> год</w:t>
      </w:r>
    </w:p>
    <w:p w:rsidR="007F4E7B" w:rsidRPr="00E34936" w:rsidRDefault="007F4E7B" w:rsidP="00C106C9">
      <w:pPr>
        <w:spacing w:after="0"/>
        <w:rPr>
          <w:rFonts w:ascii="Times New Roman" w:hAnsi="Times New Roman"/>
          <w:b/>
          <w:sz w:val="24"/>
          <w:szCs w:val="24"/>
        </w:rPr>
      </w:pPr>
      <w:r w:rsidRPr="00E34936">
        <w:rPr>
          <w:rFonts w:ascii="Times New Roman" w:hAnsi="Times New Roman"/>
          <w:b/>
          <w:sz w:val="24"/>
          <w:szCs w:val="24"/>
        </w:rPr>
        <w:t>1.Общие положения.</w:t>
      </w:r>
    </w:p>
    <w:p w:rsidR="007F4E7B" w:rsidRPr="00E34936" w:rsidRDefault="007F4E7B" w:rsidP="007F4E7B">
      <w:pPr>
        <w:spacing w:after="0"/>
        <w:ind w:firstLine="709"/>
        <w:jc w:val="both"/>
        <w:rPr>
          <w:rFonts w:ascii="Times New Roman" w:hAnsi="Times New Roman"/>
          <w:b/>
          <w:sz w:val="24"/>
          <w:szCs w:val="24"/>
        </w:rPr>
      </w:pPr>
      <w:r w:rsidRPr="00E34936">
        <w:rPr>
          <w:rFonts w:ascii="Times New Roman" w:hAnsi="Times New Roman"/>
          <w:sz w:val="24"/>
          <w:szCs w:val="24"/>
        </w:rPr>
        <w:t>Настоящее Соглашение по охране труда - правовая форма планирования и проведения мероприятий по охране труда.</w:t>
      </w:r>
    </w:p>
    <w:p w:rsidR="007F4E7B" w:rsidRPr="00E34936" w:rsidRDefault="007F4E7B" w:rsidP="007F4E7B">
      <w:pPr>
        <w:spacing w:after="0"/>
        <w:ind w:firstLine="709"/>
        <w:jc w:val="both"/>
        <w:rPr>
          <w:rFonts w:ascii="Times New Roman" w:hAnsi="Times New Roman"/>
          <w:sz w:val="24"/>
          <w:szCs w:val="24"/>
        </w:rPr>
      </w:pPr>
      <w:r w:rsidRPr="00E34936">
        <w:rPr>
          <w:rFonts w:ascii="Times New Roman" w:hAnsi="Times New Roman"/>
          <w:sz w:val="24"/>
          <w:szCs w:val="24"/>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7F4E7B" w:rsidRPr="00E34936" w:rsidRDefault="007F4E7B" w:rsidP="007F4E7B">
      <w:pPr>
        <w:spacing w:after="0"/>
        <w:ind w:firstLine="709"/>
        <w:jc w:val="both"/>
        <w:rPr>
          <w:rFonts w:ascii="Times New Roman" w:hAnsi="Times New Roman"/>
          <w:sz w:val="24"/>
          <w:szCs w:val="24"/>
        </w:rPr>
      </w:pPr>
      <w:r w:rsidRPr="00E34936">
        <w:rPr>
          <w:rFonts w:ascii="Times New Roman" w:hAnsi="Times New Roman"/>
          <w:sz w:val="24"/>
          <w:szCs w:val="24"/>
        </w:rPr>
        <w:t>Соглашение вступает в силу с момента</w:t>
      </w:r>
      <w:r w:rsidR="00C106C9">
        <w:rPr>
          <w:rFonts w:ascii="Times New Roman" w:hAnsi="Times New Roman"/>
          <w:sz w:val="24"/>
          <w:szCs w:val="24"/>
        </w:rPr>
        <w:t xml:space="preserve"> его подписания представителем работодателя. В</w:t>
      </w:r>
      <w:r w:rsidRPr="00E34936">
        <w:rPr>
          <w:rFonts w:ascii="Times New Roman" w:hAnsi="Times New Roman"/>
          <w:sz w:val="24"/>
          <w:szCs w:val="24"/>
        </w:rPr>
        <w:t>несение изменений и дополнений в соглашение производится по согласованию с пр</w:t>
      </w:r>
      <w:r w:rsidR="00C106C9">
        <w:rPr>
          <w:rFonts w:ascii="Times New Roman" w:hAnsi="Times New Roman"/>
          <w:sz w:val="24"/>
          <w:szCs w:val="24"/>
        </w:rPr>
        <w:t>едставительным органом</w:t>
      </w:r>
      <w:r w:rsidRPr="00E34936">
        <w:rPr>
          <w:rFonts w:ascii="Times New Roman" w:hAnsi="Times New Roman"/>
          <w:sz w:val="24"/>
          <w:szCs w:val="24"/>
        </w:rPr>
        <w:t xml:space="preserve">. </w:t>
      </w:r>
    </w:p>
    <w:p w:rsidR="007F4E7B" w:rsidRPr="00E34936" w:rsidRDefault="007F4E7B" w:rsidP="007F4E7B">
      <w:pPr>
        <w:spacing w:after="0"/>
        <w:ind w:firstLine="709"/>
        <w:jc w:val="both"/>
        <w:rPr>
          <w:rFonts w:ascii="Times New Roman" w:hAnsi="Times New Roman"/>
          <w:sz w:val="24"/>
          <w:szCs w:val="24"/>
        </w:rPr>
      </w:pPr>
      <w:r w:rsidRPr="00E34936">
        <w:rPr>
          <w:rFonts w:ascii="Times New Roman" w:hAnsi="Times New Roman"/>
          <w:sz w:val="24"/>
          <w:szCs w:val="24"/>
        </w:rPr>
        <w:t xml:space="preserve">Контроль за выполнением Соглашения осуществляется непосредственно </w:t>
      </w:r>
      <w:r w:rsidR="00C106C9">
        <w:rPr>
          <w:rFonts w:ascii="Times New Roman" w:hAnsi="Times New Roman"/>
          <w:sz w:val="24"/>
          <w:szCs w:val="24"/>
        </w:rPr>
        <w:t>заведующим</w:t>
      </w:r>
      <w:r w:rsidRPr="00E34936">
        <w:rPr>
          <w:rFonts w:ascii="Times New Roman" w:hAnsi="Times New Roman"/>
          <w:sz w:val="24"/>
          <w:szCs w:val="24"/>
        </w:rPr>
        <w:t xml:space="preserve"> </w:t>
      </w:r>
      <w:r w:rsidR="00660A15">
        <w:rPr>
          <w:rFonts w:ascii="Times New Roman" w:hAnsi="Times New Roman"/>
          <w:sz w:val="24"/>
          <w:szCs w:val="24"/>
        </w:rPr>
        <w:t>о</w:t>
      </w:r>
      <w:r w:rsidRPr="00E34936">
        <w:rPr>
          <w:rFonts w:ascii="Times New Roman" w:hAnsi="Times New Roman"/>
          <w:sz w:val="24"/>
          <w:szCs w:val="24"/>
        </w:rPr>
        <w:t>бразовательного учреждения и пр</w:t>
      </w:r>
      <w:r w:rsidR="00C106C9">
        <w:rPr>
          <w:rFonts w:ascii="Times New Roman" w:hAnsi="Times New Roman"/>
          <w:sz w:val="24"/>
          <w:szCs w:val="24"/>
        </w:rPr>
        <w:t>едставительным органом</w:t>
      </w:r>
      <w:r w:rsidRPr="00E34936">
        <w:rPr>
          <w:rFonts w:ascii="Times New Roman" w:hAnsi="Times New Roman"/>
          <w:sz w:val="24"/>
          <w:szCs w:val="24"/>
        </w:rPr>
        <w:t xml:space="preserve">. При осуществлении контроля администрация </w:t>
      </w:r>
      <w:r w:rsidR="00C106C9">
        <w:rPr>
          <w:rFonts w:ascii="Times New Roman" w:hAnsi="Times New Roman"/>
          <w:sz w:val="24"/>
          <w:szCs w:val="24"/>
        </w:rPr>
        <w:t xml:space="preserve">МКДОУ № 184 обязана предоставить Представительному органу </w:t>
      </w:r>
      <w:r w:rsidRPr="00E34936">
        <w:rPr>
          <w:rFonts w:ascii="Times New Roman" w:hAnsi="Times New Roman"/>
          <w:sz w:val="24"/>
          <w:szCs w:val="24"/>
        </w:rPr>
        <w:t>всю необходимую для этого имеющуюся информацию.</w:t>
      </w:r>
    </w:p>
    <w:p w:rsidR="007F4E7B" w:rsidRPr="00E34936" w:rsidRDefault="007F4E7B" w:rsidP="007F4E7B">
      <w:pPr>
        <w:spacing w:after="0"/>
        <w:ind w:firstLine="709"/>
        <w:jc w:val="both"/>
        <w:rPr>
          <w:rFonts w:ascii="Times New Roman" w:eastAsia="Times New Roman" w:hAnsi="Times New Roman"/>
          <w:color w:val="000000"/>
          <w:sz w:val="24"/>
          <w:szCs w:val="24"/>
          <w:shd w:val="clear" w:color="auto" w:fill="FFFFFF"/>
          <w:lang w:eastAsia="ru-RU"/>
        </w:rPr>
      </w:pPr>
      <w:r w:rsidRPr="00E34936">
        <w:rPr>
          <w:rFonts w:ascii="Times New Roman" w:eastAsia="Times New Roman" w:hAnsi="Times New Roman"/>
          <w:color w:val="000000"/>
          <w:sz w:val="24"/>
          <w:szCs w:val="24"/>
          <w:shd w:val="clear" w:color="auto" w:fill="FFFFFF"/>
          <w:lang w:eastAsia="ru-RU"/>
        </w:rPr>
        <w:t>По итогам каждого полугодия проводится </w:t>
      </w:r>
      <w:hyperlink r:id="rId13" w:tgtFrame="_blank" w:history="1">
        <w:r w:rsidRPr="00E34936">
          <w:rPr>
            <w:rFonts w:ascii="Times New Roman" w:eastAsia="Times New Roman" w:hAnsi="Times New Roman"/>
            <w:color w:val="000000"/>
            <w:sz w:val="24"/>
            <w:szCs w:val="24"/>
            <w:shd w:val="clear" w:color="auto" w:fill="FFFFFF"/>
            <w:lang w:eastAsia="ru-RU"/>
          </w:rPr>
          <w:t>аудит</w:t>
        </w:r>
      </w:hyperlink>
      <w:r w:rsidRPr="00E34936">
        <w:rPr>
          <w:rFonts w:ascii="Times New Roman" w:eastAsia="Times New Roman" w:hAnsi="Times New Roman"/>
          <w:color w:val="000000"/>
          <w:sz w:val="24"/>
          <w:szCs w:val="24"/>
          <w:shd w:val="clear" w:color="auto" w:fill="FFFFFF"/>
          <w:lang w:eastAsia="ru-RU"/>
        </w:rPr>
        <w:t> и составляется акт проверки выполнения соглашения по охране труда.</w:t>
      </w:r>
    </w:p>
    <w:p w:rsidR="007F4E7B" w:rsidRPr="00E34936" w:rsidRDefault="007F4E7B" w:rsidP="007F4E7B">
      <w:pPr>
        <w:spacing w:after="0"/>
        <w:jc w:val="both"/>
        <w:rPr>
          <w:rFonts w:ascii="Times New Roman" w:hAnsi="Times New Roman"/>
          <w:color w:val="000000"/>
          <w:sz w:val="24"/>
          <w:szCs w:val="24"/>
        </w:rPr>
      </w:pPr>
    </w:p>
    <w:p w:rsidR="007F4E7B" w:rsidRPr="00E34936" w:rsidRDefault="007F4E7B" w:rsidP="007F4E7B">
      <w:pPr>
        <w:spacing w:after="0"/>
        <w:jc w:val="center"/>
        <w:rPr>
          <w:rFonts w:ascii="Times New Roman" w:hAnsi="Times New Roman"/>
          <w:b/>
          <w:sz w:val="24"/>
          <w:szCs w:val="24"/>
        </w:rPr>
      </w:pPr>
      <w:r w:rsidRPr="00E34936">
        <w:rPr>
          <w:rFonts w:ascii="Times New Roman" w:hAnsi="Times New Roman"/>
          <w:b/>
          <w:sz w:val="24"/>
          <w:szCs w:val="24"/>
        </w:rPr>
        <w:t>2. Перечень мероприятий соглашения по охране труда.</w:t>
      </w:r>
    </w:p>
    <w:p w:rsidR="007F4E7B" w:rsidRPr="00E34936" w:rsidRDefault="007F4E7B" w:rsidP="007F4E7B">
      <w:pPr>
        <w:spacing w:after="0"/>
        <w:ind w:firstLine="709"/>
        <w:jc w:val="both"/>
        <w:rPr>
          <w:rFonts w:ascii="Times New Roman" w:hAnsi="Times New Roman"/>
          <w:sz w:val="24"/>
          <w:szCs w:val="24"/>
        </w:rPr>
      </w:pPr>
      <w:r w:rsidRPr="00E34936">
        <w:rPr>
          <w:rFonts w:ascii="Times New Roman" w:hAnsi="Times New Roman"/>
          <w:sz w:val="24"/>
          <w:szCs w:val="24"/>
        </w:rPr>
        <w:t>Работодатель обязуется в указанные в Соглашении сроки провести следующие мероприятия:</w:t>
      </w:r>
    </w:p>
    <w:tbl>
      <w:tblPr>
        <w:tblW w:w="10666" w:type="dxa"/>
        <w:jc w:val="center"/>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11"/>
        <w:gridCol w:w="1433"/>
        <w:gridCol w:w="1822"/>
      </w:tblGrid>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center"/>
              <w:rPr>
                <w:rFonts w:ascii="Times New Roman" w:hAnsi="Times New Roman"/>
                <w:sz w:val="24"/>
                <w:szCs w:val="24"/>
              </w:rPr>
            </w:pPr>
            <w:r w:rsidRPr="00E34936">
              <w:rPr>
                <w:rFonts w:ascii="Times New Roman" w:hAnsi="Times New Roman"/>
                <w:sz w:val="24"/>
                <w:szCs w:val="24"/>
              </w:rPr>
              <w:t>Наименование мероприятия</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center"/>
              <w:rPr>
                <w:rFonts w:ascii="Times New Roman" w:hAnsi="Times New Roman"/>
                <w:sz w:val="24"/>
                <w:szCs w:val="24"/>
              </w:rPr>
            </w:pPr>
            <w:r w:rsidRPr="00E34936">
              <w:rPr>
                <w:rFonts w:ascii="Times New Roman" w:hAnsi="Times New Roman"/>
                <w:sz w:val="24"/>
                <w:szCs w:val="24"/>
              </w:rPr>
              <w:t>Срок проведения</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sidRPr="00E34936">
              <w:rPr>
                <w:rFonts w:ascii="Times New Roman" w:hAnsi="Times New Roman"/>
                <w:sz w:val="24"/>
                <w:szCs w:val="24"/>
              </w:rPr>
              <w:t>Отметка о выполнении</w:t>
            </w:r>
          </w:p>
        </w:tc>
      </w:tr>
      <w:tr w:rsidR="007F4E7B" w:rsidRPr="00E34936" w:rsidTr="00113525">
        <w:trPr>
          <w:jc w:val="center"/>
        </w:trPr>
        <w:tc>
          <w:tcPr>
            <w:tcW w:w="8844" w:type="dxa"/>
            <w:gridSpan w:val="2"/>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b/>
                <w:sz w:val="24"/>
                <w:szCs w:val="24"/>
              </w:rPr>
            </w:pPr>
            <w:r w:rsidRPr="00E34936">
              <w:rPr>
                <w:rFonts w:ascii="Times New Roman" w:hAnsi="Times New Roman"/>
                <w:b/>
                <w:sz w:val="24"/>
                <w:szCs w:val="24"/>
              </w:rPr>
              <w:t>1. Организационные мероприятия</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733248" w:rsidRDefault="007F4E7B" w:rsidP="00113525">
            <w:pPr>
              <w:spacing w:after="0" w:line="240" w:lineRule="auto"/>
              <w:jc w:val="both"/>
              <w:rPr>
                <w:rFonts w:ascii="Times New Roman" w:hAnsi="Times New Roman"/>
                <w:sz w:val="24"/>
                <w:szCs w:val="24"/>
              </w:rPr>
            </w:pPr>
            <w:r w:rsidRPr="00733248">
              <w:rPr>
                <w:rFonts w:ascii="Times New Roman" w:hAnsi="Times New Roman"/>
                <w:sz w:val="24"/>
                <w:szCs w:val="24"/>
              </w:rPr>
              <w:t>1.1. П</w:t>
            </w:r>
            <w:r w:rsidRPr="00733248">
              <w:rPr>
                <w:rFonts w:ascii="Times New Roman" w:eastAsia="Times New Roman" w:hAnsi="Times New Roman"/>
                <w:sz w:val="24"/>
                <w:szCs w:val="24"/>
                <w:lang w:eastAsia="ru-RU"/>
              </w:rPr>
              <w:t xml:space="preserve">ровести специальную оценку условий труда соответствии со ст. </w:t>
            </w:r>
            <w:r w:rsidR="00733248" w:rsidRPr="00733248">
              <w:rPr>
                <w:rFonts w:ascii="Times New Roman" w:hAnsi="Times New Roman"/>
                <w:color w:val="000000"/>
                <w:sz w:val="24"/>
                <w:szCs w:val="24"/>
              </w:rPr>
              <w:t>214 ТК  РФ, 426-ФЗ «О специальной оценке условий труда (в связи с несчастным случаем на производстве</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C106C9" w:rsidP="00C106C9">
            <w:pPr>
              <w:spacing w:after="0" w:line="240" w:lineRule="auto"/>
              <w:jc w:val="center"/>
              <w:rPr>
                <w:rFonts w:ascii="Times New Roman" w:hAnsi="Times New Roman"/>
                <w:sz w:val="24"/>
                <w:szCs w:val="24"/>
              </w:rPr>
            </w:pPr>
            <w:r>
              <w:rPr>
                <w:rFonts w:ascii="Times New Roman" w:hAnsi="Times New Roman"/>
                <w:sz w:val="24"/>
                <w:szCs w:val="24"/>
              </w:rPr>
              <w:t>2023</w:t>
            </w:r>
            <w:r w:rsidR="007F4E7B">
              <w:rPr>
                <w:rFonts w:ascii="Times New Roman" w:hAnsi="Times New Roman"/>
                <w:sz w:val="24"/>
                <w:szCs w:val="24"/>
              </w:rPr>
              <w:t xml:space="preserve"> год</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0A1ACC">
            <w:pPr>
              <w:spacing w:after="0" w:line="240" w:lineRule="auto"/>
              <w:jc w:val="both"/>
              <w:rPr>
                <w:rFonts w:ascii="Times New Roman" w:hAnsi="Times New Roman"/>
                <w:sz w:val="24"/>
                <w:szCs w:val="24"/>
              </w:rPr>
            </w:pPr>
            <w:r w:rsidRPr="00E34936">
              <w:rPr>
                <w:rFonts w:ascii="Times New Roman" w:hAnsi="Times New Roman"/>
                <w:sz w:val="24"/>
                <w:szCs w:val="24"/>
              </w:rPr>
              <w:t xml:space="preserve">1.2. </w:t>
            </w:r>
            <w:r w:rsidR="00733248" w:rsidRPr="00733248">
              <w:rPr>
                <w:rFonts w:ascii="Times New Roman" w:hAnsi="Times New Roman"/>
                <w:sz w:val="24"/>
                <w:szCs w:val="24"/>
              </w:rPr>
              <w:t xml:space="preserve">Обучение и проверка знаний по охране труда (в соответствии с постановлением Правительства Российской Федерации от 24 декабря  </w:t>
            </w:r>
            <w:smartTag w:uri="urn:schemas-microsoft-com:office:smarttags" w:element="metricconverter">
              <w:smartTagPr>
                <w:attr w:name="ProductID" w:val="2021 г"/>
              </w:smartTagPr>
              <w:r w:rsidR="00733248" w:rsidRPr="00733248">
                <w:rPr>
                  <w:rFonts w:ascii="Times New Roman" w:hAnsi="Times New Roman"/>
                  <w:sz w:val="24"/>
                  <w:szCs w:val="24"/>
                </w:rPr>
                <w:t>2021 г</w:t>
              </w:r>
            </w:smartTag>
            <w:r w:rsidR="00733248" w:rsidRPr="00733248">
              <w:rPr>
                <w:rFonts w:ascii="Times New Roman" w:hAnsi="Times New Roman"/>
                <w:sz w:val="24"/>
                <w:szCs w:val="24"/>
              </w:rPr>
              <w:t>. N 2464 «Правила обучения по охране труда и проверки знания требов</w:t>
            </w:r>
            <w:r w:rsidR="00733248" w:rsidRPr="00733248">
              <w:rPr>
                <w:rFonts w:ascii="Times New Roman" w:hAnsi="Times New Roman"/>
                <w:sz w:val="24"/>
                <w:szCs w:val="24"/>
              </w:rPr>
              <w:t>а</w:t>
            </w:r>
            <w:r w:rsidR="00733248" w:rsidRPr="00733248">
              <w:rPr>
                <w:rFonts w:ascii="Times New Roman" w:hAnsi="Times New Roman"/>
                <w:sz w:val="24"/>
                <w:szCs w:val="24"/>
              </w:rPr>
              <w:t>ний охраны</w:t>
            </w:r>
            <w:r w:rsidR="000A1ACC">
              <w:rPr>
                <w:rFonts w:ascii="Times New Roman" w:hAnsi="Times New Roman"/>
                <w:sz w:val="24"/>
                <w:szCs w:val="24"/>
              </w:rPr>
              <w:t>».</w:t>
            </w:r>
            <w:r w:rsidR="00733248" w:rsidRPr="00F81DA2">
              <w:t xml:space="preserve"> </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C106C9" w:rsidP="00C106C9">
            <w:pPr>
              <w:spacing w:after="0" w:line="240" w:lineRule="auto"/>
              <w:jc w:val="center"/>
              <w:rPr>
                <w:rFonts w:ascii="Times New Roman" w:hAnsi="Times New Roman"/>
                <w:sz w:val="24"/>
                <w:szCs w:val="24"/>
              </w:rPr>
            </w:pPr>
            <w:r>
              <w:rPr>
                <w:rFonts w:ascii="Times New Roman" w:hAnsi="Times New Roman"/>
                <w:sz w:val="24"/>
                <w:szCs w:val="24"/>
              </w:rPr>
              <w:t>2023</w:t>
            </w:r>
            <w:r w:rsidR="007F4E7B">
              <w:rPr>
                <w:rFonts w:ascii="Times New Roman" w:hAnsi="Times New Roman"/>
                <w:sz w:val="24"/>
                <w:szCs w:val="24"/>
              </w:rPr>
              <w:t xml:space="preserve"> год</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1.3. Обучение работников безопасным методам и приёмам работы (в соответствии с требованиями ГОСТ 12.0.004-2015 ССБТ «Организация обучения по безопасности труда.</w:t>
            </w:r>
            <w:r>
              <w:rPr>
                <w:rFonts w:ascii="Times New Roman" w:hAnsi="Times New Roman"/>
                <w:sz w:val="24"/>
                <w:szCs w:val="24"/>
              </w:rPr>
              <w:t xml:space="preserve"> </w:t>
            </w:r>
            <w:r w:rsidRPr="00E34936">
              <w:rPr>
                <w:rFonts w:ascii="Times New Roman" w:hAnsi="Times New Roman"/>
                <w:sz w:val="24"/>
                <w:szCs w:val="24"/>
              </w:rPr>
              <w:t>Общие положения»).</w:t>
            </w:r>
          </w:p>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Заполнение протоколов и журналов и проведении обучения.</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1.4. Разработка, утверждение и размножение инструкций по охране труда, отдельно по видам работ и отдельно по профессиям. Согласование этих инструкций с профкомом в установленном ТК РФ порядке.</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1.5. Разработка и утверждение программы вводного и первичного инструктажей, отдельно программ инструктажа на рабочем месте в подразделениях учреждения.</w:t>
            </w:r>
          </w:p>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Проведение инструктажей, заполнение журналов, протоколов проверки знаний.</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0A1ACC">
            <w:pPr>
              <w:spacing w:after="0" w:line="240" w:lineRule="auto"/>
              <w:jc w:val="both"/>
              <w:rPr>
                <w:rFonts w:ascii="Times New Roman" w:hAnsi="Times New Roman"/>
                <w:sz w:val="24"/>
                <w:szCs w:val="24"/>
              </w:rPr>
            </w:pPr>
            <w:r w:rsidRPr="00E34936">
              <w:rPr>
                <w:rFonts w:ascii="Times New Roman" w:hAnsi="Times New Roman"/>
                <w:sz w:val="24"/>
                <w:szCs w:val="24"/>
              </w:rPr>
              <w:t>1.6. Обеспечение журналами регистрации инструктажа вводного и на рабочем месте по утверждённым Минтрудом РФ образцам.</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 xml:space="preserve">1.7. Обеспечение структурных </w:t>
            </w:r>
            <w:r>
              <w:rPr>
                <w:rFonts w:ascii="Times New Roman" w:hAnsi="Times New Roman"/>
                <w:sz w:val="24"/>
                <w:szCs w:val="24"/>
              </w:rPr>
              <w:t>подразделений детского сада</w:t>
            </w:r>
            <w:r w:rsidRPr="00E34936">
              <w:rPr>
                <w:rFonts w:ascii="Times New Roman" w:hAnsi="Times New Roman"/>
                <w:sz w:val="24"/>
                <w:szCs w:val="24"/>
              </w:rPr>
              <w:t xml:space="preserve"> Законодательными и иными нормативными правовыми актами по охране труда и пожарной безопасности</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1.8. Разработка и утверждение перечней профессий и видов работ организации:</w:t>
            </w:r>
          </w:p>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 работники, которым необходим предварительный и периодический медицинский осмотр;</w:t>
            </w:r>
          </w:p>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 работники, к которым предъявляются повышенные требования безопасности;</w:t>
            </w:r>
          </w:p>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 работники, которые обеспечиваются специальной одеждой, специальной обувью и другими средствами индивидуальной защиты;</w:t>
            </w:r>
          </w:p>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 работники, которым полагается компенсация за работу в опасных и вредных условиях труда;</w:t>
            </w:r>
          </w:p>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 работники, которым положено мыло и другие обезвреживающие вещества.</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1.9. Проведение общего технического осмотра зданий и других сооружений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sidRPr="00E34936">
              <w:rPr>
                <w:rFonts w:ascii="Times New Roman" w:hAnsi="Times New Roman"/>
                <w:sz w:val="24"/>
                <w:szCs w:val="24"/>
              </w:rPr>
              <w:t>2 раза в год:</w:t>
            </w:r>
          </w:p>
          <w:p w:rsidR="007F4E7B" w:rsidRPr="00E34936" w:rsidRDefault="007F4E7B" w:rsidP="00C106C9">
            <w:pPr>
              <w:spacing w:after="0" w:line="240" w:lineRule="auto"/>
              <w:jc w:val="center"/>
              <w:rPr>
                <w:rFonts w:ascii="Times New Roman" w:hAnsi="Times New Roman"/>
                <w:sz w:val="24"/>
                <w:szCs w:val="24"/>
              </w:rPr>
            </w:pPr>
            <w:r w:rsidRPr="00E34936">
              <w:rPr>
                <w:rFonts w:ascii="Times New Roman" w:hAnsi="Times New Roman"/>
                <w:sz w:val="24"/>
                <w:szCs w:val="24"/>
              </w:rPr>
              <w:t>1 декада марта,</w:t>
            </w:r>
          </w:p>
          <w:p w:rsidR="007F4E7B" w:rsidRPr="00E34936" w:rsidRDefault="007F4E7B" w:rsidP="00C106C9">
            <w:pPr>
              <w:spacing w:after="0" w:line="240" w:lineRule="auto"/>
              <w:jc w:val="center"/>
              <w:rPr>
                <w:rFonts w:ascii="Times New Roman" w:hAnsi="Times New Roman"/>
                <w:sz w:val="24"/>
                <w:szCs w:val="24"/>
              </w:rPr>
            </w:pPr>
            <w:r w:rsidRPr="00E34936">
              <w:rPr>
                <w:rFonts w:ascii="Times New Roman" w:hAnsi="Times New Roman"/>
                <w:sz w:val="24"/>
                <w:szCs w:val="24"/>
              </w:rPr>
              <w:t>3 декада августа</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1.10. Организация комиссии по охране труда на паритетной основе с профсоюзной организацией</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1.11. Организация и проведение административно-общественного контроля по охране труда</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sidRPr="00E34936">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trHeight w:val="580"/>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 xml:space="preserve">1.12. Организация комиссии по проверке знаний </w:t>
            </w:r>
            <w:r>
              <w:rPr>
                <w:rFonts w:ascii="Times New Roman" w:hAnsi="Times New Roman"/>
                <w:sz w:val="24"/>
                <w:szCs w:val="24"/>
              </w:rPr>
              <w:t>по охране труда работников</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8844" w:type="dxa"/>
            <w:gridSpan w:val="2"/>
            <w:tcBorders>
              <w:top w:val="single" w:sz="4" w:space="0" w:color="auto"/>
              <w:left w:val="single" w:sz="4" w:space="0" w:color="auto"/>
              <w:bottom w:val="single" w:sz="4" w:space="0" w:color="auto"/>
              <w:right w:val="single" w:sz="4" w:space="0" w:color="auto"/>
            </w:tcBorders>
          </w:tcPr>
          <w:p w:rsidR="007F4E7B" w:rsidRPr="007F4E7B" w:rsidRDefault="007F4E7B" w:rsidP="00C106C9">
            <w:pPr>
              <w:spacing w:after="0" w:line="240" w:lineRule="auto"/>
              <w:jc w:val="center"/>
              <w:rPr>
                <w:rFonts w:ascii="Times New Roman" w:hAnsi="Times New Roman"/>
                <w:color w:val="000000"/>
                <w:sz w:val="24"/>
                <w:szCs w:val="24"/>
              </w:rPr>
            </w:pPr>
            <w:r w:rsidRPr="007F4E7B">
              <w:rPr>
                <w:rFonts w:ascii="Times New Roman" w:hAnsi="Times New Roman"/>
                <w:b/>
                <w:color w:val="000000"/>
                <w:sz w:val="24"/>
                <w:szCs w:val="24"/>
              </w:rPr>
              <w:t>2. Технические мероприятия</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b/>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2.1. Установка предохранительных, защитных и сигнализирующих приспособлений в целях обеспечения безопасной эксплуатации и ав</w:t>
            </w:r>
            <w:r>
              <w:rPr>
                <w:rFonts w:ascii="Times New Roman" w:hAnsi="Times New Roman"/>
                <w:sz w:val="24"/>
                <w:szCs w:val="24"/>
              </w:rPr>
              <w:t xml:space="preserve">арийной защиты водяных </w:t>
            </w:r>
            <w:r w:rsidRPr="00E34936">
              <w:rPr>
                <w:rFonts w:ascii="Times New Roman" w:hAnsi="Times New Roman"/>
                <w:sz w:val="24"/>
                <w:szCs w:val="24"/>
              </w:rPr>
              <w:t>коммуникаций и сооружений</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C106C9" w:rsidP="00C106C9">
            <w:pPr>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2.2. Совершенствование имеющихся средств коллективной защиты работников от воздействия опасных и вредных производственных факторов</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C106C9" w:rsidP="00C106C9">
            <w:pPr>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2.3.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C106C9" w:rsidP="00C106C9">
            <w:pPr>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2.4. Нанесение на производственное оборудование, коммуникации и на другие объекты сигнальных цветов и знаков безопасности</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C106C9" w:rsidP="00C106C9">
            <w:pPr>
              <w:spacing w:after="0" w:line="240" w:lineRule="auto"/>
              <w:jc w:val="center"/>
              <w:rPr>
                <w:rFonts w:ascii="Times New Roman" w:hAnsi="Times New Roman"/>
                <w:sz w:val="24"/>
                <w:szCs w:val="24"/>
              </w:rPr>
            </w:pPr>
            <w:r>
              <w:rPr>
                <w:rFonts w:ascii="Times New Roman" w:hAnsi="Times New Roman"/>
                <w:sz w:val="24"/>
                <w:szCs w:val="24"/>
              </w:rPr>
              <w:t>Обновление по мере необходимости</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2.5. 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C106C9" w:rsidP="00C106C9">
            <w:pPr>
              <w:spacing w:after="0" w:line="240" w:lineRule="auto"/>
              <w:jc w:val="center"/>
              <w:rPr>
                <w:rFonts w:ascii="Times New Roman" w:hAnsi="Times New Roman"/>
                <w:sz w:val="24"/>
                <w:szCs w:val="24"/>
              </w:rPr>
            </w:pPr>
            <w:r>
              <w:rPr>
                <w:rFonts w:ascii="Times New Roman" w:hAnsi="Times New Roman"/>
                <w:sz w:val="24"/>
                <w:szCs w:val="24"/>
              </w:rPr>
              <w:t>По графику</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2.6.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C106C9" w:rsidP="00C106C9">
            <w:pPr>
              <w:spacing w:after="0" w:line="240" w:lineRule="auto"/>
              <w:jc w:val="center"/>
              <w:rPr>
                <w:rFonts w:ascii="Times New Roman" w:hAnsi="Times New Roman"/>
                <w:sz w:val="24"/>
                <w:szCs w:val="24"/>
              </w:rPr>
            </w:pPr>
            <w:r>
              <w:rPr>
                <w:rFonts w:ascii="Times New Roman" w:hAnsi="Times New Roman"/>
                <w:sz w:val="24"/>
                <w:szCs w:val="24"/>
              </w:rPr>
              <w:t>В процессе капремонта</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2.7</w:t>
            </w:r>
            <w:r w:rsidRPr="007F4E7B">
              <w:rPr>
                <w:rFonts w:ascii="Times New Roman" w:hAnsi="Times New Roman"/>
                <w:color w:val="000000"/>
                <w:sz w:val="24"/>
                <w:szCs w:val="24"/>
              </w:rPr>
              <w:t>. Проведение испытания устройств заземления (зануления) и изоляцию проводов электросистем здания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C106C9" w:rsidP="00C106C9">
            <w:pPr>
              <w:spacing w:after="0" w:line="240" w:lineRule="auto"/>
              <w:jc w:val="center"/>
              <w:rPr>
                <w:rFonts w:ascii="Times New Roman" w:hAnsi="Times New Roman"/>
                <w:sz w:val="24"/>
                <w:szCs w:val="24"/>
              </w:rPr>
            </w:pPr>
            <w:r>
              <w:rPr>
                <w:rFonts w:ascii="Times New Roman" w:hAnsi="Times New Roman"/>
                <w:sz w:val="24"/>
                <w:szCs w:val="24"/>
              </w:rPr>
              <w:t>Ежегодно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8844" w:type="dxa"/>
            <w:gridSpan w:val="2"/>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b/>
                <w:sz w:val="24"/>
                <w:szCs w:val="24"/>
              </w:rPr>
            </w:pPr>
            <w:r w:rsidRPr="00E34936">
              <w:rPr>
                <w:rFonts w:ascii="Times New Roman" w:hAnsi="Times New Roman"/>
                <w:b/>
                <w:sz w:val="24"/>
                <w:szCs w:val="24"/>
              </w:rPr>
              <w:t>3. Лечебно-профилактические и санитарно-бытовые мероприятия</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b/>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3.1.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1433" w:type="dxa"/>
            <w:tcBorders>
              <w:top w:val="single" w:sz="4" w:space="0" w:color="auto"/>
              <w:left w:val="single" w:sz="4" w:space="0" w:color="auto"/>
              <w:bottom w:val="single" w:sz="4" w:space="0" w:color="auto"/>
              <w:right w:val="single" w:sz="4" w:space="0" w:color="auto"/>
            </w:tcBorders>
          </w:tcPr>
          <w:p w:rsidR="007F4E7B" w:rsidRDefault="00C106C9" w:rsidP="00C106C9">
            <w:pPr>
              <w:spacing w:after="0" w:line="240" w:lineRule="auto"/>
              <w:jc w:val="center"/>
              <w:rPr>
                <w:rFonts w:ascii="Times New Roman" w:hAnsi="Times New Roman"/>
                <w:sz w:val="24"/>
                <w:szCs w:val="24"/>
              </w:rPr>
            </w:pPr>
            <w:r>
              <w:rPr>
                <w:rFonts w:ascii="Times New Roman" w:hAnsi="Times New Roman"/>
                <w:sz w:val="24"/>
                <w:szCs w:val="24"/>
              </w:rPr>
              <w:t>Ежегодно</w:t>
            </w:r>
          </w:p>
          <w:p w:rsidR="00C106C9" w:rsidRPr="00E34936" w:rsidRDefault="00C106C9" w:rsidP="00C106C9">
            <w:pPr>
              <w:spacing w:after="0" w:line="240" w:lineRule="auto"/>
              <w:jc w:val="center"/>
              <w:rPr>
                <w:rFonts w:ascii="Times New Roman" w:hAnsi="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7F4E7B" w:rsidRDefault="007F4E7B" w:rsidP="00113525">
            <w:pPr>
              <w:spacing w:after="0" w:line="240" w:lineRule="auto"/>
              <w:jc w:val="both"/>
              <w:rPr>
                <w:rFonts w:ascii="Times New Roman" w:hAnsi="Times New Roman"/>
                <w:color w:val="000000"/>
                <w:sz w:val="24"/>
                <w:szCs w:val="24"/>
              </w:rPr>
            </w:pPr>
            <w:r w:rsidRPr="007F4E7B">
              <w:rPr>
                <w:rFonts w:ascii="Times New Roman" w:hAnsi="Times New Roman"/>
                <w:color w:val="000000"/>
                <w:sz w:val="24"/>
                <w:szCs w:val="24"/>
              </w:rPr>
              <w:t>3.4. Обеспечение медицинского кабинета аптечкой первой медицинской помощи в соответствии с рекомендациями Минздрава</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7F4E7B" w:rsidRDefault="007F4E7B" w:rsidP="00113525">
            <w:pPr>
              <w:spacing w:after="0" w:line="240" w:lineRule="auto"/>
              <w:jc w:val="both"/>
              <w:rPr>
                <w:rFonts w:ascii="Times New Roman" w:hAnsi="Times New Roman"/>
                <w:color w:val="000000"/>
                <w:sz w:val="24"/>
                <w:szCs w:val="24"/>
              </w:rPr>
            </w:pPr>
            <w:r w:rsidRPr="007F4E7B">
              <w:rPr>
                <w:rFonts w:ascii="Times New Roman" w:hAnsi="Times New Roman"/>
                <w:color w:val="000000"/>
                <w:sz w:val="24"/>
                <w:szCs w:val="24"/>
              </w:rPr>
              <w:t>3.5. Ремонт и оснащение санитарно-бытовых помещений (санузлов, помещений хранения и выдачи спецодежды)</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8844" w:type="dxa"/>
            <w:gridSpan w:val="2"/>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b/>
                <w:sz w:val="24"/>
                <w:szCs w:val="24"/>
              </w:rPr>
            </w:pPr>
            <w:r w:rsidRPr="00E34936">
              <w:rPr>
                <w:rFonts w:ascii="Times New Roman" w:hAnsi="Times New Roman"/>
                <w:b/>
                <w:sz w:val="24"/>
                <w:szCs w:val="24"/>
              </w:rPr>
              <w:t>4. Мероприятия по обеспечению средствами индивидуальной защиты</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4.1. Выдача специальной одежды, специальной обуви и других средств индивидуальной защиты в соответствии с типовыми отраслевыми нормами.</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4.2. Обеспечение работников мылом, смывающими обезвреживающими средствами в соответствии с утверждёнными нормами</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1433" w:type="dxa"/>
            <w:tcBorders>
              <w:top w:val="single" w:sz="4" w:space="0" w:color="auto"/>
              <w:left w:val="single" w:sz="4" w:space="0" w:color="auto"/>
              <w:bottom w:val="single" w:sz="4" w:space="0" w:color="auto"/>
              <w:right w:val="single" w:sz="4" w:space="0" w:color="auto"/>
            </w:tcBorders>
          </w:tcPr>
          <w:p w:rsidR="007F4E7B" w:rsidRPr="007F4E7B" w:rsidRDefault="007F4E7B" w:rsidP="00C106C9">
            <w:pPr>
              <w:spacing w:after="0" w:line="240" w:lineRule="auto"/>
              <w:jc w:val="center"/>
              <w:rPr>
                <w:rFonts w:ascii="Times New Roman" w:hAnsi="Times New Roman"/>
                <w:color w:val="000000"/>
                <w:sz w:val="24"/>
                <w:szCs w:val="24"/>
              </w:rPr>
            </w:pPr>
            <w:r w:rsidRPr="007F4E7B">
              <w:rPr>
                <w:rFonts w:ascii="Times New Roman" w:hAnsi="Times New Roman"/>
                <w:color w:val="000000"/>
                <w:sz w:val="24"/>
                <w:szCs w:val="24"/>
              </w:rPr>
              <w:t>По мере необходимости</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8844" w:type="dxa"/>
            <w:gridSpan w:val="2"/>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b/>
                <w:sz w:val="24"/>
                <w:szCs w:val="24"/>
              </w:rPr>
            </w:pPr>
            <w:r w:rsidRPr="00E34936">
              <w:rPr>
                <w:rFonts w:ascii="Times New Roman" w:hAnsi="Times New Roman"/>
                <w:b/>
                <w:sz w:val="24"/>
                <w:szCs w:val="24"/>
              </w:rPr>
              <w:t>5. Мероприятия по пожарной безопасности</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 xml:space="preserve">5.1. Разработка, утверждение по согласованию с профкомом  инструкций о мерах пожарной безопасности в соответствии с требованиями ГОСТ </w:t>
            </w:r>
            <w:r w:rsidR="000553A6" w:rsidRPr="000553A6">
              <w:rPr>
                <w:rFonts w:ascii="Times New Roman" w:hAnsi="Times New Roman"/>
                <w:color w:val="000000"/>
                <w:sz w:val="24"/>
                <w:szCs w:val="24"/>
              </w:rPr>
              <w:t>12.1.004-91</w:t>
            </w:r>
            <w:r w:rsidR="000553A6">
              <w:rPr>
                <w:rFonts w:ascii="Times New Roman" w:hAnsi="Times New Roman"/>
                <w:color w:val="000000"/>
                <w:sz w:val="24"/>
                <w:szCs w:val="24"/>
              </w:rPr>
              <w:t xml:space="preserve"> от </w:t>
            </w:r>
            <w:r w:rsidR="000553A6" w:rsidRPr="000553A6">
              <w:rPr>
                <w:rFonts w:ascii="Times New Roman" w:hAnsi="Times New Roman"/>
                <w:color w:val="000000"/>
                <w:sz w:val="24"/>
                <w:szCs w:val="24"/>
              </w:rPr>
              <w:t>30.06.1992</w:t>
            </w:r>
            <w:r w:rsidR="000553A6">
              <w:rPr>
                <w:rFonts w:ascii="Times New Roman" w:hAnsi="Times New Roman"/>
                <w:color w:val="000000"/>
                <w:sz w:val="24"/>
                <w:szCs w:val="24"/>
              </w:rPr>
              <w:t xml:space="preserve"> и </w:t>
            </w:r>
            <w:r w:rsidRPr="00E34936">
              <w:rPr>
                <w:rFonts w:ascii="Times New Roman" w:hAnsi="Times New Roman"/>
                <w:sz w:val="24"/>
                <w:szCs w:val="24"/>
              </w:rPr>
              <w:t>на основе правил пожарной безопасности</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sidRPr="00E34936">
              <w:rPr>
                <w:rFonts w:ascii="Times New Roman" w:hAnsi="Times New Roman"/>
                <w:sz w:val="24"/>
                <w:szCs w:val="24"/>
              </w:rPr>
              <w:t>5.3. Разработка и обеспечение учреждения инструкцией и планом-схемой эвакуации людей на случай возникновения пожара</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Pr>
                <w:rFonts w:ascii="Times New Roman" w:hAnsi="Times New Roman"/>
                <w:sz w:val="24"/>
                <w:szCs w:val="24"/>
              </w:rPr>
              <w:t>5.4</w:t>
            </w:r>
            <w:r w:rsidRPr="00E34936">
              <w:rPr>
                <w:rFonts w:ascii="Times New Roman" w:hAnsi="Times New Roman"/>
                <w:sz w:val="24"/>
                <w:szCs w:val="24"/>
              </w:rPr>
              <w:t>. Обеспечение</w:t>
            </w:r>
            <w:r>
              <w:rPr>
                <w:rFonts w:ascii="Times New Roman" w:hAnsi="Times New Roman"/>
                <w:sz w:val="24"/>
                <w:szCs w:val="24"/>
              </w:rPr>
              <w:t xml:space="preserve"> детского сада</w:t>
            </w:r>
            <w:r w:rsidRPr="00E34936">
              <w:rPr>
                <w:rFonts w:ascii="Times New Roman" w:hAnsi="Times New Roman"/>
                <w:sz w:val="24"/>
                <w:szCs w:val="24"/>
              </w:rPr>
              <w:t xml:space="preserve"> первичными средства</w:t>
            </w:r>
            <w:r>
              <w:rPr>
                <w:rFonts w:ascii="Times New Roman" w:hAnsi="Times New Roman"/>
                <w:sz w:val="24"/>
                <w:szCs w:val="24"/>
              </w:rPr>
              <w:t>ми пожаротушения (</w:t>
            </w:r>
            <w:r w:rsidRPr="00E34936">
              <w:rPr>
                <w:rFonts w:ascii="Times New Roman" w:hAnsi="Times New Roman"/>
                <w:sz w:val="24"/>
                <w:szCs w:val="24"/>
              </w:rPr>
              <w:t>огнетушители и др.)</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Pr>
                <w:rFonts w:ascii="Times New Roman" w:hAnsi="Times New Roman"/>
                <w:sz w:val="24"/>
                <w:szCs w:val="24"/>
              </w:rPr>
              <w:t>5.5</w:t>
            </w:r>
            <w:r w:rsidRPr="00E34936">
              <w:rPr>
                <w:rFonts w:ascii="Times New Roman" w:hAnsi="Times New Roman"/>
                <w:sz w:val="24"/>
                <w:szCs w:val="24"/>
              </w:rPr>
              <w:t xml:space="preserve">. Организация обучения </w:t>
            </w:r>
            <w:r>
              <w:rPr>
                <w:rFonts w:ascii="Times New Roman" w:hAnsi="Times New Roman"/>
                <w:sz w:val="24"/>
                <w:szCs w:val="24"/>
              </w:rPr>
              <w:t>работающих и обучающихся в детском саду</w:t>
            </w:r>
            <w:r w:rsidRPr="00E34936">
              <w:rPr>
                <w:rFonts w:ascii="Times New Roman" w:hAnsi="Times New Roman"/>
                <w:sz w:val="24"/>
                <w:szCs w:val="24"/>
              </w:rPr>
              <w:t xml:space="preserve"> мерам обеспечения пожарной безопасности и проведение тренировочных мероприятий по эвакуации всего персонала</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2 раза в год</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Pr>
                <w:rFonts w:ascii="Times New Roman" w:hAnsi="Times New Roman"/>
                <w:sz w:val="24"/>
                <w:szCs w:val="24"/>
              </w:rPr>
              <w:t>5.6</w:t>
            </w:r>
            <w:r w:rsidRPr="00E34936">
              <w:rPr>
                <w:rFonts w:ascii="Times New Roman" w:hAnsi="Times New Roman"/>
                <w:sz w:val="24"/>
                <w:szCs w:val="24"/>
              </w:rPr>
              <w:t>. Обеспечение огнезащиты деревянных конструкций</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1 раз в три года</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Pr>
                <w:rFonts w:ascii="Times New Roman" w:hAnsi="Times New Roman"/>
                <w:sz w:val="24"/>
                <w:szCs w:val="24"/>
              </w:rPr>
              <w:t>5.7</w:t>
            </w:r>
            <w:r w:rsidRPr="00E34936">
              <w:rPr>
                <w:rFonts w:ascii="Times New Roman" w:hAnsi="Times New Roman"/>
                <w:sz w:val="24"/>
                <w:szCs w:val="24"/>
              </w:rPr>
              <w:t xml:space="preserve">. Освобождение запасных эвакуационных выходов от хранения неисправной мебели </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r w:rsidR="007F4E7B" w:rsidRPr="00E34936" w:rsidTr="00113525">
        <w:trPr>
          <w:trHeight w:val="630"/>
          <w:jc w:val="center"/>
        </w:trPr>
        <w:tc>
          <w:tcPr>
            <w:tcW w:w="7411"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jc w:val="both"/>
              <w:rPr>
                <w:rFonts w:ascii="Times New Roman" w:hAnsi="Times New Roman"/>
                <w:sz w:val="24"/>
                <w:szCs w:val="24"/>
              </w:rPr>
            </w:pPr>
            <w:r>
              <w:rPr>
                <w:rFonts w:ascii="Times New Roman" w:hAnsi="Times New Roman"/>
                <w:sz w:val="24"/>
                <w:szCs w:val="24"/>
              </w:rPr>
              <w:t>5.8</w:t>
            </w:r>
            <w:r w:rsidRPr="00E34936">
              <w:rPr>
                <w:rFonts w:ascii="Times New Roman" w:hAnsi="Times New Roman"/>
                <w:sz w:val="24"/>
                <w:szCs w:val="24"/>
              </w:rPr>
              <w:t xml:space="preserve">. </w:t>
            </w:r>
            <w:r w:rsidRPr="00BA0818">
              <w:rPr>
                <w:rFonts w:ascii="Times New Roman" w:hAnsi="Times New Roman"/>
                <w:sz w:val="24"/>
                <w:szCs w:val="24"/>
              </w:rPr>
              <w:t>Установление на окнах металлических решёток «распашного» типа, закрывающихся на замок</w:t>
            </w:r>
          </w:p>
        </w:tc>
        <w:tc>
          <w:tcPr>
            <w:tcW w:w="1433" w:type="dxa"/>
            <w:tcBorders>
              <w:top w:val="single" w:sz="4" w:space="0" w:color="auto"/>
              <w:left w:val="single" w:sz="4" w:space="0" w:color="auto"/>
              <w:bottom w:val="single" w:sz="4" w:space="0" w:color="auto"/>
              <w:right w:val="single" w:sz="4" w:space="0" w:color="auto"/>
            </w:tcBorders>
          </w:tcPr>
          <w:p w:rsidR="007F4E7B" w:rsidRPr="00E34936" w:rsidRDefault="007F4E7B" w:rsidP="00C106C9">
            <w:pPr>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c>
          <w:tcPr>
            <w:tcW w:w="1822" w:type="dxa"/>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line="240" w:lineRule="auto"/>
              <w:rPr>
                <w:rFonts w:ascii="Times New Roman" w:hAnsi="Times New Roman"/>
                <w:sz w:val="24"/>
                <w:szCs w:val="24"/>
              </w:rPr>
            </w:pPr>
          </w:p>
        </w:tc>
      </w:tr>
    </w:tbl>
    <w:p w:rsidR="00185397" w:rsidRDefault="00185397" w:rsidP="007F4E7B">
      <w:pPr>
        <w:keepNext/>
        <w:spacing w:after="0"/>
        <w:jc w:val="center"/>
        <w:outlineLvl w:val="3"/>
        <w:rPr>
          <w:rFonts w:ascii="Times New Roman" w:eastAsia="Times New Roman" w:hAnsi="Times New Roman"/>
          <w:b/>
          <w:bCs/>
          <w:sz w:val="24"/>
          <w:szCs w:val="24"/>
          <w:lang w:eastAsia="ru-RU"/>
        </w:rPr>
      </w:pPr>
      <w:bookmarkStart w:id="17" w:name="_Toc34145916"/>
      <w:bookmarkStart w:id="18" w:name="_Toc39661255"/>
    </w:p>
    <w:p w:rsidR="00185397" w:rsidRDefault="00185397" w:rsidP="007F4E7B">
      <w:pPr>
        <w:keepNext/>
        <w:spacing w:after="0"/>
        <w:jc w:val="center"/>
        <w:outlineLvl w:val="3"/>
        <w:rPr>
          <w:rFonts w:ascii="Times New Roman" w:eastAsia="Times New Roman" w:hAnsi="Times New Roman"/>
          <w:b/>
          <w:bCs/>
          <w:sz w:val="24"/>
          <w:szCs w:val="24"/>
          <w:lang w:eastAsia="ru-RU"/>
        </w:rPr>
      </w:pPr>
    </w:p>
    <w:p w:rsidR="00185397" w:rsidRDefault="00185397" w:rsidP="007F4E7B">
      <w:pPr>
        <w:keepNext/>
        <w:spacing w:after="0"/>
        <w:jc w:val="center"/>
        <w:outlineLvl w:val="3"/>
        <w:rPr>
          <w:rFonts w:ascii="Times New Roman" w:eastAsia="Times New Roman" w:hAnsi="Times New Roman"/>
          <w:b/>
          <w:bCs/>
          <w:sz w:val="24"/>
          <w:szCs w:val="24"/>
          <w:lang w:eastAsia="ru-RU"/>
        </w:rPr>
      </w:pPr>
    </w:p>
    <w:p w:rsidR="000D1601" w:rsidRPr="00071471" w:rsidRDefault="000D1601" w:rsidP="000D1601">
      <w:pPr>
        <w:spacing w:after="0" w:line="240" w:lineRule="auto"/>
        <w:rPr>
          <w:rFonts w:ascii="Times New Roman" w:hAnsi="Times New Roman"/>
          <w:b/>
          <w:sz w:val="24"/>
          <w:szCs w:val="24"/>
        </w:rPr>
      </w:pPr>
      <w:r w:rsidRPr="00071471">
        <w:rPr>
          <w:rFonts w:ascii="Times New Roman" w:hAnsi="Times New Roman"/>
          <w:b/>
          <w:sz w:val="24"/>
          <w:szCs w:val="24"/>
        </w:rPr>
        <w:t xml:space="preserve">ОТ РАБОТОДАТЕЛЯ:                                               </w:t>
      </w:r>
      <w:r>
        <w:rPr>
          <w:rFonts w:ascii="Times New Roman" w:hAnsi="Times New Roman"/>
          <w:b/>
          <w:sz w:val="24"/>
          <w:szCs w:val="24"/>
        </w:rPr>
        <w:t xml:space="preserve"> </w:t>
      </w:r>
      <w:r w:rsidRPr="00071471">
        <w:rPr>
          <w:rFonts w:ascii="Times New Roman" w:hAnsi="Times New Roman"/>
          <w:b/>
          <w:sz w:val="24"/>
          <w:szCs w:val="24"/>
        </w:rPr>
        <w:t xml:space="preserve">   </w:t>
      </w:r>
      <w:r>
        <w:rPr>
          <w:rFonts w:ascii="Times New Roman" w:hAnsi="Times New Roman"/>
          <w:b/>
          <w:sz w:val="24"/>
          <w:szCs w:val="24"/>
        </w:rPr>
        <w:t xml:space="preserve">   </w:t>
      </w:r>
      <w:r w:rsidRPr="00071471">
        <w:rPr>
          <w:rFonts w:ascii="Times New Roman" w:hAnsi="Times New Roman"/>
          <w:b/>
          <w:sz w:val="24"/>
          <w:szCs w:val="24"/>
        </w:rPr>
        <w:t xml:space="preserve"> ОТ РАБОТНИКОВ:</w:t>
      </w:r>
    </w:p>
    <w:p w:rsidR="000D1601" w:rsidRPr="00071471" w:rsidRDefault="000D1601" w:rsidP="000D1601">
      <w:pPr>
        <w:spacing w:after="0" w:line="240" w:lineRule="auto"/>
        <w:rPr>
          <w:rFonts w:ascii="Times New Roman" w:hAnsi="Times New Roman"/>
          <w:b/>
          <w:sz w:val="24"/>
          <w:szCs w:val="24"/>
        </w:rPr>
      </w:pPr>
    </w:p>
    <w:p w:rsidR="000D1601" w:rsidRPr="00071471" w:rsidRDefault="000D1601" w:rsidP="000D1601">
      <w:pPr>
        <w:spacing w:after="0" w:line="240" w:lineRule="auto"/>
        <w:rPr>
          <w:rFonts w:ascii="Times New Roman" w:hAnsi="Times New Roman"/>
          <w:sz w:val="24"/>
          <w:szCs w:val="24"/>
        </w:rPr>
      </w:pPr>
      <w:r w:rsidRPr="00071471">
        <w:rPr>
          <w:rFonts w:ascii="Times New Roman" w:hAnsi="Times New Roman"/>
          <w:sz w:val="24"/>
          <w:szCs w:val="24"/>
        </w:rPr>
        <w:t xml:space="preserve">Заведующий МКДОУ № 184                                         </w:t>
      </w:r>
      <w:r>
        <w:rPr>
          <w:rFonts w:ascii="Times New Roman" w:hAnsi="Times New Roman"/>
          <w:sz w:val="24"/>
          <w:szCs w:val="24"/>
        </w:rPr>
        <w:t xml:space="preserve">      Председатель П</w:t>
      </w:r>
      <w:r w:rsidRPr="00071471">
        <w:rPr>
          <w:rFonts w:ascii="Times New Roman" w:hAnsi="Times New Roman"/>
          <w:sz w:val="24"/>
          <w:szCs w:val="24"/>
        </w:rPr>
        <w:t>редставительного органа</w:t>
      </w:r>
    </w:p>
    <w:p w:rsidR="000D1601" w:rsidRPr="00071471" w:rsidRDefault="000D1601" w:rsidP="000D1601">
      <w:pPr>
        <w:spacing w:after="0" w:line="240" w:lineRule="auto"/>
        <w:rPr>
          <w:rFonts w:ascii="Times New Roman" w:hAnsi="Times New Roman"/>
          <w:sz w:val="24"/>
          <w:szCs w:val="24"/>
        </w:rPr>
      </w:pPr>
      <w:r>
        <w:rPr>
          <w:rFonts w:ascii="Times New Roman" w:hAnsi="Times New Roman"/>
          <w:sz w:val="24"/>
          <w:szCs w:val="24"/>
        </w:rPr>
        <w:t xml:space="preserve">                                                                                                 работников</w:t>
      </w:r>
    </w:p>
    <w:p w:rsidR="000D1601" w:rsidRPr="00071471" w:rsidRDefault="000D1601" w:rsidP="000D1601">
      <w:pPr>
        <w:spacing w:after="0" w:line="240" w:lineRule="auto"/>
        <w:rPr>
          <w:rFonts w:ascii="Times New Roman" w:hAnsi="Times New Roman"/>
          <w:sz w:val="24"/>
          <w:szCs w:val="24"/>
        </w:rPr>
      </w:pPr>
      <w:r w:rsidRPr="00071471">
        <w:rPr>
          <w:rFonts w:ascii="Times New Roman" w:hAnsi="Times New Roman"/>
          <w:sz w:val="24"/>
          <w:szCs w:val="24"/>
        </w:rPr>
        <w:t>_____________ Л.Ф. Кропачева                                           ______________ Е.Г. Стефанова</w:t>
      </w:r>
    </w:p>
    <w:p w:rsidR="000D1601" w:rsidRPr="00071471" w:rsidRDefault="000D1601" w:rsidP="000D1601">
      <w:pPr>
        <w:spacing w:after="0" w:line="240" w:lineRule="auto"/>
        <w:rPr>
          <w:rFonts w:ascii="Times New Roman" w:hAnsi="Times New Roman"/>
          <w:sz w:val="24"/>
          <w:szCs w:val="24"/>
        </w:rPr>
      </w:pPr>
    </w:p>
    <w:p w:rsidR="000D1601" w:rsidRPr="00071471" w:rsidRDefault="000D1601" w:rsidP="000D1601">
      <w:pPr>
        <w:spacing w:after="0" w:line="240" w:lineRule="auto"/>
        <w:rPr>
          <w:rFonts w:ascii="Times New Roman" w:hAnsi="Times New Roman"/>
          <w:sz w:val="24"/>
          <w:szCs w:val="24"/>
        </w:rPr>
      </w:pPr>
      <w:r w:rsidRPr="00071471">
        <w:rPr>
          <w:rFonts w:ascii="Times New Roman" w:hAnsi="Times New Roman"/>
          <w:sz w:val="24"/>
          <w:szCs w:val="24"/>
        </w:rPr>
        <w:t xml:space="preserve">«____»______________  </w:t>
      </w:r>
      <w:smartTag w:uri="urn:schemas-microsoft-com:office:smarttags" w:element="metricconverter">
        <w:smartTagPr>
          <w:attr w:name="ProductID" w:val="2023 г"/>
        </w:smartTagPr>
        <w:r w:rsidRPr="00071471">
          <w:rPr>
            <w:rFonts w:ascii="Times New Roman" w:hAnsi="Times New Roman"/>
            <w:sz w:val="24"/>
            <w:szCs w:val="24"/>
          </w:rPr>
          <w:t>2023 г</w:t>
        </w:r>
      </w:smartTag>
      <w:r w:rsidRPr="00071471">
        <w:rPr>
          <w:rFonts w:ascii="Times New Roman" w:hAnsi="Times New Roman"/>
          <w:sz w:val="24"/>
          <w:szCs w:val="24"/>
        </w:rPr>
        <w:t xml:space="preserve">.                                            «____» _______________ </w:t>
      </w:r>
      <w:smartTag w:uri="urn:schemas-microsoft-com:office:smarttags" w:element="metricconverter">
        <w:smartTagPr>
          <w:attr w:name="ProductID" w:val="2023 г"/>
        </w:smartTagPr>
        <w:r w:rsidRPr="00071471">
          <w:rPr>
            <w:rFonts w:ascii="Times New Roman" w:hAnsi="Times New Roman"/>
            <w:sz w:val="24"/>
            <w:szCs w:val="24"/>
          </w:rPr>
          <w:t>2023 г</w:t>
        </w:r>
      </w:smartTag>
      <w:r w:rsidRPr="00071471">
        <w:rPr>
          <w:rFonts w:ascii="Times New Roman" w:hAnsi="Times New Roman"/>
          <w:sz w:val="24"/>
          <w:szCs w:val="24"/>
        </w:rPr>
        <w:t>.</w:t>
      </w:r>
    </w:p>
    <w:p w:rsidR="000D1601" w:rsidRPr="00071471" w:rsidRDefault="000D1601" w:rsidP="000D1601">
      <w:pPr>
        <w:spacing w:after="0" w:line="240" w:lineRule="auto"/>
        <w:rPr>
          <w:rFonts w:ascii="Times New Roman" w:hAnsi="Times New Roman"/>
          <w:sz w:val="24"/>
          <w:szCs w:val="24"/>
        </w:rPr>
      </w:pPr>
    </w:p>
    <w:bookmarkEnd w:id="17"/>
    <w:bookmarkEnd w:id="18"/>
    <w:p w:rsidR="007F4E7B" w:rsidRDefault="007F4E7B" w:rsidP="007F4E7B">
      <w:pPr>
        <w:spacing w:after="0" w:line="240" w:lineRule="auto"/>
        <w:rPr>
          <w:rFonts w:ascii="Times New Roman" w:eastAsia="Times New Roman" w:hAnsi="Times New Roman"/>
          <w:sz w:val="24"/>
          <w:szCs w:val="24"/>
          <w:lang w:eastAsia="ru-RU"/>
        </w:rPr>
      </w:pPr>
    </w:p>
    <w:p w:rsidR="00B930AC" w:rsidRPr="00E34936" w:rsidRDefault="00B930AC" w:rsidP="007F4E7B">
      <w:pPr>
        <w:spacing w:after="0" w:line="240" w:lineRule="auto"/>
        <w:rPr>
          <w:rFonts w:ascii="Times New Roman" w:eastAsia="Times New Roman" w:hAnsi="Times New Roman"/>
          <w:sz w:val="24"/>
          <w:szCs w:val="24"/>
          <w:lang w:eastAsia="ru-RU"/>
        </w:rPr>
      </w:pPr>
    </w:p>
    <w:p w:rsidR="007F4E7B" w:rsidRPr="00E34936" w:rsidRDefault="007F4E7B" w:rsidP="007F4E7B">
      <w:pPr>
        <w:spacing w:after="0" w:line="240" w:lineRule="auto"/>
        <w:rPr>
          <w:rFonts w:ascii="Times New Roman" w:eastAsia="Times New Roman" w:hAnsi="Times New Roman"/>
          <w:sz w:val="24"/>
          <w:szCs w:val="24"/>
          <w:lang w:eastAsia="ru-RU"/>
        </w:rPr>
      </w:pPr>
    </w:p>
    <w:p w:rsidR="00185397" w:rsidRPr="00185397" w:rsidRDefault="00185397" w:rsidP="00185397">
      <w:pPr>
        <w:spacing w:after="0"/>
        <w:ind w:left="5664"/>
        <w:rPr>
          <w:rFonts w:ascii="Times New Roman" w:hAnsi="Times New Roman"/>
          <w:b/>
        </w:rPr>
      </w:pPr>
      <w:r>
        <w:rPr>
          <w:rFonts w:ascii="Times New Roman" w:hAnsi="Times New Roman"/>
          <w:b/>
        </w:rPr>
        <w:t>Приложение №</w:t>
      </w:r>
      <w:r w:rsidR="001279FD">
        <w:rPr>
          <w:rFonts w:ascii="Times New Roman" w:hAnsi="Times New Roman"/>
          <w:b/>
        </w:rPr>
        <w:t xml:space="preserve"> </w:t>
      </w:r>
      <w:r>
        <w:rPr>
          <w:rFonts w:ascii="Times New Roman" w:hAnsi="Times New Roman"/>
          <w:b/>
        </w:rPr>
        <w:t>3</w:t>
      </w:r>
      <w:r w:rsidRPr="00185397">
        <w:rPr>
          <w:rFonts w:ascii="Times New Roman" w:hAnsi="Times New Roman"/>
          <w:b/>
        </w:rPr>
        <w:t xml:space="preserve"> к Коллективному договору</w:t>
      </w:r>
    </w:p>
    <w:p w:rsidR="00185397" w:rsidRPr="00185397" w:rsidRDefault="001279FD" w:rsidP="00185397">
      <w:pPr>
        <w:spacing w:after="0"/>
        <w:ind w:left="5664"/>
        <w:rPr>
          <w:rFonts w:ascii="Times New Roman" w:hAnsi="Times New Roman"/>
          <w:b/>
        </w:rPr>
      </w:pPr>
      <w:r>
        <w:rPr>
          <w:rFonts w:ascii="Times New Roman" w:hAnsi="Times New Roman"/>
          <w:b/>
        </w:rPr>
        <w:t xml:space="preserve">МКДОУ № </w:t>
      </w:r>
      <w:smartTag w:uri="urn:schemas-microsoft-com:office:smarttags" w:element="metricconverter">
        <w:smartTagPr>
          <w:attr w:name="ProductID" w:val="184 г"/>
        </w:smartTagPr>
        <w:r>
          <w:rPr>
            <w:rFonts w:ascii="Times New Roman" w:hAnsi="Times New Roman"/>
            <w:b/>
          </w:rPr>
          <w:t>184</w:t>
        </w:r>
        <w:r w:rsidR="00185397" w:rsidRPr="00185397">
          <w:rPr>
            <w:rFonts w:ascii="Times New Roman" w:hAnsi="Times New Roman"/>
            <w:b/>
          </w:rPr>
          <w:t xml:space="preserve"> г</w:t>
        </w:r>
      </w:smartTag>
      <w:r w:rsidR="00185397" w:rsidRPr="00185397">
        <w:rPr>
          <w:rFonts w:ascii="Times New Roman" w:hAnsi="Times New Roman"/>
          <w:b/>
        </w:rPr>
        <w:t>. Кирова на 202</w:t>
      </w:r>
      <w:r>
        <w:rPr>
          <w:rFonts w:ascii="Times New Roman" w:hAnsi="Times New Roman"/>
          <w:b/>
        </w:rPr>
        <w:t>3</w:t>
      </w:r>
      <w:r w:rsidR="00185397" w:rsidRPr="00185397">
        <w:rPr>
          <w:rFonts w:ascii="Times New Roman" w:hAnsi="Times New Roman"/>
          <w:b/>
        </w:rPr>
        <w:t>-202</w:t>
      </w:r>
      <w:r>
        <w:rPr>
          <w:rFonts w:ascii="Times New Roman" w:hAnsi="Times New Roman"/>
          <w:b/>
        </w:rPr>
        <w:t>5</w:t>
      </w:r>
      <w:r w:rsidR="00185397" w:rsidRPr="00185397">
        <w:rPr>
          <w:rFonts w:ascii="Times New Roman" w:hAnsi="Times New Roman"/>
          <w:b/>
        </w:rPr>
        <w:t xml:space="preserve"> годы</w:t>
      </w:r>
    </w:p>
    <w:p w:rsidR="007F4E7B" w:rsidRDefault="007F4E7B" w:rsidP="007F4E7B">
      <w:pPr>
        <w:spacing w:after="0" w:line="240" w:lineRule="auto"/>
        <w:rPr>
          <w:rFonts w:ascii="Times New Roman" w:eastAsia="Times New Roman" w:hAnsi="Times New Roman"/>
          <w:sz w:val="24"/>
          <w:szCs w:val="24"/>
          <w:lang w:eastAsia="ru-RU"/>
        </w:rPr>
      </w:pPr>
    </w:p>
    <w:p w:rsidR="00185397" w:rsidRPr="00E34936" w:rsidRDefault="00185397" w:rsidP="007F4E7B">
      <w:pPr>
        <w:spacing w:after="0" w:line="240" w:lineRule="auto"/>
        <w:rPr>
          <w:rFonts w:ascii="Times New Roman" w:eastAsia="Times New Roman" w:hAnsi="Times New Roman"/>
          <w:sz w:val="24"/>
          <w:szCs w:val="24"/>
          <w:lang w:eastAsia="ru-RU"/>
        </w:rPr>
      </w:pPr>
    </w:p>
    <w:p w:rsidR="007F4E7B" w:rsidRDefault="007F4E7B" w:rsidP="007F4E7B">
      <w:pPr>
        <w:spacing w:after="0" w:line="240" w:lineRule="auto"/>
        <w:jc w:val="center"/>
        <w:rPr>
          <w:rFonts w:ascii="Times New Roman" w:eastAsia="Times New Roman" w:hAnsi="Times New Roman"/>
          <w:b/>
          <w:bCs/>
          <w:sz w:val="24"/>
          <w:szCs w:val="24"/>
          <w:lang w:eastAsia="ru-RU"/>
        </w:rPr>
      </w:pPr>
    </w:p>
    <w:p w:rsidR="007F4E7B" w:rsidRPr="00E34936" w:rsidRDefault="007F4E7B" w:rsidP="007F4E7B">
      <w:pPr>
        <w:spacing w:after="0" w:line="240" w:lineRule="auto"/>
        <w:jc w:val="center"/>
        <w:rPr>
          <w:rFonts w:ascii="Times New Roman" w:eastAsia="Times New Roman" w:hAnsi="Times New Roman"/>
          <w:sz w:val="24"/>
          <w:szCs w:val="24"/>
          <w:lang w:eastAsia="ru-RU"/>
        </w:rPr>
      </w:pPr>
      <w:r w:rsidRPr="00E34936">
        <w:rPr>
          <w:rFonts w:ascii="Times New Roman" w:eastAsia="Times New Roman" w:hAnsi="Times New Roman"/>
          <w:b/>
          <w:bCs/>
          <w:sz w:val="24"/>
          <w:szCs w:val="24"/>
          <w:lang w:eastAsia="ru-RU"/>
        </w:rPr>
        <w:t>Перечень работников с ненормированным рабочим днем, которым предоставляется дополнительный отпуск и продолжительность этого отпуска</w:t>
      </w:r>
    </w:p>
    <w:p w:rsidR="007F4E7B" w:rsidRPr="00E34936" w:rsidRDefault="007F4E7B" w:rsidP="007F4E7B">
      <w:pPr>
        <w:spacing w:after="0" w:line="240" w:lineRule="auto"/>
        <w:rPr>
          <w:rFonts w:ascii="Times New Roman" w:eastAsia="Times New Roman" w:hAnsi="Times New Roman"/>
          <w:sz w:val="24"/>
          <w:szCs w:val="24"/>
          <w:lang w:eastAsia="ru-RU"/>
        </w:rPr>
      </w:pPr>
    </w:p>
    <w:p w:rsidR="007F4E7B" w:rsidRPr="00E34936" w:rsidRDefault="007F4E7B" w:rsidP="007F4E7B">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834"/>
        <w:gridCol w:w="4796"/>
      </w:tblGrid>
      <w:tr w:rsidR="007F4E7B" w:rsidRPr="00E34936" w:rsidTr="00185397">
        <w:trPr>
          <w:trHeight w:val="284"/>
        </w:trPr>
        <w:tc>
          <w:tcPr>
            <w:tcW w:w="569" w:type="dxa"/>
            <w:shd w:val="clear" w:color="auto" w:fill="auto"/>
          </w:tcPr>
          <w:p w:rsidR="007F4E7B" w:rsidRPr="00E34936" w:rsidRDefault="007F4E7B" w:rsidP="00113525">
            <w:pPr>
              <w:spacing w:after="0" w:line="240" w:lineRule="auto"/>
              <w:jc w:val="center"/>
              <w:rPr>
                <w:rFonts w:ascii="Times New Roman" w:eastAsia="Times New Roman" w:hAnsi="Times New Roman"/>
                <w:b/>
                <w:sz w:val="24"/>
                <w:szCs w:val="24"/>
                <w:lang w:eastAsia="ru-RU"/>
              </w:rPr>
            </w:pPr>
            <w:r w:rsidRPr="00E34936">
              <w:rPr>
                <w:rFonts w:ascii="Times New Roman" w:eastAsia="Times New Roman" w:hAnsi="Times New Roman"/>
                <w:b/>
                <w:sz w:val="24"/>
                <w:szCs w:val="24"/>
                <w:lang w:eastAsia="ru-RU"/>
              </w:rPr>
              <w:t>№</w:t>
            </w:r>
          </w:p>
        </w:tc>
        <w:tc>
          <w:tcPr>
            <w:tcW w:w="4834" w:type="dxa"/>
            <w:shd w:val="clear" w:color="auto" w:fill="auto"/>
          </w:tcPr>
          <w:p w:rsidR="007F4E7B" w:rsidRPr="00E34936" w:rsidRDefault="007F4E7B" w:rsidP="00113525">
            <w:pPr>
              <w:spacing w:after="0" w:line="240" w:lineRule="auto"/>
              <w:jc w:val="center"/>
              <w:rPr>
                <w:rFonts w:ascii="Times New Roman" w:eastAsia="Times New Roman" w:hAnsi="Times New Roman"/>
                <w:b/>
                <w:sz w:val="24"/>
                <w:szCs w:val="24"/>
                <w:lang w:eastAsia="ru-RU"/>
              </w:rPr>
            </w:pPr>
            <w:r w:rsidRPr="00E34936">
              <w:rPr>
                <w:rFonts w:ascii="Times New Roman" w:eastAsia="Times New Roman" w:hAnsi="Times New Roman"/>
                <w:b/>
                <w:sz w:val="24"/>
                <w:szCs w:val="24"/>
                <w:lang w:eastAsia="ru-RU"/>
              </w:rPr>
              <w:t>Должность</w:t>
            </w:r>
          </w:p>
        </w:tc>
        <w:tc>
          <w:tcPr>
            <w:tcW w:w="4796" w:type="dxa"/>
            <w:shd w:val="clear" w:color="auto" w:fill="auto"/>
          </w:tcPr>
          <w:p w:rsidR="007F4E7B" w:rsidRPr="00E34936" w:rsidRDefault="007F4E7B" w:rsidP="00113525">
            <w:pPr>
              <w:spacing w:after="0" w:line="240" w:lineRule="auto"/>
              <w:jc w:val="center"/>
              <w:rPr>
                <w:rFonts w:ascii="Times New Roman" w:eastAsia="Times New Roman" w:hAnsi="Times New Roman"/>
                <w:b/>
                <w:sz w:val="24"/>
                <w:szCs w:val="24"/>
                <w:lang w:eastAsia="ru-RU"/>
              </w:rPr>
            </w:pPr>
            <w:r w:rsidRPr="00E34936">
              <w:rPr>
                <w:rFonts w:ascii="Times New Roman" w:eastAsia="Times New Roman" w:hAnsi="Times New Roman"/>
                <w:b/>
                <w:sz w:val="24"/>
                <w:szCs w:val="24"/>
                <w:lang w:eastAsia="ru-RU"/>
              </w:rPr>
              <w:t>Продолжительность отпуска</w:t>
            </w:r>
          </w:p>
        </w:tc>
      </w:tr>
      <w:tr w:rsidR="007F4E7B" w:rsidRPr="00E34936" w:rsidTr="00185397">
        <w:trPr>
          <w:trHeight w:val="186"/>
        </w:trPr>
        <w:tc>
          <w:tcPr>
            <w:tcW w:w="569" w:type="dxa"/>
            <w:shd w:val="clear" w:color="auto" w:fill="auto"/>
          </w:tcPr>
          <w:p w:rsidR="007F4E7B" w:rsidRPr="00E34936" w:rsidRDefault="007F4E7B" w:rsidP="00113525">
            <w:pPr>
              <w:spacing w:after="0" w:line="240" w:lineRule="auto"/>
              <w:jc w:val="center"/>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1.</w:t>
            </w:r>
          </w:p>
        </w:tc>
        <w:tc>
          <w:tcPr>
            <w:tcW w:w="4834" w:type="dxa"/>
            <w:shd w:val="clear" w:color="auto" w:fill="auto"/>
          </w:tcPr>
          <w:p w:rsidR="007F4E7B" w:rsidRPr="00E34936" w:rsidRDefault="007F4E7B" w:rsidP="001135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Заведующий</w:t>
            </w:r>
          </w:p>
        </w:tc>
        <w:tc>
          <w:tcPr>
            <w:tcW w:w="4796" w:type="dxa"/>
            <w:shd w:val="clear" w:color="auto" w:fill="auto"/>
          </w:tcPr>
          <w:p w:rsidR="007F4E7B" w:rsidRPr="00E34936" w:rsidRDefault="007F4E7B" w:rsidP="00113525">
            <w:pPr>
              <w:spacing w:after="0" w:line="240" w:lineRule="auto"/>
              <w:jc w:val="center"/>
              <w:rPr>
                <w:rFonts w:ascii="Times New Roman" w:eastAsia="Times New Roman" w:hAnsi="Times New Roman"/>
                <w:sz w:val="24"/>
                <w:szCs w:val="24"/>
                <w:lang w:eastAsia="ru-RU"/>
              </w:rPr>
            </w:pPr>
            <w:r w:rsidRPr="00E34936">
              <w:rPr>
                <w:rFonts w:ascii="Times New Roman" w:eastAsia="Times New Roman" w:hAnsi="Times New Roman"/>
                <w:sz w:val="24"/>
                <w:szCs w:val="24"/>
                <w:lang w:eastAsia="ru-RU"/>
              </w:rPr>
              <w:t>3 дня</w:t>
            </w:r>
          </w:p>
        </w:tc>
      </w:tr>
      <w:tr w:rsidR="007F4E7B" w:rsidRPr="00E34936" w:rsidTr="00185397">
        <w:trPr>
          <w:trHeight w:val="186"/>
        </w:trPr>
        <w:tc>
          <w:tcPr>
            <w:tcW w:w="569" w:type="dxa"/>
            <w:shd w:val="clear" w:color="auto" w:fill="auto"/>
          </w:tcPr>
          <w:p w:rsidR="007F4E7B" w:rsidRPr="00E34936" w:rsidRDefault="007F4E7B" w:rsidP="001135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834" w:type="dxa"/>
            <w:shd w:val="clear" w:color="auto" w:fill="auto"/>
          </w:tcPr>
          <w:p w:rsidR="007F4E7B" w:rsidRDefault="007F4E7B" w:rsidP="001135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заведующего по АХЧ</w:t>
            </w:r>
          </w:p>
        </w:tc>
        <w:tc>
          <w:tcPr>
            <w:tcW w:w="4796" w:type="dxa"/>
            <w:shd w:val="clear" w:color="auto" w:fill="auto"/>
          </w:tcPr>
          <w:p w:rsidR="007F4E7B" w:rsidRPr="00E34936" w:rsidRDefault="007F4E7B" w:rsidP="001135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дня</w:t>
            </w:r>
          </w:p>
        </w:tc>
      </w:tr>
    </w:tbl>
    <w:p w:rsidR="007F4E7B" w:rsidRPr="00E34936" w:rsidRDefault="007F4E7B" w:rsidP="007F4E7B">
      <w:pPr>
        <w:spacing w:after="0" w:line="240" w:lineRule="auto"/>
        <w:rPr>
          <w:rFonts w:ascii="Times New Roman" w:eastAsia="Times New Roman" w:hAnsi="Times New Roman"/>
          <w:sz w:val="24"/>
          <w:szCs w:val="24"/>
          <w:lang w:eastAsia="ru-RU"/>
        </w:rPr>
      </w:pPr>
    </w:p>
    <w:p w:rsidR="007F4E7B" w:rsidRPr="00E34936" w:rsidRDefault="007F4E7B" w:rsidP="007F4E7B">
      <w:pPr>
        <w:spacing w:after="0" w:line="240" w:lineRule="auto"/>
        <w:rPr>
          <w:rFonts w:ascii="Times New Roman" w:eastAsia="Times New Roman" w:hAnsi="Times New Roman"/>
          <w:sz w:val="24"/>
          <w:szCs w:val="24"/>
          <w:lang w:eastAsia="ru-RU"/>
        </w:rPr>
      </w:pPr>
    </w:p>
    <w:p w:rsidR="00185397" w:rsidRPr="00185397" w:rsidRDefault="00185397" w:rsidP="00185397">
      <w:pPr>
        <w:spacing w:after="0"/>
        <w:ind w:left="5664"/>
        <w:rPr>
          <w:rFonts w:ascii="Times New Roman" w:hAnsi="Times New Roman"/>
          <w:b/>
        </w:rPr>
      </w:pPr>
      <w:r>
        <w:rPr>
          <w:rFonts w:ascii="Times New Roman" w:eastAsia="Times New Roman" w:hAnsi="Times New Roman"/>
          <w:sz w:val="24"/>
          <w:szCs w:val="24"/>
          <w:lang w:eastAsia="ru-RU"/>
        </w:rPr>
        <w:br w:type="page"/>
      </w:r>
      <w:r>
        <w:rPr>
          <w:rFonts w:ascii="Times New Roman" w:hAnsi="Times New Roman"/>
          <w:b/>
        </w:rPr>
        <w:t>Приложение №</w:t>
      </w:r>
      <w:r w:rsidR="001279FD">
        <w:rPr>
          <w:rFonts w:ascii="Times New Roman" w:hAnsi="Times New Roman"/>
          <w:b/>
        </w:rPr>
        <w:t xml:space="preserve"> </w:t>
      </w:r>
      <w:r>
        <w:rPr>
          <w:rFonts w:ascii="Times New Roman" w:hAnsi="Times New Roman"/>
          <w:b/>
        </w:rPr>
        <w:t>4</w:t>
      </w:r>
      <w:r w:rsidRPr="00185397">
        <w:rPr>
          <w:rFonts w:ascii="Times New Roman" w:hAnsi="Times New Roman"/>
          <w:b/>
        </w:rPr>
        <w:t xml:space="preserve"> к Коллективному договору</w:t>
      </w:r>
    </w:p>
    <w:p w:rsidR="00185397" w:rsidRPr="00185397" w:rsidRDefault="00185397" w:rsidP="00185397">
      <w:pPr>
        <w:spacing w:after="0"/>
        <w:ind w:left="5664"/>
        <w:rPr>
          <w:rFonts w:ascii="Times New Roman" w:hAnsi="Times New Roman"/>
          <w:b/>
        </w:rPr>
      </w:pPr>
      <w:r w:rsidRPr="00185397">
        <w:rPr>
          <w:rFonts w:ascii="Times New Roman" w:hAnsi="Times New Roman"/>
          <w:b/>
        </w:rPr>
        <w:t>МКДОУ №18</w:t>
      </w:r>
      <w:r w:rsidR="001279FD">
        <w:rPr>
          <w:rFonts w:ascii="Times New Roman" w:hAnsi="Times New Roman"/>
          <w:b/>
        </w:rPr>
        <w:t>4</w:t>
      </w:r>
      <w:r w:rsidRPr="00185397">
        <w:rPr>
          <w:rFonts w:ascii="Times New Roman" w:hAnsi="Times New Roman"/>
          <w:b/>
        </w:rPr>
        <w:t xml:space="preserve"> г. Кирова на 202</w:t>
      </w:r>
      <w:r w:rsidR="001279FD">
        <w:rPr>
          <w:rFonts w:ascii="Times New Roman" w:hAnsi="Times New Roman"/>
          <w:b/>
        </w:rPr>
        <w:t>3</w:t>
      </w:r>
      <w:r w:rsidRPr="00185397">
        <w:rPr>
          <w:rFonts w:ascii="Times New Roman" w:hAnsi="Times New Roman"/>
          <w:b/>
        </w:rPr>
        <w:t>-202</w:t>
      </w:r>
      <w:r w:rsidR="001279FD">
        <w:rPr>
          <w:rFonts w:ascii="Times New Roman" w:hAnsi="Times New Roman"/>
          <w:b/>
        </w:rPr>
        <w:t>5</w:t>
      </w:r>
      <w:r w:rsidRPr="00185397">
        <w:rPr>
          <w:rFonts w:ascii="Times New Roman" w:hAnsi="Times New Roman"/>
          <w:b/>
        </w:rPr>
        <w:t xml:space="preserve"> годы</w:t>
      </w:r>
    </w:p>
    <w:p w:rsidR="007F4E7B" w:rsidRPr="00E34936" w:rsidRDefault="007F4E7B" w:rsidP="007F4E7B">
      <w:pPr>
        <w:spacing w:after="0" w:line="240" w:lineRule="auto"/>
        <w:rPr>
          <w:rFonts w:ascii="Times New Roman" w:eastAsia="Times New Roman" w:hAnsi="Times New Roman"/>
          <w:sz w:val="24"/>
          <w:szCs w:val="24"/>
          <w:lang w:eastAsia="ru-RU"/>
        </w:rPr>
      </w:pPr>
    </w:p>
    <w:p w:rsidR="007F4E7B" w:rsidRPr="00E34936" w:rsidRDefault="007F4E7B" w:rsidP="007F4E7B">
      <w:pPr>
        <w:spacing w:after="0"/>
        <w:jc w:val="both"/>
        <w:rPr>
          <w:rFonts w:ascii="Century Schoolbook" w:hAnsi="Century Schoolbook" w:cs="Lucida Sans Unicode"/>
          <w:b/>
          <w:sz w:val="20"/>
          <w:szCs w:val="20"/>
        </w:rPr>
      </w:pPr>
    </w:p>
    <w:p w:rsidR="007F4E7B" w:rsidRPr="00E34936" w:rsidRDefault="007F4E7B" w:rsidP="007F4E7B">
      <w:pPr>
        <w:spacing w:after="0"/>
        <w:ind w:hanging="426"/>
        <w:jc w:val="both"/>
        <w:rPr>
          <w:rFonts w:ascii="Century Schoolbook" w:hAnsi="Century Schoolbook" w:cs="Lucida Sans Unicode"/>
          <w:b/>
          <w:sz w:val="20"/>
          <w:szCs w:val="20"/>
        </w:rPr>
      </w:pPr>
    </w:p>
    <w:p w:rsidR="00185397" w:rsidRDefault="00185397" w:rsidP="00185397">
      <w:pPr>
        <w:spacing w:after="0" w:line="240" w:lineRule="auto"/>
        <w:rPr>
          <w:rFonts w:ascii="Times New Roman" w:eastAsia="Times New Roman" w:hAnsi="Times New Roman"/>
          <w:b/>
          <w:sz w:val="24"/>
          <w:szCs w:val="24"/>
          <w:lang w:eastAsia="ru-RU"/>
        </w:rPr>
      </w:pPr>
    </w:p>
    <w:p w:rsidR="007F4E7B" w:rsidRPr="00E34936" w:rsidRDefault="007F4E7B" w:rsidP="007F4E7B">
      <w:pPr>
        <w:spacing w:after="0" w:line="240" w:lineRule="auto"/>
        <w:jc w:val="center"/>
        <w:rPr>
          <w:rFonts w:ascii="Times New Roman" w:eastAsia="Times New Roman" w:hAnsi="Times New Roman"/>
          <w:b/>
          <w:sz w:val="24"/>
          <w:szCs w:val="24"/>
          <w:lang w:eastAsia="ru-RU"/>
        </w:rPr>
      </w:pPr>
      <w:r w:rsidRPr="00E34936">
        <w:rPr>
          <w:rFonts w:ascii="Times New Roman" w:eastAsia="Times New Roman" w:hAnsi="Times New Roman"/>
          <w:b/>
          <w:sz w:val="24"/>
          <w:szCs w:val="24"/>
          <w:lang w:eastAsia="ru-RU"/>
        </w:rPr>
        <w:t>ПЕРЕЧЕНЬ</w:t>
      </w:r>
    </w:p>
    <w:p w:rsidR="007F4E7B" w:rsidRDefault="007F4E7B" w:rsidP="007F4E7B">
      <w:pPr>
        <w:spacing w:after="0" w:line="240" w:lineRule="auto"/>
        <w:jc w:val="center"/>
        <w:rPr>
          <w:rFonts w:ascii="Times New Roman" w:eastAsia="Times New Roman" w:hAnsi="Times New Roman"/>
          <w:b/>
          <w:sz w:val="24"/>
          <w:szCs w:val="24"/>
          <w:lang w:eastAsia="ru-RU"/>
        </w:rPr>
      </w:pPr>
      <w:r w:rsidRPr="001279FD">
        <w:rPr>
          <w:rFonts w:ascii="Times New Roman" w:eastAsia="Times New Roman" w:hAnsi="Times New Roman"/>
          <w:b/>
          <w:sz w:val="24"/>
          <w:szCs w:val="24"/>
          <w:lang w:eastAsia="ru-RU"/>
        </w:rPr>
        <w:t>производств (работ) с вредными и (или) опасными условиями труда, при работах, в которых работники имеют право на доплаты за условия труда:</w:t>
      </w:r>
    </w:p>
    <w:p w:rsidR="001279FD" w:rsidRPr="001279FD" w:rsidRDefault="001279FD" w:rsidP="007F4E7B">
      <w:pPr>
        <w:spacing w:after="0" w:line="240" w:lineRule="auto"/>
        <w:jc w:val="center"/>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3047"/>
        <w:gridCol w:w="2797"/>
        <w:gridCol w:w="2599"/>
        <w:gridCol w:w="1403"/>
      </w:tblGrid>
      <w:tr w:rsidR="007F4E7B" w:rsidRPr="00E34936" w:rsidTr="00185397">
        <w:trPr>
          <w:jc w:val="center"/>
        </w:trPr>
        <w:tc>
          <w:tcPr>
            <w:tcW w:w="276"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eastAsia="Times New Roman" w:hAnsi="Times New Roman"/>
                <w:b/>
                <w:sz w:val="24"/>
                <w:szCs w:val="24"/>
              </w:rPr>
            </w:pPr>
            <w:r w:rsidRPr="00E34936">
              <w:rPr>
                <w:rFonts w:ascii="Times New Roman" w:hAnsi="Times New Roman"/>
                <w:b/>
                <w:sz w:val="24"/>
                <w:szCs w:val="24"/>
              </w:rPr>
              <w:t>№</w:t>
            </w:r>
          </w:p>
          <w:p w:rsidR="007F4E7B" w:rsidRPr="00E34936" w:rsidRDefault="007F4E7B" w:rsidP="00113525">
            <w:pPr>
              <w:spacing w:after="0"/>
              <w:jc w:val="center"/>
              <w:rPr>
                <w:rFonts w:ascii="Times New Roman" w:hAnsi="Times New Roman"/>
                <w:b/>
                <w:sz w:val="24"/>
                <w:szCs w:val="24"/>
              </w:rPr>
            </w:pPr>
            <w:r w:rsidRPr="00E34936">
              <w:rPr>
                <w:rFonts w:ascii="Times New Roman" w:hAnsi="Times New Roman"/>
                <w:b/>
                <w:sz w:val="24"/>
                <w:szCs w:val="24"/>
              </w:rPr>
              <w:t>п/п</w:t>
            </w:r>
          </w:p>
        </w:tc>
        <w:tc>
          <w:tcPr>
            <w:tcW w:w="1462"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eastAsia="Times New Roman" w:hAnsi="Times New Roman"/>
                <w:b/>
                <w:sz w:val="24"/>
                <w:szCs w:val="24"/>
              </w:rPr>
            </w:pPr>
            <w:r w:rsidRPr="00E34936">
              <w:rPr>
                <w:rFonts w:ascii="Times New Roman" w:hAnsi="Times New Roman"/>
                <w:b/>
                <w:sz w:val="24"/>
                <w:szCs w:val="24"/>
              </w:rPr>
              <w:t>Вид</w:t>
            </w:r>
          </w:p>
          <w:p w:rsidR="007F4E7B" w:rsidRPr="00E34936" w:rsidRDefault="007F4E7B" w:rsidP="00113525">
            <w:pPr>
              <w:spacing w:after="0"/>
              <w:jc w:val="center"/>
              <w:rPr>
                <w:rFonts w:ascii="Times New Roman" w:hAnsi="Times New Roman"/>
                <w:b/>
                <w:sz w:val="24"/>
                <w:szCs w:val="24"/>
              </w:rPr>
            </w:pPr>
            <w:r w:rsidRPr="00E34936">
              <w:rPr>
                <w:rFonts w:ascii="Times New Roman" w:hAnsi="Times New Roman"/>
                <w:b/>
                <w:sz w:val="24"/>
                <w:szCs w:val="24"/>
              </w:rPr>
              <w:t>производства</w:t>
            </w:r>
          </w:p>
          <w:p w:rsidR="007F4E7B" w:rsidRPr="00E34936" w:rsidRDefault="007F4E7B" w:rsidP="00113525">
            <w:pPr>
              <w:spacing w:after="0"/>
              <w:jc w:val="center"/>
              <w:rPr>
                <w:rFonts w:ascii="Times New Roman" w:hAnsi="Times New Roman"/>
                <w:b/>
                <w:sz w:val="24"/>
                <w:szCs w:val="24"/>
              </w:rPr>
            </w:pPr>
            <w:r w:rsidRPr="00E34936">
              <w:rPr>
                <w:rFonts w:ascii="Times New Roman" w:hAnsi="Times New Roman"/>
                <w:b/>
                <w:sz w:val="24"/>
                <w:szCs w:val="24"/>
              </w:rPr>
              <w:t>( работы)</w:t>
            </w:r>
          </w:p>
        </w:tc>
        <w:tc>
          <w:tcPr>
            <w:tcW w:w="1342"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eastAsia="Times New Roman" w:hAnsi="Times New Roman"/>
                <w:b/>
                <w:sz w:val="24"/>
                <w:szCs w:val="24"/>
              </w:rPr>
            </w:pPr>
            <w:r w:rsidRPr="00E34936">
              <w:rPr>
                <w:rFonts w:ascii="Times New Roman" w:hAnsi="Times New Roman"/>
                <w:b/>
                <w:sz w:val="24"/>
                <w:szCs w:val="24"/>
              </w:rPr>
              <w:t>Наименование</w:t>
            </w:r>
          </w:p>
          <w:p w:rsidR="007F4E7B" w:rsidRPr="00E34936" w:rsidRDefault="007F4E7B" w:rsidP="00113525">
            <w:pPr>
              <w:spacing w:after="0"/>
              <w:jc w:val="center"/>
              <w:rPr>
                <w:rFonts w:ascii="Times New Roman" w:hAnsi="Times New Roman"/>
                <w:b/>
                <w:sz w:val="24"/>
                <w:szCs w:val="24"/>
              </w:rPr>
            </w:pPr>
            <w:r w:rsidRPr="00E34936">
              <w:rPr>
                <w:rFonts w:ascii="Times New Roman" w:hAnsi="Times New Roman"/>
                <w:b/>
                <w:sz w:val="24"/>
                <w:szCs w:val="24"/>
              </w:rPr>
              <w:t>структурного</w:t>
            </w:r>
          </w:p>
          <w:p w:rsidR="007F4E7B" w:rsidRPr="00E34936" w:rsidRDefault="007F4E7B" w:rsidP="00113525">
            <w:pPr>
              <w:spacing w:after="0"/>
              <w:jc w:val="center"/>
              <w:rPr>
                <w:rFonts w:ascii="Times New Roman" w:hAnsi="Times New Roman"/>
                <w:b/>
                <w:sz w:val="24"/>
                <w:szCs w:val="24"/>
              </w:rPr>
            </w:pPr>
            <w:r w:rsidRPr="00E34936">
              <w:rPr>
                <w:rFonts w:ascii="Times New Roman" w:hAnsi="Times New Roman"/>
                <w:b/>
                <w:sz w:val="24"/>
                <w:szCs w:val="24"/>
              </w:rPr>
              <w:t>подразделения</w:t>
            </w:r>
          </w:p>
        </w:tc>
        <w:tc>
          <w:tcPr>
            <w:tcW w:w="1247"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eastAsia="Times New Roman" w:hAnsi="Times New Roman"/>
                <w:b/>
                <w:sz w:val="24"/>
                <w:szCs w:val="24"/>
              </w:rPr>
            </w:pPr>
            <w:r w:rsidRPr="00E34936">
              <w:rPr>
                <w:rFonts w:ascii="Times New Roman" w:hAnsi="Times New Roman"/>
                <w:b/>
                <w:sz w:val="24"/>
                <w:szCs w:val="24"/>
              </w:rPr>
              <w:t>Наименование</w:t>
            </w:r>
          </w:p>
          <w:p w:rsidR="007F4E7B" w:rsidRPr="00E34936" w:rsidRDefault="007F4E7B" w:rsidP="00113525">
            <w:pPr>
              <w:spacing w:after="0"/>
              <w:jc w:val="center"/>
              <w:rPr>
                <w:rFonts w:ascii="Times New Roman" w:hAnsi="Times New Roman"/>
                <w:b/>
                <w:sz w:val="24"/>
                <w:szCs w:val="24"/>
              </w:rPr>
            </w:pPr>
            <w:r w:rsidRPr="00E34936">
              <w:rPr>
                <w:rFonts w:ascii="Times New Roman" w:hAnsi="Times New Roman"/>
                <w:b/>
                <w:sz w:val="24"/>
                <w:szCs w:val="24"/>
              </w:rPr>
              <w:t>профессии,</w:t>
            </w:r>
          </w:p>
          <w:p w:rsidR="007F4E7B" w:rsidRPr="00E34936" w:rsidRDefault="007F4E7B" w:rsidP="00113525">
            <w:pPr>
              <w:spacing w:after="0"/>
              <w:jc w:val="center"/>
              <w:rPr>
                <w:rFonts w:ascii="Times New Roman" w:hAnsi="Times New Roman"/>
                <w:b/>
                <w:sz w:val="24"/>
                <w:szCs w:val="24"/>
              </w:rPr>
            </w:pPr>
            <w:r w:rsidRPr="00E34936">
              <w:rPr>
                <w:rFonts w:ascii="Times New Roman" w:hAnsi="Times New Roman"/>
                <w:b/>
                <w:sz w:val="24"/>
                <w:szCs w:val="24"/>
              </w:rPr>
              <w:t>должности</w:t>
            </w:r>
          </w:p>
        </w:tc>
        <w:tc>
          <w:tcPr>
            <w:tcW w:w="673"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eastAsia="Times New Roman" w:hAnsi="Times New Roman"/>
                <w:b/>
                <w:sz w:val="24"/>
                <w:szCs w:val="24"/>
              </w:rPr>
            </w:pPr>
            <w:r w:rsidRPr="00E34936">
              <w:rPr>
                <w:rFonts w:ascii="Times New Roman" w:hAnsi="Times New Roman"/>
                <w:b/>
                <w:sz w:val="24"/>
                <w:szCs w:val="24"/>
              </w:rPr>
              <w:t>Размер</w:t>
            </w:r>
          </w:p>
          <w:p w:rsidR="007F4E7B" w:rsidRPr="00E34936" w:rsidRDefault="007F4E7B" w:rsidP="00113525">
            <w:pPr>
              <w:spacing w:after="0"/>
              <w:jc w:val="center"/>
              <w:rPr>
                <w:rFonts w:ascii="Times New Roman" w:hAnsi="Times New Roman"/>
                <w:b/>
                <w:sz w:val="24"/>
                <w:szCs w:val="24"/>
              </w:rPr>
            </w:pPr>
            <w:r w:rsidRPr="00E34936">
              <w:rPr>
                <w:rFonts w:ascii="Times New Roman" w:hAnsi="Times New Roman"/>
                <w:b/>
                <w:sz w:val="24"/>
                <w:szCs w:val="24"/>
              </w:rPr>
              <w:t>Доплаты</w:t>
            </w:r>
            <w:r>
              <w:rPr>
                <w:rFonts w:ascii="Times New Roman" w:hAnsi="Times New Roman"/>
                <w:b/>
                <w:sz w:val="24"/>
                <w:szCs w:val="24"/>
              </w:rPr>
              <w:t xml:space="preserve"> %</w:t>
            </w:r>
          </w:p>
        </w:tc>
      </w:tr>
      <w:tr w:rsidR="007F4E7B" w:rsidRPr="00E34936" w:rsidTr="00185397">
        <w:trPr>
          <w:jc w:val="center"/>
        </w:trPr>
        <w:tc>
          <w:tcPr>
            <w:tcW w:w="276"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sidRPr="00E34936">
              <w:rPr>
                <w:rFonts w:ascii="Times New Roman" w:hAnsi="Times New Roman"/>
                <w:sz w:val="24"/>
                <w:szCs w:val="24"/>
              </w:rPr>
              <w:t>1.</w:t>
            </w:r>
          </w:p>
        </w:tc>
        <w:tc>
          <w:tcPr>
            <w:tcW w:w="1462"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sidRPr="00E34936">
              <w:rPr>
                <w:rFonts w:ascii="Times New Roman" w:hAnsi="Times New Roman"/>
                <w:sz w:val="24"/>
                <w:szCs w:val="24"/>
              </w:rPr>
              <w:t>2.</w:t>
            </w:r>
          </w:p>
        </w:tc>
        <w:tc>
          <w:tcPr>
            <w:tcW w:w="1342"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sidRPr="00E34936">
              <w:rPr>
                <w:rFonts w:ascii="Times New Roman" w:hAnsi="Times New Roman"/>
                <w:sz w:val="24"/>
                <w:szCs w:val="24"/>
              </w:rPr>
              <w:t>3.</w:t>
            </w:r>
          </w:p>
        </w:tc>
        <w:tc>
          <w:tcPr>
            <w:tcW w:w="1247"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sidRPr="00E34936">
              <w:rPr>
                <w:rFonts w:ascii="Times New Roman" w:hAnsi="Times New Roman"/>
                <w:sz w:val="24"/>
                <w:szCs w:val="24"/>
              </w:rPr>
              <w:t>4.</w:t>
            </w:r>
          </w:p>
        </w:tc>
        <w:tc>
          <w:tcPr>
            <w:tcW w:w="673"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sidRPr="00E34936">
              <w:rPr>
                <w:rFonts w:ascii="Times New Roman" w:hAnsi="Times New Roman"/>
                <w:sz w:val="24"/>
                <w:szCs w:val="24"/>
              </w:rPr>
              <w:t>5.</w:t>
            </w:r>
          </w:p>
        </w:tc>
      </w:tr>
      <w:tr w:rsidR="007F4E7B" w:rsidRPr="00E34936" w:rsidTr="00185397">
        <w:trPr>
          <w:jc w:val="center"/>
        </w:trPr>
        <w:tc>
          <w:tcPr>
            <w:tcW w:w="276"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Pr>
                <w:rFonts w:ascii="Times New Roman" w:hAnsi="Times New Roman"/>
                <w:sz w:val="24"/>
                <w:szCs w:val="24"/>
              </w:rPr>
              <w:t>1.</w:t>
            </w:r>
          </w:p>
        </w:tc>
        <w:tc>
          <w:tcPr>
            <w:tcW w:w="1462"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Pr>
                <w:rFonts w:ascii="Times New Roman" w:hAnsi="Times New Roman"/>
                <w:sz w:val="24"/>
                <w:szCs w:val="24"/>
              </w:rPr>
              <w:t>Образовательная деятельность</w:t>
            </w:r>
          </w:p>
        </w:tc>
        <w:tc>
          <w:tcPr>
            <w:tcW w:w="1342"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Pr>
                <w:rFonts w:ascii="Times New Roman" w:hAnsi="Times New Roman"/>
                <w:sz w:val="24"/>
                <w:szCs w:val="24"/>
              </w:rPr>
              <w:t>Педагогический персонал</w:t>
            </w:r>
          </w:p>
        </w:tc>
        <w:tc>
          <w:tcPr>
            <w:tcW w:w="1247" w:type="pct"/>
            <w:tcBorders>
              <w:top w:val="single" w:sz="4" w:space="0" w:color="auto"/>
              <w:left w:val="single" w:sz="4" w:space="0" w:color="auto"/>
              <w:bottom w:val="single" w:sz="4" w:space="0" w:color="auto"/>
              <w:right w:val="single" w:sz="4" w:space="0" w:color="auto"/>
            </w:tcBorders>
          </w:tcPr>
          <w:p w:rsidR="007F4E7B" w:rsidRDefault="007F4E7B" w:rsidP="00113525">
            <w:pPr>
              <w:spacing w:after="0"/>
              <w:jc w:val="center"/>
              <w:rPr>
                <w:rFonts w:ascii="Times New Roman" w:hAnsi="Times New Roman"/>
                <w:sz w:val="24"/>
                <w:szCs w:val="24"/>
              </w:rPr>
            </w:pPr>
            <w:r>
              <w:rPr>
                <w:rFonts w:ascii="Times New Roman" w:hAnsi="Times New Roman"/>
                <w:sz w:val="24"/>
                <w:szCs w:val="24"/>
              </w:rPr>
              <w:t>Инструктор по физической культуре (плавание)</w:t>
            </w:r>
          </w:p>
        </w:tc>
        <w:tc>
          <w:tcPr>
            <w:tcW w:w="673" w:type="pct"/>
            <w:tcBorders>
              <w:top w:val="single" w:sz="4" w:space="0" w:color="auto"/>
              <w:left w:val="single" w:sz="4" w:space="0" w:color="auto"/>
              <w:bottom w:val="single" w:sz="4" w:space="0" w:color="auto"/>
              <w:right w:val="single" w:sz="4" w:space="0" w:color="auto"/>
            </w:tcBorders>
          </w:tcPr>
          <w:p w:rsidR="007F4E7B" w:rsidRDefault="007F4E7B" w:rsidP="00113525">
            <w:pPr>
              <w:spacing w:after="0"/>
              <w:jc w:val="center"/>
              <w:rPr>
                <w:rFonts w:ascii="Times New Roman" w:hAnsi="Times New Roman"/>
                <w:sz w:val="24"/>
                <w:szCs w:val="24"/>
              </w:rPr>
            </w:pPr>
            <w:r>
              <w:rPr>
                <w:rFonts w:ascii="Times New Roman" w:hAnsi="Times New Roman"/>
                <w:sz w:val="24"/>
                <w:szCs w:val="24"/>
              </w:rPr>
              <w:t>4%</w:t>
            </w:r>
          </w:p>
        </w:tc>
      </w:tr>
      <w:tr w:rsidR="007F4E7B" w:rsidRPr="00E34936" w:rsidTr="00185397">
        <w:trPr>
          <w:jc w:val="center"/>
        </w:trPr>
        <w:tc>
          <w:tcPr>
            <w:tcW w:w="276"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Pr>
                <w:rFonts w:ascii="Times New Roman" w:hAnsi="Times New Roman"/>
                <w:sz w:val="24"/>
                <w:szCs w:val="24"/>
              </w:rPr>
              <w:t>2.</w:t>
            </w:r>
          </w:p>
        </w:tc>
        <w:tc>
          <w:tcPr>
            <w:tcW w:w="1462" w:type="pct"/>
            <w:tcBorders>
              <w:top w:val="single" w:sz="4" w:space="0" w:color="auto"/>
              <w:left w:val="single" w:sz="4" w:space="0" w:color="auto"/>
              <w:bottom w:val="single" w:sz="4" w:space="0" w:color="auto"/>
              <w:right w:val="single" w:sz="4" w:space="0" w:color="auto"/>
            </w:tcBorders>
          </w:tcPr>
          <w:p w:rsidR="007F4E7B" w:rsidRDefault="007F4E7B" w:rsidP="00113525">
            <w:pPr>
              <w:spacing w:after="0"/>
              <w:jc w:val="center"/>
              <w:rPr>
                <w:rFonts w:ascii="Times New Roman" w:hAnsi="Times New Roman"/>
                <w:sz w:val="24"/>
                <w:szCs w:val="24"/>
              </w:rPr>
            </w:pPr>
            <w:r>
              <w:rPr>
                <w:rFonts w:ascii="Times New Roman" w:hAnsi="Times New Roman"/>
                <w:sz w:val="24"/>
                <w:szCs w:val="24"/>
              </w:rPr>
              <w:t>Обеспечение жизнедеятельности учреждения</w:t>
            </w:r>
          </w:p>
        </w:tc>
        <w:tc>
          <w:tcPr>
            <w:tcW w:w="1342"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Pr>
                <w:rFonts w:ascii="Times New Roman" w:hAnsi="Times New Roman"/>
                <w:sz w:val="24"/>
                <w:szCs w:val="24"/>
              </w:rPr>
              <w:t>Учебно-вспомогательный персонал</w:t>
            </w:r>
          </w:p>
        </w:tc>
        <w:tc>
          <w:tcPr>
            <w:tcW w:w="1247" w:type="pct"/>
            <w:tcBorders>
              <w:top w:val="single" w:sz="4" w:space="0" w:color="auto"/>
              <w:left w:val="single" w:sz="4" w:space="0" w:color="auto"/>
              <w:bottom w:val="single" w:sz="4" w:space="0" w:color="auto"/>
              <w:right w:val="single" w:sz="4" w:space="0" w:color="auto"/>
            </w:tcBorders>
          </w:tcPr>
          <w:p w:rsidR="007F4E7B" w:rsidRDefault="007F4E7B" w:rsidP="00113525">
            <w:pPr>
              <w:spacing w:after="0"/>
              <w:jc w:val="center"/>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П</w:t>
            </w:r>
            <w:r w:rsidRPr="00FD5BAB">
              <w:rPr>
                <w:rFonts w:ascii="Times New Roman" w:eastAsia="Times New Roman" w:hAnsi="Times New Roman" w:cs="Courier New"/>
                <w:sz w:val="24"/>
                <w:szCs w:val="24"/>
                <w:lang w:eastAsia="ru-RU"/>
              </w:rPr>
              <w:t>омощник воспитателя</w:t>
            </w:r>
          </w:p>
          <w:p w:rsidR="007F4E7B" w:rsidRDefault="007F4E7B" w:rsidP="00113525">
            <w:pPr>
              <w:spacing w:after="0"/>
              <w:jc w:val="center"/>
              <w:rPr>
                <w:rFonts w:ascii="Times New Roman" w:hAnsi="Times New Roman"/>
                <w:sz w:val="24"/>
                <w:szCs w:val="24"/>
              </w:rPr>
            </w:pPr>
            <w:r>
              <w:rPr>
                <w:rFonts w:ascii="Times New Roman" w:eastAsia="Times New Roman" w:hAnsi="Times New Roman" w:cs="Courier New"/>
                <w:sz w:val="24"/>
                <w:szCs w:val="24"/>
                <w:lang w:eastAsia="ru-RU"/>
              </w:rPr>
              <w:t>(младший воспитатель)</w:t>
            </w:r>
          </w:p>
        </w:tc>
        <w:tc>
          <w:tcPr>
            <w:tcW w:w="673"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Pr>
                <w:rFonts w:ascii="Times New Roman" w:hAnsi="Times New Roman"/>
                <w:sz w:val="24"/>
                <w:szCs w:val="24"/>
              </w:rPr>
              <w:t>4%</w:t>
            </w:r>
          </w:p>
        </w:tc>
      </w:tr>
      <w:tr w:rsidR="007F4E7B" w:rsidRPr="00E34936" w:rsidTr="00185397">
        <w:trPr>
          <w:jc w:val="center"/>
        </w:trPr>
        <w:tc>
          <w:tcPr>
            <w:tcW w:w="276"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Pr>
                <w:rFonts w:ascii="Times New Roman" w:hAnsi="Times New Roman"/>
                <w:sz w:val="24"/>
                <w:szCs w:val="24"/>
              </w:rPr>
              <w:t>3.</w:t>
            </w:r>
          </w:p>
        </w:tc>
        <w:tc>
          <w:tcPr>
            <w:tcW w:w="1462" w:type="pct"/>
            <w:tcBorders>
              <w:top w:val="single" w:sz="4" w:space="0" w:color="auto"/>
              <w:left w:val="single" w:sz="4" w:space="0" w:color="auto"/>
              <w:bottom w:val="single" w:sz="4" w:space="0" w:color="auto"/>
              <w:right w:val="single" w:sz="4" w:space="0" w:color="auto"/>
            </w:tcBorders>
          </w:tcPr>
          <w:p w:rsidR="007F4E7B" w:rsidRPr="007507D5" w:rsidRDefault="007F4E7B" w:rsidP="00113525">
            <w:pPr>
              <w:spacing w:after="0"/>
              <w:jc w:val="center"/>
              <w:rPr>
                <w:rFonts w:ascii="Times New Roman" w:hAnsi="Times New Roman"/>
                <w:sz w:val="24"/>
                <w:szCs w:val="24"/>
              </w:rPr>
            </w:pPr>
            <w:r>
              <w:rPr>
                <w:rFonts w:ascii="Times New Roman" w:hAnsi="Times New Roman"/>
                <w:sz w:val="24"/>
                <w:szCs w:val="24"/>
              </w:rPr>
              <w:t>Обеспечение жизнедеятельности учреждения</w:t>
            </w:r>
          </w:p>
        </w:tc>
        <w:tc>
          <w:tcPr>
            <w:tcW w:w="1342"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Pr>
                <w:rFonts w:ascii="Times New Roman" w:hAnsi="Times New Roman"/>
                <w:sz w:val="24"/>
                <w:szCs w:val="24"/>
              </w:rPr>
              <w:t>Рабочий</w:t>
            </w:r>
          </w:p>
        </w:tc>
        <w:tc>
          <w:tcPr>
            <w:tcW w:w="1247" w:type="pct"/>
            <w:tcBorders>
              <w:top w:val="single" w:sz="4" w:space="0" w:color="auto"/>
              <w:left w:val="single" w:sz="4" w:space="0" w:color="auto"/>
              <w:bottom w:val="single" w:sz="4" w:space="0" w:color="auto"/>
              <w:right w:val="single" w:sz="4" w:space="0" w:color="auto"/>
            </w:tcBorders>
          </w:tcPr>
          <w:p w:rsidR="007F4E7B" w:rsidRDefault="007F4E7B" w:rsidP="00113525">
            <w:pPr>
              <w:spacing w:after="0"/>
              <w:jc w:val="center"/>
              <w:rPr>
                <w:rFonts w:ascii="Times New Roman" w:hAnsi="Times New Roman"/>
                <w:sz w:val="24"/>
                <w:szCs w:val="24"/>
              </w:rPr>
            </w:pPr>
            <w:r>
              <w:rPr>
                <w:rFonts w:ascii="Times New Roman" w:hAnsi="Times New Roman"/>
                <w:sz w:val="24"/>
                <w:szCs w:val="24"/>
              </w:rPr>
              <w:t xml:space="preserve">Шеф-повар </w:t>
            </w:r>
          </w:p>
        </w:tc>
        <w:tc>
          <w:tcPr>
            <w:tcW w:w="673" w:type="pct"/>
            <w:tcBorders>
              <w:top w:val="single" w:sz="4" w:space="0" w:color="auto"/>
              <w:left w:val="single" w:sz="4" w:space="0" w:color="auto"/>
              <w:bottom w:val="single" w:sz="4" w:space="0" w:color="auto"/>
              <w:right w:val="single" w:sz="4" w:space="0" w:color="auto"/>
            </w:tcBorders>
          </w:tcPr>
          <w:p w:rsidR="007F4E7B" w:rsidRDefault="001279FD" w:rsidP="00113525">
            <w:pPr>
              <w:spacing w:after="0"/>
              <w:jc w:val="center"/>
              <w:rPr>
                <w:rFonts w:ascii="Times New Roman" w:hAnsi="Times New Roman"/>
                <w:sz w:val="24"/>
                <w:szCs w:val="24"/>
              </w:rPr>
            </w:pPr>
            <w:r>
              <w:rPr>
                <w:rFonts w:ascii="Times New Roman" w:hAnsi="Times New Roman"/>
                <w:sz w:val="24"/>
                <w:szCs w:val="24"/>
              </w:rPr>
              <w:t>8</w:t>
            </w:r>
            <w:r w:rsidR="007F4E7B">
              <w:rPr>
                <w:rFonts w:ascii="Times New Roman" w:hAnsi="Times New Roman"/>
                <w:sz w:val="24"/>
                <w:szCs w:val="24"/>
              </w:rPr>
              <w:t>%</w:t>
            </w:r>
          </w:p>
        </w:tc>
      </w:tr>
      <w:tr w:rsidR="007F4E7B" w:rsidRPr="00E34936" w:rsidTr="00185397">
        <w:trPr>
          <w:jc w:val="center"/>
        </w:trPr>
        <w:tc>
          <w:tcPr>
            <w:tcW w:w="276" w:type="pct"/>
            <w:tcBorders>
              <w:top w:val="single" w:sz="4" w:space="0" w:color="auto"/>
              <w:left w:val="single" w:sz="4" w:space="0" w:color="auto"/>
              <w:bottom w:val="single" w:sz="4" w:space="0" w:color="auto"/>
              <w:right w:val="single" w:sz="4" w:space="0" w:color="auto"/>
            </w:tcBorders>
          </w:tcPr>
          <w:p w:rsidR="007F4E7B" w:rsidRDefault="007F4E7B" w:rsidP="00113525">
            <w:pPr>
              <w:spacing w:after="0"/>
              <w:jc w:val="center"/>
              <w:rPr>
                <w:rFonts w:ascii="Times New Roman" w:hAnsi="Times New Roman"/>
                <w:sz w:val="24"/>
                <w:szCs w:val="24"/>
              </w:rPr>
            </w:pPr>
            <w:r>
              <w:rPr>
                <w:rFonts w:ascii="Times New Roman" w:hAnsi="Times New Roman"/>
                <w:sz w:val="24"/>
                <w:szCs w:val="24"/>
              </w:rPr>
              <w:t>4.</w:t>
            </w:r>
          </w:p>
        </w:tc>
        <w:tc>
          <w:tcPr>
            <w:tcW w:w="1462" w:type="pct"/>
            <w:tcBorders>
              <w:top w:val="single" w:sz="4" w:space="0" w:color="auto"/>
              <w:left w:val="single" w:sz="4" w:space="0" w:color="auto"/>
              <w:bottom w:val="single" w:sz="4" w:space="0" w:color="auto"/>
              <w:right w:val="single" w:sz="4" w:space="0" w:color="auto"/>
            </w:tcBorders>
          </w:tcPr>
          <w:p w:rsidR="007F4E7B" w:rsidRDefault="007F4E7B" w:rsidP="00113525">
            <w:pPr>
              <w:spacing w:after="0"/>
              <w:jc w:val="center"/>
              <w:rPr>
                <w:rFonts w:ascii="Times New Roman" w:hAnsi="Times New Roman"/>
                <w:sz w:val="24"/>
                <w:szCs w:val="24"/>
              </w:rPr>
            </w:pPr>
            <w:r>
              <w:rPr>
                <w:rFonts w:ascii="Times New Roman" w:hAnsi="Times New Roman"/>
                <w:sz w:val="24"/>
                <w:szCs w:val="24"/>
              </w:rPr>
              <w:t>Обеспечение жизнедеятельности учреждения</w:t>
            </w:r>
          </w:p>
        </w:tc>
        <w:tc>
          <w:tcPr>
            <w:tcW w:w="1342" w:type="pct"/>
            <w:tcBorders>
              <w:top w:val="single" w:sz="4" w:space="0" w:color="auto"/>
              <w:left w:val="single" w:sz="4" w:space="0" w:color="auto"/>
              <w:bottom w:val="single" w:sz="4" w:space="0" w:color="auto"/>
              <w:right w:val="single" w:sz="4" w:space="0" w:color="auto"/>
            </w:tcBorders>
          </w:tcPr>
          <w:p w:rsidR="007F4E7B" w:rsidRDefault="007F4E7B" w:rsidP="00113525">
            <w:pPr>
              <w:spacing w:after="0"/>
              <w:jc w:val="center"/>
              <w:rPr>
                <w:rFonts w:ascii="Times New Roman" w:hAnsi="Times New Roman"/>
                <w:sz w:val="24"/>
                <w:szCs w:val="24"/>
              </w:rPr>
            </w:pPr>
            <w:r>
              <w:rPr>
                <w:rFonts w:ascii="Times New Roman" w:hAnsi="Times New Roman"/>
                <w:sz w:val="24"/>
                <w:szCs w:val="24"/>
              </w:rPr>
              <w:t>Рабочий</w:t>
            </w:r>
          </w:p>
        </w:tc>
        <w:tc>
          <w:tcPr>
            <w:tcW w:w="1247" w:type="pct"/>
            <w:tcBorders>
              <w:top w:val="single" w:sz="4" w:space="0" w:color="auto"/>
              <w:left w:val="single" w:sz="4" w:space="0" w:color="auto"/>
              <w:bottom w:val="single" w:sz="4" w:space="0" w:color="auto"/>
              <w:right w:val="single" w:sz="4" w:space="0" w:color="auto"/>
            </w:tcBorders>
          </w:tcPr>
          <w:p w:rsidR="007F4E7B" w:rsidRDefault="007F4E7B" w:rsidP="00113525">
            <w:pPr>
              <w:spacing w:after="0"/>
              <w:jc w:val="center"/>
              <w:rPr>
                <w:rFonts w:ascii="Times New Roman" w:hAnsi="Times New Roman"/>
                <w:sz w:val="24"/>
                <w:szCs w:val="24"/>
              </w:rPr>
            </w:pPr>
            <w:r>
              <w:rPr>
                <w:rFonts w:ascii="Times New Roman" w:hAnsi="Times New Roman"/>
                <w:sz w:val="24"/>
                <w:szCs w:val="24"/>
              </w:rPr>
              <w:t>Повар</w:t>
            </w:r>
          </w:p>
        </w:tc>
        <w:tc>
          <w:tcPr>
            <w:tcW w:w="673" w:type="pct"/>
            <w:tcBorders>
              <w:top w:val="single" w:sz="4" w:space="0" w:color="auto"/>
              <w:left w:val="single" w:sz="4" w:space="0" w:color="auto"/>
              <w:bottom w:val="single" w:sz="4" w:space="0" w:color="auto"/>
              <w:right w:val="single" w:sz="4" w:space="0" w:color="auto"/>
            </w:tcBorders>
          </w:tcPr>
          <w:p w:rsidR="007F4E7B" w:rsidRDefault="001279FD" w:rsidP="00113525">
            <w:pPr>
              <w:spacing w:after="0"/>
              <w:jc w:val="center"/>
              <w:rPr>
                <w:rFonts w:ascii="Times New Roman" w:hAnsi="Times New Roman"/>
                <w:sz w:val="24"/>
                <w:szCs w:val="24"/>
              </w:rPr>
            </w:pPr>
            <w:r>
              <w:rPr>
                <w:rFonts w:ascii="Times New Roman" w:hAnsi="Times New Roman"/>
                <w:sz w:val="24"/>
                <w:szCs w:val="24"/>
              </w:rPr>
              <w:t>8</w:t>
            </w:r>
            <w:r w:rsidR="007F4E7B">
              <w:rPr>
                <w:rFonts w:ascii="Times New Roman" w:hAnsi="Times New Roman"/>
                <w:sz w:val="24"/>
                <w:szCs w:val="24"/>
              </w:rPr>
              <w:t>%</w:t>
            </w:r>
          </w:p>
        </w:tc>
      </w:tr>
      <w:tr w:rsidR="007F4E7B" w:rsidRPr="00E34936" w:rsidTr="00185397">
        <w:trPr>
          <w:jc w:val="center"/>
        </w:trPr>
        <w:tc>
          <w:tcPr>
            <w:tcW w:w="276"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Pr>
                <w:rFonts w:ascii="Times New Roman" w:hAnsi="Times New Roman"/>
                <w:sz w:val="24"/>
                <w:szCs w:val="24"/>
              </w:rPr>
              <w:t>5.</w:t>
            </w:r>
          </w:p>
        </w:tc>
        <w:tc>
          <w:tcPr>
            <w:tcW w:w="1462" w:type="pct"/>
            <w:tcBorders>
              <w:top w:val="single" w:sz="4" w:space="0" w:color="auto"/>
              <w:left w:val="single" w:sz="4" w:space="0" w:color="auto"/>
              <w:bottom w:val="single" w:sz="4" w:space="0" w:color="auto"/>
              <w:right w:val="single" w:sz="4" w:space="0" w:color="auto"/>
            </w:tcBorders>
          </w:tcPr>
          <w:p w:rsidR="007F4E7B" w:rsidRPr="007507D5" w:rsidRDefault="007F4E7B" w:rsidP="00113525">
            <w:pPr>
              <w:spacing w:after="0"/>
              <w:jc w:val="center"/>
              <w:rPr>
                <w:rFonts w:ascii="Times New Roman" w:hAnsi="Times New Roman"/>
                <w:sz w:val="24"/>
                <w:szCs w:val="24"/>
              </w:rPr>
            </w:pPr>
            <w:r>
              <w:rPr>
                <w:rFonts w:ascii="Times New Roman" w:hAnsi="Times New Roman"/>
                <w:sz w:val="24"/>
                <w:szCs w:val="24"/>
              </w:rPr>
              <w:t>Обеспечение жизнедеятельности учреждения</w:t>
            </w:r>
          </w:p>
        </w:tc>
        <w:tc>
          <w:tcPr>
            <w:tcW w:w="1342"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Pr>
                <w:rFonts w:ascii="Times New Roman" w:hAnsi="Times New Roman"/>
                <w:sz w:val="24"/>
                <w:szCs w:val="24"/>
              </w:rPr>
              <w:t>Рабочий</w:t>
            </w:r>
          </w:p>
        </w:tc>
        <w:tc>
          <w:tcPr>
            <w:tcW w:w="1247" w:type="pct"/>
            <w:tcBorders>
              <w:top w:val="single" w:sz="4" w:space="0" w:color="auto"/>
              <w:left w:val="single" w:sz="4" w:space="0" w:color="auto"/>
              <w:bottom w:val="single" w:sz="4" w:space="0" w:color="auto"/>
              <w:right w:val="single" w:sz="4" w:space="0" w:color="auto"/>
            </w:tcBorders>
          </w:tcPr>
          <w:p w:rsidR="007F4E7B" w:rsidRDefault="007F4E7B" w:rsidP="00113525">
            <w:pPr>
              <w:spacing w:after="0"/>
              <w:jc w:val="center"/>
              <w:rPr>
                <w:rFonts w:ascii="Times New Roman" w:hAnsi="Times New Roman"/>
                <w:sz w:val="24"/>
                <w:szCs w:val="24"/>
              </w:rPr>
            </w:pPr>
            <w:r>
              <w:rPr>
                <w:rFonts w:ascii="Times New Roman" w:hAnsi="Times New Roman"/>
                <w:sz w:val="24"/>
                <w:szCs w:val="24"/>
              </w:rPr>
              <w:t>Кухонный рабочий</w:t>
            </w:r>
          </w:p>
        </w:tc>
        <w:tc>
          <w:tcPr>
            <w:tcW w:w="673" w:type="pct"/>
            <w:tcBorders>
              <w:top w:val="single" w:sz="4" w:space="0" w:color="auto"/>
              <w:left w:val="single" w:sz="4" w:space="0" w:color="auto"/>
              <w:bottom w:val="single" w:sz="4" w:space="0" w:color="auto"/>
              <w:right w:val="single" w:sz="4" w:space="0" w:color="auto"/>
            </w:tcBorders>
          </w:tcPr>
          <w:p w:rsidR="007F4E7B" w:rsidRDefault="001279FD" w:rsidP="00113525">
            <w:pPr>
              <w:spacing w:after="0"/>
              <w:jc w:val="center"/>
              <w:rPr>
                <w:rFonts w:ascii="Times New Roman" w:hAnsi="Times New Roman"/>
                <w:sz w:val="24"/>
                <w:szCs w:val="24"/>
              </w:rPr>
            </w:pPr>
            <w:r>
              <w:rPr>
                <w:rFonts w:ascii="Times New Roman" w:hAnsi="Times New Roman"/>
                <w:sz w:val="24"/>
                <w:szCs w:val="24"/>
              </w:rPr>
              <w:t>8</w:t>
            </w:r>
            <w:r w:rsidR="007F4E7B">
              <w:rPr>
                <w:rFonts w:ascii="Times New Roman" w:hAnsi="Times New Roman"/>
                <w:sz w:val="24"/>
                <w:szCs w:val="24"/>
              </w:rPr>
              <w:t>%</w:t>
            </w:r>
          </w:p>
        </w:tc>
      </w:tr>
      <w:tr w:rsidR="007F4E7B" w:rsidRPr="00E34936" w:rsidTr="00185397">
        <w:trPr>
          <w:jc w:val="center"/>
        </w:trPr>
        <w:tc>
          <w:tcPr>
            <w:tcW w:w="276"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Pr>
                <w:rFonts w:ascii="Times New Roman" w:hAnsi="Times New Roman"/>
                <w:sz w:val="24"/>
                <w:szCs w:val="24"/>
              </w:rPr>
              <w:t>6.</w:t>
            </w:r>
          </w:p>
        </w:tc>
        <w:tc>
          <w:tcPr>
            <w:tcW w:w="1462" w:type="pct"/>
            <w:tcBorders>
              <w:top w:val="single" w:sz="4" w:space="0" w:color="auto"/>
              <w:left w:val="single" w:sz="4" w:space="0" w:color="auto"/>
              <w:bottom w:val="single" w:sz="4" w:space="0" w:color="auto"/>
              <w:right w:val="single" w:sz="4" w:space="0" w:color="auto"/>
            </w:tcBorders>
          </w:tcPr>
          <w:p w:rsidR="007F4E7B" w:rsidRPr="007507D5" w:rsidRDefault="007F4E7B" w:rsidP="00113525">
            <w:pPr>
              <w:spacing w:after="0"/>
              <w:jc w:val="center"/>
              <w:rPr>
                <w:rFonts w:ascii="Times New Roman" w:hAnsi="Times New Roman"/>
                <w:sz w:val="24"/>
                <w:szCs w:val="24"/>
              </w:rPr>
            </w:pPr>
            <w:r>
              <w:rPr>
                <w:rFonts w:ascii="Times New Roman" w:hAnsi="Times New Roman"/>
                <w:sz w:val="24"/>
                <w:szCs w:val="24"/>
              </w:rPr>
              <w:t>Обеспечение жизнедеятельности учреждения</w:t>
            </w:r>
          </w:p>
        </w:tc>
        <w:tc>
          <w:tcPr>
            <w:tcW w:w="1342" w:type="pct"/>
            <w:tcBorders>
              <w:top w:val="single" w:sz="4" w:space="0" w:color="auto"/>
              <w:left w:val="single" w:sz="4" w:space="0" w:color="auto"/>
              <w:bottom w:val="single" w:sz="4" w:space="0" w:color="auto"/>
              <w:right w:val="single" w:sz="4" w:space="0" w:color="auto"/>
            </w:tcBorders>
          </w:tcPr>
          <w:p w:rsidR="007F4E7B" w:rsidRPr="00E34936" w:rsidRDefault="007F4E7B" w:rsidP="00113525">
            <w:pPr>
              <w:spacing w:after="0"/>
              <w:jc w:val="center"/>
              <w:rPr>
                <w:rFonts w:ascii="Times New Roman" w:hAnsi="Times New Roman"/>
                <w:sz w:val="24"/>
                <w:szCs w:val="24"/>
              </w:rPr>
            </w:pPr>
            <w:r>
              <w:rPr>
                <w:rFonts w:ascii="Times New Roman" w:hAnsi="Times New Roman"/>
                <w:sz w:val="24"/>
                <w:szCs w:val="24"/>
              </w:rPr>
              <w:t>Рабочий</w:t>
            </w:r>
          </w:p>
        </w:tc>
        <w:tc>
          <w:tcPr>
            <w:tcW w:w="1247" w:type="pct"/>
            <w:tcBorders>
              <w:top w:val="single" w:sz="4" w:space="0" w:color="auto"/>
              <w:left w:val="single" w:sz="4" w:space="0" w:color="auto"/>
              <w:bottom w:val="single" w:sz="4" w:space="0" w:color="auto"/>
              <w:right w:val="single" w:sz="4" w:space="0" w:color="auto"/>
            </w:tcBorders>
          </w:tcPr>
          <w:p w:rsidR="007F4E7B" w:rsidRDefault="007F4E7B" w:rsidP="00113525">
            <w:pPr>
              <w:spacing w:after="0"/>
              <w:jc w:val="center"/>
              <w:rPr>
                <w:rFonts w:ascii="Times New Roman" w:hAnsi="Times New Roman"/>
                <w:sz w:val="24"/>
                <w:szCs w:val="24"/>
              </w:rPr>
            </w:pPr>
            <w:r>
              <w:rPr>
                <w:rFonts w:ascii="Times New Roman" w:hAnsi="Times New Roman"/>
                <w:sz w:val="24"/>
                <w:szCs w:val="24"/>
              </w:rPr>
              <w:t>Уборщик служебных помещений (бассейн)</w:t>
            </w:r>
          </w:p>
        </w:tc>
        <w:tc>
          <w:tcPr>
            <w:tcW w:w="673" w:type="pct"/>
            <w:tcBorders>
              <w:top w:val="single" w:sz="4" w:space="0" w:color="auto"/>
              <w:left w:val="single" w:sz="4" w:space="0" w:color="auto"/>
              <w:bottom w:val="single" w:sz="4" w:space="0" w:color="auto"/>
              <w:right w:val="single" w:sz="4" w:space="0" w:color="auto"/>
            </w:tcBorders>
          </w:tcPr>
          <w:p w:rsidR="007F4E7B" w:rsidRDefault="001279FD" w:rsidP="00113525">
            <w:pPr>
              <w:spacing w:after="0"/>
              <w:jc w:val="center"/>
              <w:rPr>
                <w:rFonts w:ascii="Times New Roman" w:hAnsi="Times New Roman"/>
                <w:sz w:val="24"/>
                <w:szCs w:val="24"/>
              </w:rPr>
            </w:pPr>
            <w:r>
              <w:rPr>
                <w:rFonts w:ascii="Times New Roman" w:hAnsi="Times New Roman"/>
                <w:sz w:val="24"/>
                <w:szCs w:val="24"/>
              </w:rPr>
              <w:t>8</w:t>
            </w:r>
            <w:r w:rsidR="007F4E7B">
              <w:rPr>
                <w:rFonts w:ascii="Times New Roman" w:hAnsi="Times New Roman"/>
                <w:sz w:val="24"/>
                <w:szCs w:val="24"/>
              </w:rPr>
              <w:t>%</w:t>
            </w:r>
          </w:p>
        </w:tc>
      </w:tr>
      <w:tr w:rsidR="001279FD" w:rsidRPr="00E34936" w:rsidTr="00185397">
        <w:trPr>
          <w:jc w:val="center"/>
        </w:trPr>
        <w:tc>
          <w:tcPr>
            <w:tcW w:w="276" w:type="pct"/>
            <w:tcBorders>
              <w:top w:val="single" w:sz="4" w:space="0" w:color="auto"/>
              <w:left w:val="single" w:sz="4" w:space="0" w:color="auto"/>
              <w:bottom w:val="single" w:sz="4" w:space="0" w:color="auto"/>
              <w:right w:val="single" w:sz="4" w:space="0" w:color="auto"/>
            </w:tcBorders>
          </w:tcPr>
          <w:p w:rsidR="001279FD" w:rsidRDefault="001279FD" w:rsidP="00113525">
            <w:pPr>
              <w:spacing w:after="0"/>
              <w:jc w:val="center"/>
              <w:rPr>
                <w:rFonts w:ascii="Times New Roman" w:hAnsi="Times New Roman"/>
                <w:sz w:val="24"/>
                <w:szCs w:val="24"/>
              </w:rPr>
            </w:pPr>
            <w:r>
              <w:rPr>
                <w:rFonts w:ascii="Times New Roman" w:hAnsi="Times New Roman"/>
                <w:sz w:val="24"/>
                <w:szCs w:val="24"/>
              </w:rPr>
              <w:t>7.</w:t>
            </w:r>
          </w:p>
        </w:tc>
        <w:tc>
          <w:tcPr>
            <w:tcW w:w="1462" w:type="pct"/>
            <w:tcBorders>
              <w:top w:val="single" w:sz="4" w:space="0" w:color="auto"/>
              <w:left w:val="single" w:sz="4" w:space="0" w:color="auto"/>
              <w:bottom w:val="single" w:sz="4" w:space="0" w:color="auto"/>
              <w:right w:val="single" w:sz="4" w:space="0" w:color="auto"/>
            </w:tcBorders>
          </w:tcPr>
          <w:p w:rsidR="001279FD" w:rsidRPr="007507D5" w:rsidRDefault="001279FD" w:rsidP="0073105A">
            <w:pPr>
              <w:spacing w:after="0"/>
              <w:jc w:val="center"/>
              <w:rPr>
                <w:rFonts w:ascii="Times New Roman" w:hAnsi="Times New Roman"/>
                <w:sz w:val="24"/>
                <w:szCs w:val="24"/>
              </w:rPr>
            </w:pPr>
            <w:r>
              <w:rPr>
                <w:rFonts w:ascii="Times New Roman" w:hAnsi="Times New Roman"/>
                <w:sz w:val="24"/>
                <w:szCs w:val="24"/>
              </w:rPr>
              <w:t>Обеспечение жизнедеятельности учреждения</w:t>
            </w:r>
          </w:p>
        </w:tc>
        <w:tc>
          <w:tcPr>
            <w:tcW w:w="1342" w:type="pct"/>
            <w:tcBorders>
              <w:top w:val="single" w:sz="4" w:space="0" w:color="auto"/>
              <w:left w:val="single" w:sz="4" w:space="0" w:color="auto"/>
              <w:bottom w:val="single" w:sz="4" w:space="0" w:color="auto"/>
              <w:right w:val="single" w:sz="4" w:space="0" w:color="auto"/>
            </w:tcBorders>
          </w:tcPr>
          <w:p w:rsidR="001279FD" w:rsidRPr="00E34936" w:rsidRDefault="001279FD" w:rsidP="0073105A">
            <w:pPr>
              <w:spacing w:after="0"/>
              <w:jc w:val="center"/>
              <w:rPr>
                <w:rFonts w:ascii="Times New Roman" w:hAnsi="Times New Roman"/>
                <w:sz w:val="24"/>
                <w:szCs w:val="24"/>
              </w:rPr>
            </w:pPr>
            <w:r>
              <w:rPr>
                <w:rFonts w:ascii="Times New Roman" w:hAnsi="Times New Roman"/>
                <w:sz w:val="24"/>
                <w:szCs w:val="24"/>
              </w:rPr>
              <w:t>Рабочий</w:t>
            </w:r>
          </w:p>
        </w:tc>
        <w:tc>
          <w:tcPr>
            <w:tcW w:w="1247" w:type="pct"/>
            <w:tcBorders>
              <w:top w:val="single" w:sz="4" w:space="0" w:color="auto"/>
              <w:left w:val="single" w:sz="4" w:space="0" w:color="auto"/>
              <w:bottom w:val="single" w:sz="4" w:space="0" w:color="auto"/>
              <w:right w:val="single" w:sz="4" w:space="0" w:color="auto"/>
            </w:tcBorders>
          </w:tcPr>
          <w:p w:rsidR="001279FD" w:rsidRDefault="001279FD" w:rsidP="00113525">
            <w:pPr>
              <w:spacing w:after="0"/>
              <w:jc w:val="center"/>
              <w:rPr>
                <w:rFonts w:ascii="Times New Roman" w:hAnsi="Times New Roman"/>
                <w:sz w:val="24"/>
                <w:szCs w:val="24"/>
              </w:rPr>
            </w:pPr>
            <w:r>
              <w:rPr>
                <w:rFonts w:ascii="Times New Roman" w:hAnsi="Times New Roman"/>
                <w:sz w:val="24"/>
                <w:szCs w:val="24"/>
              </w:rPr>
              <w:t xml:space="preserve">Грузчик </w:t>
            </w:r>
          </w:p>
        </w:tc>
        <w:tc>
          <w:tcPr>
            <w:tcW w:w="673" w:type="pct"/>
            <w:tcBorders>
              <w:top w:val="single" w:sz="4" w:space="0" w:color="auto"/>
              <w:left w:val="single" w:sz="4" w:space="0" w:color="auto"/>
              <w:bottom w:val="single" w:sz="4" w:space="0" w:color="auto"/>
              <w:right w:val="single" w:sz="4" w:space="0" w:color="auto"/>
            </w:tcBorders>
          </w:tcPr>
          <w:p w:rsidR="001279FD" w:rsidRDefault="001279FD" w:rsidP="00113525">
            <w:pPr>
              <w:spacing w:after="0"/>
              <w:jc w:val="center"/>
              <w:rPr>
                <w:rFonts w:ascii="Times New Roman" w:hAnsi="Times New Roman"/>
                <w:sz w:val="24"/>
                <w:szCs w:val="24"/>
              </w:rPr>
            </w:pPr>
            <w:r>
              <w:rPr>
                <w:rFonts w:ascii="Times New Roman" w:hAnsi="Times New Roman"/>
                <w:sz w:val="24"/>
                <w:szCs w:val="24"/>
              </w:rPr>
              <w:t>4%</w:t>
            </w:r>
          </w:p>
        </w:tc>
      </w:tr>
      <w:tr w:rsidR="001279FD" w:rsidRPr="00E34936" w:rsidTr="00185397">
        <w:trPr>
          <w:jc w:val="center"/>
        </w:trPr>
        <w:tc>
          <w:tcPr>
            <w:tcW w:w="276" w:type="pct"/>
            <w:tcBorders>
              <w:top w:val="single" w:sz="4" w:space="0" w:color="auto"/>
              <w:left w:val="single" w:sz="4" w:space="0" w:color="auto"/>
              <w:bottom w:val="single" w:sz="4" w:space="0" w:color="auto"/>
              <w:right w:val="single" w:sz="4" w:space="0" w:color="auto"/>
            </w:tcBorders>
          </w:tcPr>
          <w:p w:rsidR="001279FD" w:rsidRDefault="001279FD" w:rsidP="00113525">
            <w:pPr>
              <w:spacing w:after="0"/>
              <w:jc w:val="center"/>
              <w:rPr>
                <w:rFonts w:ascii="Times New Roman" w:hAnsi="Times New Roman"/>
                <w:sz w:val="24"/>
                <w:szCs w:val="24"/>
              </w:rPr>
            </w:pPr>
            <w:r>
              <w:rPr>
                <w:rFonts w:ascii="Times New Roman" w:hAnsi="Times New Roman"/>
                <w:sz w:val="24"/>
                <w:szCs w:val="24"/>
              </w:rPr>
              <w:t>8.</w:t>
            </w:r>
          </w:p>
        </w:tc>
        <w:tc>
          <w:tcPr>
            <w:tcW w:w="1462" w:type="pct"/>
            <w:tcBorders>
              <w:top w:val="single" w:sz="4" w:space="0" w:color="auto"/>
              <w:left w:val="single" w:sz="4" w:space="0" w:color="auto"/>
              <w:bottom w:val="single" w:sz="4" w:space="0" w:color="auto"/>
              <w:right w:val="single" w:sz="4" w:space="0" w:color="auto"/>
            </w:tcBorders>
          </w:tcPr>
          <w:p w:rsidR="001279FD" w:rsidRPr="007507D5" w:rsidRDefault="001279FD" w:rsidP="0073105A">
            <w:pPr>
              <w:spacing w:after="0"/>
              <w:jc w:val="center"/>
              <w:rPr>
                <w:rFonts w:ascii="Times New Roman" w:hAnsi="Times New Roman"/>
                <w:sz w:val="24"/>
                <w:szCs w:val="24"/>
              </w:rPr>
            </w:pPr>
            <w:r>
              <w:rPr>
                <w:rFonts w:ascii="Times New Roman" w:hAnsi="Times New Roman"/>
                <w:sz w:val="24"/>
                <w:szCs w:val="24"/>
              </w:rPr>
              <w:t>Обеспечение жизнедеятельности учреждения</w:t>
            </w:r>
          </w:p>
        </w:tc>
        <w:tc>
          <w:tcPr>
            <w:tcW w:w="1342" w:type="pct"/>
            <w:tcBorders>
              <w:top w:val="single" w:sz="4" w:space="0" w:color="auto"/>
              <w:left w:val="single" w:sz="4" w:space="0" w:color="auto"/>
              <w:bottom w:val="single" w:sz="4" w:space="0" w:color="auto"/>
              <w:right w:val="single" w:sz="4" w:space="0" w:color="auto"/>
            </w:tcBorders>
          </w:tcPr>
          <w:p w:rsidR="001279FD" w:rsidRPr="00E34936" w:rsidRDefault="001279FD" w:rsidP="0073105A">
            <w:pPr>
              <w:spacing w:after="0"/>
              <w:jc w:val="center"/>
              <w:rPr>
                <w:rFonts w:ascii="Times New Roman" w:hAnsi="Times New Roman"/>
                <w:sz w:val="24"/>
                <w:szCs w:val="24"/>
              </w:rPr>
            </w:pPr>
            <w:r>
              <w:rPr>
                <w:rFonts w:ascii="Times New Roman" w:hAnsi="Times New Roman"/>
                <w:sz w:val="24"/>
                <w:szCs w:val="24"/>
              </w:rPr>
              <w:t>Рабочий</w:t>
            </w:r>
          </w:p>
        </w:tc>
        <w:tc>
          <w:tcPr>
            <w:tcW w:w="1247" w:type="pct"/>
            <w:tcBorders>
              <w:top w:val="single" w:sz="4" w:space="0" w:color="auto"/>
              <w:left w:val="single" w:sz="4" w:space="0" w:color="auto"/>
              <w:bottom w:val="single" w:sz="4" w:space="0" w:color="auto"/>
              <w:right w:val="single" w:sz="4" w:space="0" w:color="auto"/>
            </w:tcBorders>
          </w:tcPr>
          <w:p w:rsidR="001279FD" w:rsidRDefault="001279FD" w:rsidP="00113525">
            <w:pPr>
              <w:spacing w:after="0"/>
              <w:jc w:val="center"/>
              <w:rPr>
                <w:rFonts w:ascii="Times New Roman" w:hAnsi="Times New Roman"/>
                <w:sz w:val="24"/>
                <w:szCs w:val="24"/>
              </w:rPr>
            </w:pPr>
            <w:r>
              <w:rPr>
                <w:rFonts w:ascii="Times New Roman" w:hAnsi="Times New Roman"/>
                <w:sz w:val="24"/>
                <w:szCs w:val="24"/>
              </w:rPr>
              <w:t>Машинист по ремонту и стирке спецодежды (белья)</w:t>
            </w:r>
          </w:p>
        </w:tc>
        <w:tc>
          <w:tcPr>
            <w:tcW w:w="673" w:type="pct"/>
            <w:tcBorders>
              <w:top w:val="single" w:sz="4" w:space="0" w:color="auto"/>
              <w:left w:val="single" w:sz="4" w:space="0" w:color="auto"/>
              <w:bottom w:val="single" w:sz="4" w:space="0" w:color="auto"/>
              <w:right w:val="single" w:sz="4" w:space="0" w:color="auto"/>
            </w:tcBorders>
          </w:tcPr>
          <w:p w:rsidR="001279FD" w:rsidRDefault="001279FD" w:rsidP="00113525">
            <w:pPr>
              <w:spacing w:after="0"/>
              <w:jc w:val="center"/>
              <w:rPr>
                <w:rFonts w:ascii="Times New Roman" w:hAnsi="Times New Roman"/>
                <w:sz w:val="24"/>
                <w:szCs w:val="24"/>
              </w:rPr>
            </w:pPr>
            <w:r>
              <w:rPr>
                <w:rFonts w:ascii="Times New Roman" w:hAnsi="Times New Roman"/>
                <w:sz w:val="24"/>
                <w:szCs w:val="24"/>
              </w:rPr>
              <w:t>4%</w:t>
            </w:r>
          </w:p>
        </w:tc>
      </w:tr>
      <w:tr w:rsidR="001279FD" w:rsidRPr="00E34936" w:rsidTr="00185397">
        <w:trPr>
          <w:jc w:val="center"/>
        </w:trPr>
        <w:tc>
          <w:tcPr>
            <w:tcW w:w="276" w:type="pct"/>
            <w:tcBorders>
              <w:top w:val="single" w:sz="4" w:space="0" w:color="auto"/>
              <w:left w:val="single" w:sz="4" w:space="0" w:color="auto"/>
              <w:bottom w:val="single" w:sz="4" w:space="0" w:color="auto"/>
              <w:right w:val="single" w:sz="4" w:space="0" w:color="auto"/>
            </w:tcBorders>
          </w:tcPr>
          <w:p w:rsidR="001279FD" w:rsidRDefault="001279FD" w:rsidP="00113525">
            <w:pPr>
              <w:spacing w:after="0"/>
              <w:jc w:val="center"/>
              <w:rPr>
                <w:rFonts w:ascii="Times New Roman" w:hAnsi="Times New Roman"/>
                <w:sz w:val="24"/>
                <w:szCs w:val="24"/>
              </w:rPr>
            </w:pPr>
            <w:r>
              <w:rPr>
                <w:rFonts w:ascii="Times New Roman" w:hAnsi="Times New Roman"/>
                <w:sz w:val="24"/>
                <w:szCs w:val="24"/>
              </w:rPr>
              <w:t>9.</w:t>
            </w:r>
          </w:p>
        </w:tc>
        <w:tc>
          <w:tcPr>
            <w:tcW w:w="1462" w:type="pct"/>
            <w:tcBorders>
              <w:top w:val="single" w:sz="4" w:space="0" w:color="auto"/>
              <w:left w:val="single" w:sz="4" w:space="0" w:color="auto"/>
              <w:bottom w:val="single" w:sz="4" w:space="0" w:color="auto"/>
              <w:right w:val="single" w:sz="4" w:space="0" w:color="auto"/>
            </w:tcBorders>
          </w:tcPr>
          <w:p w:rsidR="001279FD" w:rsidRDefault="001279FD" w:rsidP="00113525">
            <w:pPr>
              <w:spacing w:after="0"/>
              <w:jc w:val="center"/>
              <w:rPr>
                <w:rFonts w:ascii="Times New Roman" w:hAnsi="Times New Roman"/>
                <w:sz w:val="24"/>
                <w:szCs w:val="24"/>
              </w:rPr>
            </w:pPr>
            <w:r>
              <w:rPr>
                <w:rFonts w:ascii="Times New Roman" w:hAnsi="Times New Roman"/>
                <w:sz w:val="24"/>
                <w:szCs w:val="24"/>
              </w:rPr>
              <w:t>Медицинская деятельность</w:t>
            </w:r>
          </w:p>
        </w:tc>
        <w:tc>
          <w:tcPr>
            <w:tcW w:w="1342" w:type="pct"/>
            <w:tcBorders>
              <w:top w:val="single" w:sz="4" w:space="0" w:color="auto"/>
              <w:left w:val="single" w:sz="4" w:space="0" w:color="auto"/>
              <w:bottom w:val="single" w:sz="4" w:space="0" w:color="auto"/>
              <w:right w:val="single" w:sz="4" w:space="0" w:color="auto"/>
            </w:tcBorders>
          </w:tcPr>
          <w:p w:rsidR="001279FD" w:rsidRDefault="001279FD" w:rsidP="00113525">
            <w:pPr>
              <w:spacing w:after="0"/>
              <w:jc w:val="center"/>
              <w:rPr>
                <w:rFonts w:ascii="Times New Roman" w:hAnsi="Times New Roman"/>
                <w:sz w:val="24"/>
                <w:szCs w:val="24"/>
              </w:rPr>
            </w:pPr>
            <w:r>
              <w:rPr>
                <w:rFonts w:ascii="Times New Roman" w:hAnsi="Times New Roman"/>
                <w:sz w:val="24"/>
                <w:szCs w:val="24"/>
              </w:rPr>
              <w:t>Служащий</w:t>
            </w:r>
          </w:p>
        </w:tc>
        <w:tc>
          <w:tcPr>
            <w:tcW w:w="1247" w:type="pct"/>
            <w:tcBorders>
              <w:top w:val="single" w:sz="4" w:space="0" w:color="auto"/>
              <w:left w:val="single" w:sz="4" w:space="0" w:color="auto"/>
              <w:bottom w:val="single" w:sz="4" w:space="0" w:color="auto"/>
              <w:right w:val="single" w:sz="4" w:space="0" w:color="auto"/>
            </w:tcBorders>
          </w:tcPr>
          <w:p w:rsidR="001279FD" w:rsidRDefault="001279FD" w:rsidP="00113525">
            <w:pPr>
              <w:spacing w:after="0"/>
              <w:jc w:val="center"/>
              <w:rPr>
                <w:rFonts w:ascii="Times New Roman" w:hAnsi="Times New Roman"/>
                <w:sz w:val="24"/>
                <w:szCs w:val="24"/>
              </w:rPr>
            </w:pPr>
            <w:r>
              <w:rPr>
                <w:rFonts w:ascii="Times New Roman" w:hAnsi="Times New Roman"/>
                <w:sz w:val="24"/>
                <w:szCs w:val="24"/>
              </w:rPr>
              <w:t>Медицинская сестра (бассейн)</w:t>
            </w:r>
          </w:p>
        </w:tc>
        <w:tc>
          <w:tcPr>
            <w:tcW w:w="673" w:type="pct"/>
            <w:tcBorders>
              <w:top w:val="single" w:sz="4" w:space="0" w:color="auto"/>
              <w:left w:val="single" w:sz="4" w:space="0" w:color="auto"/>
              <w:bottom w:val="single" w:sz="4" w:space="0" w:color="auto"/>
              <w:right w:val="single" w:sz="4" w:space="0" w:color="auto"/>
            </w:tcBorders>
          </w:tcPr>
          <w:p w:rsidR="001279FD" w:rsidRDefault="001279FD" w:rsidP="00113525">
            <w:pPr>
              <w:spacing w:after="0"/>
              <w:jc w:val="center"/>
              <w:rPr>
                <w:rFonts w:ascii="Times New Roman" w:hAnsi="Times New Roman"/>
                <w:sz w:val="24"/>
                <w:szCs w:val="24"/>
              </w:rPr>
            </w:pPr>
            <w:r>
              <w:rPr>
                <w:rFonts w:ascii="Times New Roman" w:hAnsi="Times New Roman"/>
                <w:sz w:val="24"/>
                <w:szCs w:val="24"/>
              </w:rPr>
              <w:t>4%</w:t>
            </w:r>
          </w:p>
        </w:tc>
      </w:tr>
    </w:tbl>
    <w:p w:rsidR="007F4E7B" w:rsidRPr="00E34936" w:rsidRDefault="007F4E7B" w:rsidP="007F4E7B">
      <w:pPr>
        <w:spacing w:after="0"/>
        <w:ind w:hanging="426"/>
        <w:jc w:val="right"/>
        <w:rPr>
          <w:rFonts w:ascii="Century Schoolbook" w:hAnsi="Century Schoolbook" w:cs="Lucida Sans Unicode"/>
          <w:b/>
          <w:sz w:val="20"/>
          <w:szCs w:val="20"/>
        </w:rPr>
      </w:pPr>
    </w:p>
    <w:p w:rsidR="007F4E7B" w:rsidRPr="00E34936" w:rsidRDefault="007F4E7B" w:rsidP="007F4E7B">
      <w:pPr>
        <w:spacing w:after="0" w:line="240" w:lineRule="auto"/>
        <w:rPr>
          <w:rFonts w:ascii="Times New Roman" w:eastAsia="Times New Roman" w:hAnsi="Times New Roman"/>
          <w:sz w:val="24"/>
          <w:szCs w:val="24"/>
          <w:lang w:eastAsia="ru-RU"/>
        </w:rPr>
      </w:pPr>
    </w:p>
    <w:p w:rsidR="007F4E7B" w:rsidRDefault="007F4E7B" w:rsidP="007F4E7B">
      <w:pPr>
        <w:spacing w:after="0" w:line="240" w:lineRule="auto"/>
        <w:rPr>
          <w:rFonts w:ascii="Times New Roman" w:eastAsia="Times New Roman" w:hAnsi="Times New Roman"/>
          <w:sz w:val="24"/>
          <w:szCs w:val="24"/>
          <w:lang w:eastAsia="ru-RU"/>
        </w:rPr>
      </w:pPr>
    </w:p>
    <w:p w:rsidR="007F4E7B" w:rsidRDefault="007F4E7B" w:rsidP="007F4E7B">
      <w:pPr>
        <w:spacing w:after="0" w:line="240" w:lineRule="auto"/>
        <w:rPr>
          <w:rFonts w:ascii="Times New Roman" w:eastAsia="Times New Roman" w:hAnsi="Times New Roman"/>
          <w:sz w:val="24"/>
          <w:szCs w:val="24"/>
          <w:lang w:eastAsia="ru-RU"/>
        </w:rPr>
      </w:pPr>
    </w:p>
    <w:p w:rsidR="007F4E7B" w:rsidRDefault="007F4E7B" w:rsidP="007F4E7B">
      <w:pPr>
        <w:spacing w:after="0" w:line="240" w:lineRule="auto"/>
        <w:rPr>
          <w:rFonts w:ascii="Times New Roman" w:eastAsia="Times New Roman" w:hAnsi="Times New Roman"/>
          <w:sz w:val="24"/>
          <w:szCs w:val="24"/>
          <w:lang w:eastAsia="ru-RU"/>
        </w:rPr>
      </w:pPr>
    </w:p>
    <w:p w:rsidR="00185397" w:rsidRPr="00185397" w:rsidRDefault="00185397" w:rsidP="00185397">
      <w:pPr>
        <w:spacing w:after="0" w:line="240" w:lineRule="auto"/>
        <w:ind w:left="5664"/>
        <w:rPr>
          <w:rFonts w:ascii="Times New Roman" w:hAnsi="Times New Roman"/>
          <w:b/>
        </w:rPr>
      </w:pPr>
      <w:r>
        <w:rPr>
          <w:rFonts w:ascii="Times New Roman" w:eastAsia="Times New Roman" w:hAnsi="Times New Roman"/>
          <w:sz w:val="24"/>
          <w:szCs w:val="24"/>
          <w:lang w:eastAsia="ru-RU"/>
        </w:rPr>
        <w:br w:type="page"/>
      </w:r>
      <w:r w:rsidRPr="00185397">
        <w:rPr>
          <w:rFonts w:ascii="Times New Roman" w:hAnsi="Times New Roman"/>
          <w:b/>
        </w:rPr>
        <w:t>Приложение №</w:t>
      </w:r>
      <w:r w:rsidR="001279FD">
        <w:rPr>
          <w:rFonts w:ascii="Times New Roman" w:hAnsi="Times New Roman"/>
          <w:b/>
        </w:rPr>
        <w:t xml:space="preserve"> </w:t>
      </w:r>
      <w:r>
        <w:rPr>
          <w:rFonts w:ascii="Times New Roman" w:hAnsi="Times New Roman"/>
          <w:b/>
        </w:rPr>
        <w:t>5</w:t>
      </w:r>
      <w:r w:rsidRPr="00185397">
        <w:rPr>
          <w:rFonts w:ascii="Times New Roman" w:hAnsi="Times New Roman"/>
          <w:b/>
        </w:rPr>
        <w:t xml:space="preserve"> к Коллективному договору</w:t>
      </w:r>
    </w:p>
    <w:p w:rsidR="00185397" w:rsidRPr="00185397" w:rsidRDefault="00185397" w:rsidP="00185397">
      <w:pPr>
        <w:spacing w:after="0"/>
        <w:ind w:left="5664"/>
        <w:rPr>
          <w:rFonts w:ascii="Times New Roman" w:hAnsi="Times New Roman"/>
          <w:b/>
        </w:rPr>
      </w:pPr>
      <w:r w:rsidRPr="00185397">
        <w:rPr>
          <w:rFonts w:ascii="Times New Roman" w:hAnsi="Times New Roman"/>
          <w:b/>
        </w:rPr>
        <w:t>МКДОУ №</w:t>
      </w:r>
      <w:r w:rsidR="001279FD">
        <w:rPr>
          <w:rFonts w:ascii="Times New Roman" w:hAnsi="Times New Roman"/>
          <w:b/>
        </w:rPr>
        <w:t xml:space="preserve"> </w:t>
      </w:r>
      <w:smartTag w:uri="urn:schemas-microsoft-com:office:smarttags" w:element="metricconverter">
        <w:smartTagPr>
          <w:attr w:name="ProductID" w:val="184 г"/>
        </w:smartTagPr>
        <w:r w:rsidRPr="00185397">
          <w:rPr>
            <w:rFonts w:ascii="Times New Roman" w:hAnsi="Times New Roman"/>
            <w:b/>
          </w:rPr>
          <w:t>18</w:t>
        </w:r>
        <w:r w:rsidR="001279FD">
          <w:rPr>
            <w:rFonts w:ascii="Times New Roman" w:hAnsi="Times New Roman"/>
            <w:b/>
          </w:rPr>
          <w:t>4</w:t>
        </w:r>
        <w:r w:rsidRPr="00185397">
          <w:rPr>
            <w:rFonts w:ascii="Times New Roman" w:hAnsi="Times New Roman"/>
            <w:b/>
          </w:rPr>
          <w:t xml:space="preserve"> г</w:t>
        </w:r>
      </w:smartTag>
      <w:r w:rsidRPr="00185397">
        <w:rPr>
          <w:rFonts w:ascii="Times New Roman" w:hAnsi="Times New Roman"/>
          <w:b/>
        </w:rPr>
        <w:t>. Кирова на 202</w:t>
      </w:r>
      <w:r w:rsidR="001279FD">
        <w:rPr>
          <w:rFonts w:ascii="Times New Roman" w:hAnsi="Times New Roman"/>
          <w:b/>
        </w:rPr>
        <w:t>3</w:t>
      </w:r>
      <w:r w:rsidRPr="00185397">
        <w:rPr>
          <w:rFonts w:ascii="Times New Roman" w:hAnsi="Times New Roman"/>
          <w:b/>
        </w:rPr>
        <w:t>-202</w:t>
      </w:r>
      <w:r w:rsidR="001279FD">
        <w:rPr>
          <w:rFonts w:ascii="Times New Roman" w:hAnsi="Times New Roman"/>
          <w:b/>
        </w:rPr>
        <w:t>5</w:t>
      </w:r>
      <w:r w:rsidRPr="00185397">
        <w:rPr>
          <w:rFonts w:ascii="Times New Roman" w:hAnsi="Times New Roman"/>
          <w:b/>
        </w:rPr>
        <w:t xml:space="preserve"> годы</w:t>
      </w:r>
    </w:p>
    <w:p w:rsidR="00185397" w:rsidRPr="00E34936" w:rsidRDefault="00185397" w:rsidP="007F4E7B">
      <w:pPr>
        <w:spacing w:after="0" w:line="240" w:lineRule="auto"/>
        <w:rPr>
          <w:rFonts w:ascii="Times New Roman" w:eastAsia="Times New Roman" w:hAnsi="Times New Roman"/>
          <w:sz w:val="24"/>
          <w:szCs w:val="24"/>
          <w:lang w:eastAsia="ru-RU"/>
        </w:rPr>
      </w:pPr>
    </w:p>
    <w:p w:rsidR="00185397" w:rsidRDefault="00185397" w:rsidP="007F4E7B">
      <w:pPr>
        <w:keepNext/>
        <w:spacing w:before="240" w:after="60" w:line="240" w:lineRule="auto"/>
        <w:jc w:val="center"/>
        <w:outlineLvl w:val="3"/>
        <w:rPr>
          <w:rFonts w:ascii="Times New Roman" w:eastAsia="Times New Roman" w:hAnsi="Times New Roman"/>
          <w:b/>
          <w:bCs/>
          <w:sz w:val="24"/>
          <w:szCs w:val="24"/>
          <w:lang w:eastAsia="ru-RU"/>
        </w:rPr>
      </w:pPr>
      <w:bookmarkStart w:id="19" w:name="_Toc34145918"/>
      <w:bookmarkStart w:id="20" w:name="_Toc39661257"/>
    </w:p>
    <w:p w:rsidR="00185397" w:rsidRDefault="00185397" w:rsidP="007F4E7B">
      <w:pPr>
        <w:keepNext/>
        <w:spacing w:before="240" w:after="60" w:line="240" w:lineRule="auto"/>
        <w:jc w:val="center"/>
        <w:outlineLvl w:val="3"/>
        <w:rPr>
          <w:rFonts w:ascii="Times New Roman" w:eastAsia="Times New Roman" w:hAnsi="Times New Roman"/>
          <w:b/>
          <w:bCs/>
          <w:sz w:val="24"/>
          <w:szCs w:val="24"/>
          <w:lang w:eastAsia="ru-RU"/>
        </w:rPr>
      </w:pPr>
    </w:p>
    <w:p w:rsidR="00185397" w:rsidRPr="001279FD" w:rsidRDefault="00185397" w:rsidP="00185397">
      <w:pPr>
        <w:keepNext/>
        <w:spacing w:after="0" w:line="240" w:lineRule="auto"/>
        <w:jc w:val="center"/>
        <w:outlineLvl w:val="3"/>
        <w:rPr>
          <w:rFonts w:ascii="Times New Roman" w:eastAsia="Times New Roman" w:hAnsi="Times New Roman"/>
          <w:b/>
          <w:bCs/>
          <w:sz w:val="24"/>
          <w:szCs w:val="24"/>
          <w:lang w:eastAsia="ru-RU"/>
        </w:rPr>
      </w:pPr>
      <w:r w:rsidRPr="001279FD">
        <w:rPr>
          <w:rFonts w:ascii="Times New Roman" w:eastAsia="Times New Roman" w:hAnsi="Times New Roman"/>
          <w:b/>
          <w:bCs/>
          <w:sz w:val="24"/>
          <w:szCs w:val="24"/>
          <w:lang w:eastAsia="ru-RU"/>
        </w:rPr>
        <w:t xml:space="preserve">ПЕРЕЧЕНЬ </w:t>
      </w:r>
    </w:p>
    <w:p w:rsidR="007F4E7B" w:rsidRPr="001279FD" w:rsidRDefault="007F4E7B" w:rsidP="00185397">
      <w:pPr>
        <w:keepNext/>
        <w:spacing w:after="0" w:line="240" w:lineRule="auto"/>
        <w:jc w:val="center"/>
        <w:outlineLvl w:val="3"/>
        <w:rPr>
          <w:rFonts w:ascii="Times New Roman" w:eastAsia="Times New Roman" w:hAnsi="Times New Roman"/>
          <w:b/>
          <w:bCs/>
          <w:sz w:val="24"/>
          <w:szCs w:val="24"/>
          <w:lang w:eastAsia="ru-RU"/>
        </w:rPr>
      </w:pPr>
      <w:r w:rsidRPr="001279FD">
        <w:rPr>
          <w:rFonts w:ascii="Times New Roman" w:eastAsia="Times New Roman" w:hAnsi="Times New Roman"/>
          <w:b/>
          <w:bCs/>
          <w:sz w:val="24"/>
          <w:szCs w:val="24"/>
          <w:lang w:eastAsia="ru-RU"/>
        </w:rPr>
        <w:t>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w:t>
      </w:r>
      <w:bookmarkEnd w:id="19"/>
      <w:bookmarkEnd w:id="20"/>
    </w:p>
    <w:p w:rsidR="007F4E7B" w:rsidRPr="00E34936" w:rsidRDefault="007F4E7B" w:rsidP="007F4E7B">
      <w:pPr>
        <w:spacing w:after="0" w:line="240" w:lineRule="auto"/>
        <w:rPr>
          <w:rFonts w:ascii="Times New Roman" w:eastAsia="Times New Roman" w:hAnsi="Times New Roman"/>
          <w:b/>
          <w:sz w:val="24"/>
          <w:szCs w:val="24"/>
          <w:lang w:eastAsia="ru-RU"/>
        </w:rPr>
      </w:pPr>
    </w:p>
    <w:p w:rsidR="007F4E7B" w:rsidRDefault="007F4E7B" w:rsidP="007F4E7B">
      <w:pPr>
        <w:spacing w:after="0" w:line="240" w:lineRule="auto"/>
        <w:jc w:val="center"/>
        <w:rPr>
          <w:rFonts w:ascii="Times New Roman" w:eastAsia="Times New Roman" w:hAnsi="Times New Roman"/>
          <w:b/>
          <w:sz w:val="24"/>
          <w:szCs w:val="24"/>
          <w:lang w:eastAsia="ru-RU"/>
        </w:rPr>
      </w:pPr>
    </w:p>
    <w:p w:rsidR="007F4E7B" w:rsidRPr="0034024F" w:rsidRDefault="001279FD" w:rsidP="007F4E7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F4E7B" w:rsidRPr="0034024F">
        <w:rPr>
          <w:rFonts w:ascii="Times New Roman" w:eastAsia="Times New Roman" w:hAnsi="Times New Roman"/>
          <w:sz w:val="24"/>
          <w:szCs w:val="24"/>
          <w:lang w:eastAsia="ru-RU"/>
        </w:rPr>
        <w:t xml:space="preserve">Должности с вредными </w:t>
      </w:r>
      <w:r w:rsidR="007F4E7B">
        <w:rPr>
          <w:rFonts w:ascii="Times New Roman" w:eastAsia="Times New Roman" w:hAnsi="Times New Roman"/>
          <w:sz w:val="24"/>
          <w:szCs w:val="24"/>
          <w:lang w:eastAsia="ru-RU"/>
        </w:rPr>
        <w:t xml:space="preserve">и (или) опасными </w:t>
      </w:r>
      <w:r w:rsidR="007F4E7B" w:rsidRPr="0034024F">
        <w:rPr>
          <w:rFonts w:ascii="Times New Roman" w:eastAsia="Times New Roman" w:hAnsi="Times New Roman"/>
          <w:sz w:val="24"/>
          <w:szCs w:val="24"/>
          <w:lang w:eastAsia="ru-RU"/>
        </w:rPr>
        <w:t xml:space="preserve">условиями труда, </w:t>
      </w:r>
      <w:r w:rsidR="007F4E7B" w:rsidRPr="0034024F">
        <w:rPr>
          <w:rFonts w:ascii="Times New Roman" w:eastAsia="Times New Roman" w:hAnsi="Times New Roman"/>
          <w:bCs/>
          <w:sz w:val="24"/>
          <w:szCs w:val="24"/>
          <w:lang w:eastAsia="ru-RU"/>
        </w:rPr>
        <w:t xml:space="preserve">работа в которых дает право на ежегодный дополнительный оплачиваемый отпуск и сокращенный рабочий день в </w:t>
      </w:r>
      <w:r>
        <w:rPr>
          <w:rFonts w:ascii="Times New Roman" w:eastAsia="Times New Roman" w:hAnsi="Times New Roman"/>
          <w:sz w:val="24"/>
          <w:szCs w:val="24"/>
          <w:lang w:eastAsia="ru-RU"/>
        </w:rPr>
        <w:t>МКДОУ №184</w:t>
      </w:r>
      <w:r w:rsidR="007F4E7B" w:rsidRPr="0034024F">
        <w:rPr>
          <w:rFonts w:ascii="Times New Roman" w:eastAsia="Times New Roman" w:hAnsi="Times New Roman"/>
          <w:sz w:val="24"/>
          <w:szCs w:val="24"/>
          <w:lang w:eastAsia="ru-RU"/>
        </w:rPr>
        <w:t xml:space="preserve"> г</w:t>
      </w:r>
      <w:r w:rsidR="007F4E7B">
        <w:rPr>
          <w:rFonts w:ascii="Times New Roman" w:eastAsia="Times New Roman" w:hAnsi="Times New Roman"/>
          <w:sz w:val="24"/>
          <w:szCs w:val="24"/>
          <w:lang w:eastAsia="ru-RU"/>
        </w:rPr>
        <w:t xml:space="preserve"> </w:t>
      </w:r>
      <w:r w:rsidR="007F4E7B" w:rsidRPr="0034024F">
        <w:rPr>
          <w:rFonts w:ascii="Times New Roman" w:eastAsia="Times New Roman" w:hAnsi="Times New Roman"/>
          <w:sz w:val="24"/>
          <w:szCs w:val="24"/>
          <w:lang w:eastAsia="ru-RU"/>
        </w:rPr>
        <w:t>Кирова отсутствуют.</w:t>
      </w:r>
    </w:p>
    <w:p w:rsidR="007F4E7B" w:rsidRDefault="007F4E7B" w:rsidP="007F4E7B">
      <w:pPr>
        <w:spacing w:after="0" w:line="240" w:lineRule="auto"/>
        <w:jc w:val="center"/>
        <w:rPr>
          <w:rFonts w:ascii="Times New Roman" w:eastAsia="Times New Roman" w:hAnsi="Times New Roman"/>
          <w:b/>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FD66B4" w:rsidRDefault="00FD66B4" w:rsidP="002A678F">
      <w:pPr>
        <w:spacing w:after="0" w:line="240" w:lineRule="auto"/>
        <w:rPr>
          <w:rFonts w:ascii="Times New Roman" w:eastAsia="Times New Roman" w:hAnsi="Times New Roman"/>
          <w:color w:val="FF0000"/>
          <w:sz w:val="24"/>
          <w:szCs w:val="24"/>
          <w:lang w:eastAsia="ru-RU"/>
        </w:rPr>
      </w:pPr>
    </w:p>
    <w:p w:rsidR="00ED546C" w:rsidRPr="00185397" w:rsidRDefault="002A678F" w:rsidP="000553A6">
      <w:pPr>
        <w:spacing w:after="0" w:line="240" w:lineRule="auto"/>
        <w:rPr>
          <w:rFonts w:ascii="Times New Roman" w:hAnsi="Times New Roman"/>
          <w:b/>
        </w:rPr>
      </w:pPr>
      <w:r>
        <w:rPr>
          <w:rFonts w:ascii="Times New Roman" w:eastAsia="Times New Roman" w:hAnsi="Times New Roman"/>
          <w:color w:val="FF0000"/>
          <w:sz w:val="24"/>
          <w:szCs w:val="24"/>
          <w:lang w:eastAsia="ru-RU"/>
        </w:rPr>
        <w:t xml:space="preserve">                                                                                              </w:t>
      </w:r>
      <w:r w:rsidR="001279FD">
        <w:rPr>
          <w:rFonts w:ascii="Times New Roman" w:hAnsi="Times New Roman"/>
          <w:b/>
        </w:rPr>
        <w:t>Приложение № 6</w:t>
      </w:r>
      <w:r w:rsidR="00ED546C" w:rsidRPr="00185397">
        <w:rPr>
          <w:rFonts w:ascii="Times New Roman" w:hAnsi="Times New Roman"/>
          <w:b/>
        </w:rPr>
        <w:t xml:space="preserve"> к Коллективному договору</w:t>
      </w:r>
    </w:p>
    <w:p w:rsidR="00ED546C" w:rsidRPr="00185397" w:rsidRDefault="000553A6" w:rsidP="000553A6">
      <w:pPr>
        <w:spacing w:after="0"/>
        <w:rPr>
          <w:rFonts w:ascii="Times New Roman" w:hAnsi="Times New Roman"/>
          <w:b/>
        </w:rPr>
      </w:pPr>
      <w:r>
        <w:rPr>
          <w:rFonts w:ascii="Times New Roman" w:hAnsi="Times New Roman"/>
          <w:b/>
        </w:rPr>
        <w:t xml:space="preserve">                                                                                                       </w:t>
      </w:r>
      <w:r w:rsidR="00ED546C" w:rsidRPr="00185397">
        <w:rPr>
          <w:rFonts w:ascii="Times New Roman" w:hAnsi="Times New Roman"/>
          <w:b/>
        </w:rPr>
        <w:t>МКДОУ №18</w:t>
      </w:r>
      <w:r w:rsidR="001279FD">
        <w:rPr>
          <w:rFonts w:ascii="Times New Roman" w:hAnsi="Times New Roman"/>
          <w:b/>
        </w:rPr>
        <w:t>4</w:t>
      </w:r>
      <w:r w:rsidR="00ED546C" w:rsidRPr="00185397">
        <w:rPr>
          <w:rFonts w:ascii="Times New Roman" w:hAnsi="Times New Roman"/>
          <w:b/>
        </w:rPr>
        <w:t xml:space="preserve"> г. Кирова на 202</w:t>
      </w:r>
      <w:r w:rsidR="001279FD">
        <w:rPr>
          <w:rFonts w:ascii="Times New Roman" w:hAnsi="Times New Roman"/>
          <w:b/>
        </w:rPr>
        <w:t>3</w:t>
      </w:r>
      <w:r w:rsidR="00ED546C" w:rsidRPr="00185397">
        <w:rPr>
          <w:rFonts w:ascii="Times New Roman" w:hAnsi="Times New Roman"/>
          <w:b/>
        </w:rPr>
        <w:t>-202</w:t>
      </w:r>
      <w:r w:rsidR="001279FD">
        <w:rPr>
          <w:rFonts w:ascii="Times New Roman" w:hAnsi="Times New Roman"/>
          <w:b/>
        </w:rPr>
        <w:t>5</w:t>
      </w:r>
      <w:r w:rsidR="00ED546C" w:rsidRPr="00185397">
        <w:rPr>
          <w:rFonts w:ascii="Times New Roman" w:hAnsi="Times New Roman"/>
          <w:b/>
        </w:rPr>
        <w:t xml:space="preserve"> годы</w:t>
      </w:r>
    </w:p>
    <w:p w:rsidR="000553A6" w:rsidRDefault="000553A6" w:rsidP="000553A6">
      <w:pPr>
        <w:spacing w:after="0"/>
        <w:jc w:val="center"/>
        <w:rPr>
          <w:rFonts w:ascii="Times New Roman" w:hAnsi="Times New Roman"/>
          <w:b/>
          <w:caps/>
          <w:sz w:val="24"/>
          <w:szCs w:val="24"/>
        </w:rPr>
      </w:pPr>
    </w:p>
    <w:p w:rsidR="00521D72" w:rsidRPr="00521D72" w:rsidRDefault="00521D72" w:rsidP="00521D72">
      <w:pPr>
        <w:spacing w:after="0" w:line="240" w:lineRule="auto"/>
        <w:jc w:val="center"/>
        <w:rPr>
          <w:rFonts w:ascii="Times New Roman" w:hAnsi="Times New Roman"/>
          <w:b/>
          <w:caps/>
          <w:sz w:val="24"/>
          <w:szCs w:val="24"/>
        </w:rPr>
      </w:pPr>
      <w:r w:rsidRPr="00521D72">
        <w:rPr>
          <w:rFonts w:ascii="Times New Roman" w:hAnsi="Times New Roman"/>
          <w:b/>
          <w:caps/>
          <w:sz w:val="24"/>
          <w:szCs w:val="24"/>
        </w:rPr>
        <w:t>Перечень</w:t>
      </w:r>
    </w:p>
    <w:p w:rsidR="00521D72" w:rsidRPr="00521D72" w:rsidRDefault="00521D72" w:rsidP="00521D72">
      <w:pPr>
        <w:spacing w:after="0" w:line="240" w:lineRule="auto"/>
        <w:jc w:val="center"/>
        <w:rPr>
          <w:rFonts w:ascii="Times New Roman" w:hAnsi="Times New Roman"/>
          <w:b/>
          <w:sz w:val="24"/>
          <w:szCs w:val="24"/>
        </w:rPr>
      </w:pPr>
      <w:r w:rsidRPr="00521D72">
        <w:rPr>
          <w:rFonts w:ascii="Times New Roman" w:hAnsi="Times New Roman"/>
          <w:b/>
          <w:sz w:val="24"/>
          <w:szCs w:val="24"/>
        </w:rPr>
        <w:t>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521D72" w:rsidRPr="00521D72" w:rsidRDefault="00521D72" w:rsidP="00521D72">
      <w:pPr>
        <w:spacing w:after="0" w:line="240" w:lineRule="auto"/>
        <w:jc w:val="center"/>
        <w:rPr>
          <w:rFonts w:ascii="Times New Roman" w:hAnsi="Times New Roman"/>
          <w:b/>
          <w:sz w:val="24"/>
          <w:szCs w:val="24"/>
        </w:rPr>
      </w:pPr>
    </w:p>
    <w:tbl>
      <w:tblPr>
        <w:tblW w:w="0" w:type="auto"/>
        <w:jc w:val="center"/>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2133"/>
        <w:gridCol w:w="5410"/>
        <w:gridCol w:w="2035"/>
      </w:tblGrid>
      <w:tr w:rsidR="00521D72" w:rsidRPr="00521D72" w:rsidTr="00521D72">
        <w:trPr>
          <w:jc w:val="center"/>
        </w:trPr>
        <w:tc>
          <w:tcPr>
            <w:tcW w:w="56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b/>
                <w:sz w:val="24"/>
                <w:szCs w:val="24"/>
              </w:rPr>
            </w:pPr>
            <w:r w:rsidRPr="00521D72">
              <w:rPr>
                <w:rFonts w:ascii="Times New Roman" w:hAnsi="Times New Roman"/>
                <w:b/>
                <w:sz w:val="24"/>
                <w:szCs w:val="24"/>
              </w:rPr>
              <w:t>№ п/п</w:t>
            </w:r>
          </w:p>
        </w:tc>
        <w:tc>
          <w:tcPr>
            <w:tcW w:w="213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b/>
                <w:sz w:val="24"/>
                <w:szCs w:val="24"/>
              </w:rPr>
            </w:pPr>
            <w:r w:rsidRPr="00521D72">
              <w:rPr>
                <w:rFonts w:ascii="Times New Roman" w:hAnsi="Times New Roman"/>
                <w:b/>
                <w:sz w:val="24"/>
                <w:szCs w:val="24"/>
              </w:rPr>
              <w:t>Профессия или должность</w:t>
            </w: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b/>
                <w:sz w:val="24"/>
                <w:szCs w:val="24"/>
              </w:rPr>
            </w:pPr>
            <w:r w:rsidRPr="00521D72">
              <w:rPr>
                <w:rFonts w:ascii="Times New Roman" w:hAnsi="Times New Roman"/>
                <w:b/>
                <w:sz w:val="24"/>
                <w:szCs w:val="24"/>
              </w:rPr>
              <w:t>Наименование средств индивидуальной защиты</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b/>
                <w:sz w:val="24"/>
                <w:szCs w:val="24"/>
              </w:rPr>
            </w:pPr>
            <w:r w:rsidRPr="00521D72">
              <w:rPr>
                <w:rFonts w:ascii="Times New Roman" w:hAnsi="Times New Roman"/>
                <w:b/>
                <w:sz w:val="24"/>
                <w:szCs w:val="24"/>
              </w:rPr>
              <w:t>Норма выдачи на год (единицы, комплекты)</w:t>
            </w:r>
          </w:p>
        </w:tc>
      </w:tr>
      <w:tr w:rsidR="00521D72" w:rsidRPr="00521D72" w:rsidTr="00521D72">
        <w:trPr>
          <w:trHeight w:val="699"/>
          <w:jc w:val="center"/>
        </w:trPr>
        <w:tc>
          <w:tcPr>
            <w:tcW w:w="560" w:type="dxa"/>
            <w:vMerge w:val="restart"/>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1</w:t>
            </w:r>
          </w:p>
        </w:tc>
        <w:tc>
          <w:tcPr>
            <w:tcW w:w="2133" w:type="dxa"/>
            <w:vMerge w:val="restart"/>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Дворник</w:t>
            </w:r>
          </w:p>
          <w:p w:rsidR="00521D72" w:rsidRPr="00521D72" w:rsidRDefault="00521D72" w:rsidP="00521D72">
            <w:pPr>
              <w:spacing w:after="0" w:line="240" w:lineRule="auto"/>
              <w:rPr>
                <w:rFonts w:ascii="Times New Roman" w:hAnsi="Times New Roman"/>
                <w:sz w:val="24"/>
                <w:szCs w:val="24"/>
              </w:rPr>
            </w:pP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Костюм для защиты от общих прои</w:t>
            </w:r>
            <w:r w:rsidRPr="00521D72">
              <w:rPr>
                <w:rFonts w:ascii="Times New Roman" w:hAnsi="Times New Roman"/>
                <w:sz w:val="24"/>
                <w:szCs w:val="24"/>
              </w:rPr>
              <w:t>з</w:t>
            </w:r>
            <w:r w:rsidRPr="00521D72">
              <w:rPr>
                <w:rFonts w:ascii="Times New Roman" w:hAnsi="Times New Roman"/>
                <w:sz w:val="24"/>
                <w:szCs w:val="24"/>
              </w:rPr>
              <w:t>водственных загрязнений и механич</w:t>
            </w:r>
            <w:r w:rsidRPr="00521D72">
              <w:rPr>
                <w:rFonts w:ascii="Times New Roman" w:hAnsi="Times New Roman"/>
                <w:sz w:val="24"/>
                <w:szCs w:val="24"/>
              </w:rPr>
              <w:t>е</w:t>
            </w:r>
            <w:r w:rsidRPr="00521D72">
              <w:rPr>
                <w:rFonts w:ascii="Times New Roman" w:hAnsi="Times New Roman"/>
                <w:sz w:val="24"/>
                <w:szCs w:val="24"/>
              </w:rPr>
              <w:t>ских воздействий.</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Фартук из полимерных материалов с нагрудн</w:t>
            </w:r>
            <w:r w:rsidRPr="00521D72">
              <w:rPr>
                <w:rFonts w:ascii="Times New Roman" w:hAnsi="Times New Roman"/>
                <w:sz w:val="24"/>
                <w:szCs w:val="24"/>
              </w:rPr>
              <w:t>и</w:t>
            </w:r>
            <w:r w:rsidRPr="00521D72">
              <w:rPr>
                <w:rFonts w:ascii="Times New Roman" w:hAnsi="Times New Roman"/>
                <w:sz w:val="24"/>
                <w:szCs w:val="24"/>
              </w:rPr>
              <w:t>ком</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Перчатки с полимерным покрытием.</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Сапоги резиновые с защитным подно</w:t>
            </w:r>
            <w:r w:rsidRPr="00521D72">
              <w:rPr>
                <w:rFonts w:ascii="Times New Roman" w:hAnsi="Times New Roman"/>
                <w:sz w:val="24"/>
                <w:szCs w:val="24"/>
              </w:rPr>
              <w:t>с</w:t>
            </w:r>
            <w:r w:rsidRPr="00521D72">
              <w:rPr>
                <w:rFonts w:ascii="Times New Roman" w:hAnsi="Times New Roman"/>
                <w:sz w:val="24"/>
                <w:szCs w:val="24"/>
              </w:rPr>
              <w:t>ком.</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6 пар</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 пара</w:t>
            </w:r>
          </w:p>
        </w:tc>
      </w:tr>
      <w:tr w:rsidR="00521D72" w:rsidRPr="00521D72" w:rsidTr="00521D72">
        <w:trPr>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jc w:val="center"/>
              <w:rPr>
                <w:rFonts w:ascii="Times New Roman" w:hAnsi="Times New Roman"/>
                <w:sz w:val="24"/>
                <w:szCs w:val="24"/>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rPr>
                <w:rFonts w:ascii="Times New Roman" w:hAnsi="Times New Roman"/>
                <w:sz w:val="24"/>
                <w:szCs w:val="24"/>
              </w:rPr>
            </w:pPr>
          </w:p>
        </w:tc>
        <w:tc>
          <w:tcPr>
            <w:tcW w:w="7445" w:type="dxa"/>
            <w:gridSpan w:val="2"/>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Зимой дополнительно:</w:t>
            </w:r>
          </w:p>
        </w:tc>
      </w:tr>
      <w:tr w:rsidR="00521D72" w:rsidRPr="00521D72" w:rsidTr="00521D72">
        <w:trPr>
          <w:trHeight w:val="741"/>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jc w:val="center"/>
              <w:rPr>
                <w:rFonts w:ascii="Times New Roman" w:hAnsi="Times New Roman"/>
                <w:sz w:val="24"/>
                <w:szCs w:val="24"/>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rPr>
                <w:rFonts w:ascii="Times New Roman" w:hAnsi="Times New Roman"/>
                <w:sz w:val="24"/>
                <w:szCs w:val="24"/>
              </w:rPr>
            </w:pP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Куртка для защиты от общих произво</w:t>
            </w:r>
            <w:r w:rsidRPr="00521D72">
              <w:rPr>
                <w:rFonts w:ascii="Times New Roman" w:hAnsi="Times New Roman"/>
                <w:sz w:val="24"/>
                <w:szCs w:val="24"/>
              </w:rPr>
              <w:t>д</w:t>
            </w:r>
            <w:r w:rsidRPr="00521D72">
              <w:rPr>
                <w:rFonts w:ascii="Times New Roman" w:hAnsi="Times New Roman"/>
                <w:sz w:val="24"/>
                <w:szCs w:val="24"/>
              </w:rPr>
              <w:t>ственных загрязнений и механических воздействий на уте</w:t>
            </w:r>
            <w:r w:rsidRPr="00521D72">
              <w:rPr>
                <w:rFonts w:ascii="Times New Roman" w:hAnsi="Times New Roman"/>
                <w:sz w:val="24"/>
                <w:szCs w:val="24"/>
              </w:rPr>
              <w:t>п</w:t>
            </w:r>
            <w:r w:rsidRPr="00521D72">
              <w:rPr>
                <w:rFonts w:ascii="Times New Roman" w:hAnsi="Times New Roman"/>
                <w:sz w:val="24"/>
                <w:szCs w:val="24"/>
              </w:rPr>
              <w:t>ляющей прокладке.</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Валенки с резиновым низом</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 xml:space="preserve">1 на </w:t>
            </w:r>
            <w:smartTag w:uri="urn:schemas-microsoft-com:office:smarttags" w:element="metricconverter">
              <w:smartTagPr>
                <w:attr w:name="ProductID" w:val="2 г"/>
              </w:smartTagPr>
              <w:r w:rsidRPr="00521D72">
                <w:rPr>
                  <w:rFonts w:ascii="Times New Roman" w:hAnsi="Times New Roman"/>
                  <w:sz w:val="24"/>
                  <w:szCs w:val="24"/>
                </w:rPr>
                <w:t>2 г</w:t>
              </w:r>
            </w:smartTag>
            <w:r w:rsidRPr="00521D72">
              <w:rPr>
                <w:rFonts w:ascii="Times New Roman" w:hAnsi="Times New Roman"/>
                <w:sz w:val="24"/>
                <w:szCs w:val="24"/>
              </w:rPr>
              <w:t>.</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 xml:space="preserve">1 п. на </w:t>
            </w:r>
            <w:smartTag w:uri="urn:schemas-microsoft-com:office:smarttags" w:element="metricconverter">
              <w:smartTagPr>
                <w:attr w:name="ProductID" w:val="2,5 г"/>
              </w:smartTagPr>
              <w:r w:rsidRPr="00521D72">
                <w:rPr>
                  <w:rFonts w:ascii="Times New Roman" w:hAnsi="Times New Roman"/>
                  <w:sz w:val="24"/>
                  <w:szCs w:val="24"/>
                </w:rPr>
                <w:t>2,5 г</w:t>
              </w:r>
            </w:smartTag>
            <w:r w:rsidRPr="00521D72">
              <w:rPr>
                <w:rFonts w:ascii="Times New Roman" w:hAnsi="Times New Roman"/>
                <w:sz w:val="24"/>
                <w:szCs w:val="24"/>
              </w:rPr>
              <w:t>.</w:t>
            </w:r>
          </w:p>
        </w:tc>
      </w:tr>
      <w:tr w:rsidR="00521D72" w:rsidRPr="00521D72" w:rsidTr="00521D72">
        <w:trPr>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jc w:val="center"/>
              <w:rPr>
                <w:rFonts w:ascii="Times New Roman" w:hAnsi="Times New Roman"/>
                <w:sz w:val="24"/>
                <w:szCs w:val="24"/>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rPr>
                <w:rFonts w:ascii="Times New Roman" w:hAnsi="Times New Roman"/>
                <w:sz w:val="24"/>
                <w:szCs w:val="24"/>
              </w:rPr>
            </w:pPr>
          </w:p>
        </w:tc>
        <w:tc>
          <w:tcPr>
            <w:tcW w:w="7445" w:type="dxa"/>
            <w:gridSpan w:val="2"/>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В остальное время года дополнительно:</w:t>
            </w:r>
          </w:p>
        </w:tc>
      </w:tr>
      <w:tr w:rsidR="00521D72" w:rsidRPr="00521D72" w:rsidTr="00521D72">
        <w:trPr>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jc w:val="center"/>
              <w:rPr>
                <w:rFonts w:ascii="Times New Roman" w:hAnsi="Times New Roman"/>
                <w:sz w:val="24"/>
                <w:szCs w:val="24"/>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rPr>
                <w:rFonts w:ascii="Times New Roman" w:hAnsi="Times New Roman"/>
                <w:sz w:val="24"/>
                <w:szCs w:val="24"/>
              </w:rPr>
            </w:pP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Плащ для защиты от воды.</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 xml:space="preserve">1 на </w:t>
            </w:r>
            <w:smartTag w:uri="urn:schemas-microsoft-com:office:smarttags" w:element="metricconverter">
              <w:smartTagPr>
                <w:attr w:name="ProductID" w:val="2 г"/>
              </w:smartTagPr>
              <w:r w:rsidRPr="00521D72">
                <w:rPr>
                  <w:rFonts w:ascii="Times New Roman" w:hAnsi="Times New Roman"/>
                  <w:sz w:val="24"/>
                  <w:szCs w:val="24"/>
                </w:rPr>
                <w:t>2 г</w:t>
              </w:r>
            </w:smartTag>
            <w:r w:rsidRPr="00521D72">
              <w:rPr>
                <w:rFonts w:ascii="Times New Roman" w:hAnsi="Times New Roman"/>
                <w:sz w:val="24"/>
                <w:szCs w:val="24"/>
              </w:rPr>
              <w:t>.</w:t>
            </w:r>
          </w:p>
        </w:tc>
      </w:tr>
      <w:tr w:rsidR="00521D72" w:rsidRPr="00521D72" w:rsidTr="00521D72">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 xml:space="preserve">2 </w:t>
            </w:r>
          </w:p>
        </w:tc>
        <w:tc>
          <w:tcPr>
            <w:tcW w:w="2133" w:type="dxa"/>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Заведующий хозяйством</w:t>
            </w: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Халат для защиты от общих произво</w:t>
            </w:r>
            <w:r w:rsidRPr="00521D72">
              <w:rPr>
                <w:rFonts w:ascii="Times New Roman" w:hAnsi="Times New Roman"/>
                <w:sz w:val="24"/>
                <w:szCs w:val="24"/>
              </w:rPr>
              <w:t>д</w:t>
            </w:r>
            <w:r w:rsidRPr="00521D72">
              <w:rPr>
                <w:rFonts w:ascii="Times New Roman" w:hAnsi="Times New Roman"/>
                <w:sz w:val="24"/>
                <w:szCs w:val="24"/>
              </w:rPr>
              <w:t>ственных загрязнений и механических воздействий.</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Перчатки с полимерным покрытием.</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 xml:space="preserve">1 </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6 пар</w:t>
            </w:r>
          </w:p>
        </w:tc>
      </w:tr>
      <w:tr w:rsidR="00521D72" w:rsidRPr="00521D72" w:rsidTr="00521D72">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3</w:t>
            </w:r>
          </w:p>
        </w:tc>
        <w:tc>
          <w:tcPr>
            <w:tcW w:w="2133" w:type="dxa"/>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Кастелянша</w:t>
            </w: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Костюм для защиты от общих прои</w:t>
            </w:r>
            <w:r w:rsidRPr="00521D72">
              <w:rPr>
                <w:rFonts w:ascii="Times New Roman" w:hAnsi="Times New Roman"/>
                <w:sz w:val="24"/>
                <w:szCs w:val="24"/>
              </w:rPr>
              <w:t>з</w:t>
            </w:r>
            <w:r w:rsidRPr="00521D72">
              <w:rPr>
                <w:rFonts w:ascii="Times New Roman" w:hAnsi="Times New Roman"/>
                <w:sz w:val="24"/>
                <w:szCs w:val="24"/>
              </w:rPr>
              <w:t>водственных загрязнений и механич</w:t>
            </w:r>
            <w:r w:rsidRPr="00521D72">
              <w:rPr>
                <w:rFonts w:ascii="Times New Roman" w:hAnsi="Times New Roman"/>
                <w:sz w:val="24"/>
                <w:szCs w:val="24"/>
              </w:rPr>
              <w:t>е</w:t>
            </w:r>
            <w:r w:rsidRPr="00521D72">
              <w:rPr>
                <w:rFonts w:ascii="Times New Roman" w:hAnsi="Times New Roman"/>
                <w:sz w:val="24"/>
                <w:szCs w:val="24"/>
              </w:rPr>
              <w:t xml:space="preserve">ских воздействий </w:t>
            </w:r>
            <w:r w:rsidRPr="00521D72">
              <w:rPr>
                <w:rFonts w:ascii="Times New Roman" w:hAnsi="Times New Roman"/>
                <w:b/>
                <w:sz w:val="24"/>
                <w:szCs w:val="24"/>
              </w:rPr>
              <w:t>или</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Халат и брюки для защиты от общих производственных загрязнений и мех</w:t>
            </w:r>
            <w:r w:rsidRPr="00521D72">
              <w:rPr>
                <w:rFonts w:ascii="Times New Roman" w:hAnsi="Times New Roman"/>
                <w:sz w:val="24"/>
                <w:szCs w:val="24"/>
              </w:rPr>
              <w:t>а</w:t>
            </w:r>
            <w:r w:rsidRPr="00521D72">
              <w:rPr>
                <w:rFonts w:ascii="Times New Roman" w:hAnsi="Times New Roman"/>
                <w:sz w:val="24"/>
                <w:szCs w:val="24"/>
              </w:rPr>
              <w:t>нических возде</w:t>
            </w:r>
            <w:r w:rsidRPr="00521D72">
              <w:rPr>
                <w:rFonts w:ascii="Times New Roman" w:hAnsi="Times New Roman"/>
                <w:sz w:val="24"/>
                <w:szCs w:val="24"/>
              </w:rPr>
              <w:t>й</w:t>
            </w:r>
            <w:r w:rsidRPr="00521D72">
              <w:rPr>
                <w:rFonts w:ascii="Times New Roman" w:hAnsi="Times New Roman"/>
                <w:sz w:val="24"/>
                <w:szCs w:val="24"/>
              </w:rPr>
              <w:t>ствий.</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w:t>
            </w:r>
          </w:p>
        </w:tc>
      </w:tr>
      <w:tr w:rsidR="00521D72" w:rsidRPr="00521D72" w:rsidTr="00521D72">
        <w:trPr>
          <w:jc w:val="center"/>
        </w:trPr>
        <w:tc>
          <w:tcPr>
            <w:tcW w:w="56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4</w:t>
            </w:r>
          </w:p>
        </w:tc>
        <w:tc>
          <w:tcPr>
            <w:tcW w:w="213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Кладовщик</w:t>
            </w: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Халат для защиты от общих произво</w:t>
            </w:r>
            <w:r w:rsidRPr="00521D72">
              <w:rPr>
                <w:rFonts w:ascii="Times New Roman" w:hAnsi="Times New Roman"/>
                <w:sz w:val="24"/>
                <w:szCs w:val="24"/>
              </w:rPr>
              <w:t>д</w:t>
            </w:r>
            <w:r w:rsidRPr="00521D72">
              <w:rPr>
                <w:rFonts w:ascii="Times New Roman" w:hAnsi="Times New Roman"/>
                <w:sz w:val="24"/>
                <w:szCs w:val="24"/>
              </w:rPr>
              <w:t>ственных загрязнений и механических воздействий.</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Перчатки с полимерным покрытием.</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 xml:space="preserve">1 </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6 пар</w:t>
            </w:r>
          </w:p>
        </w:tc>
      </w:tr>
      <w:tr w:rsidR="00521D72" w:rsidRPr="00521D72" w:rsidTr="00521D72">
        <w:trPr>
          <w:trHeight w:val="992"/>
          <w:jc w:val="center"/>
        </w:trPr>
        <w:tc>
          <w:tcPr>
            <w:tcW w:w="56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5</w:t>
            </w:r>
          </w:p>
        </w:tc>
        <w:tc>
          <w:tcPr>
            <w:tcW w:w="213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Повар</w:t>
            </w: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Костюм для защиты от общих прои</w:t>
            </w:r>
            <w:r w:rsidRPr="00521D72">
              <w:rPr>
                <w:rFonts w:ascii="Times New Roman" w:hAnsi="Times New Roman"/>
                <w:sz w:val="24"/>
                <w:szCs w:val="24"/>
              </w:rPr>
              <w:t>з</w:t>
            </w:r>
            <w:r w:rsidRPr="00521D72">
              <w:rPr>
                <w:rFonts w:ascii="Times New Roman" w:hAnsi="Times New Roman"/>
                <w:sz w:val="24"/>
                <w:szCs w:val="24"/>
              </w:rPr>
              <w:t>водственных загрязнений и механич</w:t>
            </w:r>
            <w:r w:rsidRPr="00521D72">
              <w:rPr>
                <w:rFonts w:ascii="Times New Roman" w:hAnsi="Times New Roman"/>
                <w:sz w:val="24"/>
                <w:szCs w:val="24"/>
              </w:rPr>
              <w:t>е</w:t>
            </w:r>
            <w:r w:rsidRPr="00521D72">
              <w:rPr>
                <w:rFonts w:ascii="Times New Roman" w:hAnsi="Times New Roman"/>
                <w:sz w:val="24"/>
                <w:szCs w:val="24"/>
              </w:rPr>
              <w:t>ских воздействий.</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Фартук из полимерных материалов с нагрудн</w:t>
            </w:r>
            <w:r w:rsidRPr="00521D72">
              <w:rPr>
                <w:rFonts w:ascii="Times New Roman" w:hAnsi="Times New Roman"/>
                <w:sz w:val="24"/>
                <w:szCs w:val="24"/>
              </w:rPr>
              <w:t>и</w:t>
            </w:r>
            <w:r w:rsidRPr="00521D72">
              <w:rPr>
                <w:rFonts w:ascii="Times New Roman" w:hAnsi="Times New Roman"/>
                <w:sz w:val="24"/>
                <w:szCs w:val="24"/>
              </w:rPr>
              <w:t>ком</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Нарукавники из полимерных матери</w:t>
            </w:r>
            <w:r w:rsidRPr="00521D72">
              <w:rPr>
                <w:rFonts w:ascii="Times New Roman" w:hAnsi="Times New Roman"/>
                <w:sz w:val="24"/>
                <w:szCs w:val="24"/>
              </w:rPr>
              <w:t>а</w:t>
            </w:r>
            <w:r w:rsidRPr="00521D72">
              <w:rPr>
                <w:rFonts w:ascii="Times New Roman" w:hAnsi="Times New Roman"/>
                <w:sz w:val="24"/>
                <w:szCs w:val="24"/>
              </w:rPr>
              <w:t>лов.</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2</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До износа</w:t>
            </w:r>
          </w:p>
        </w:tc>
      </w:tr>
      <w:tr w:rsidR="00521D72" w:rsidRPr="00521D72" w:rsidTr="00521D72">
        <w:trPr>
          <w:trHeight w:val="992"/>
          <w:jc w:val="center"/>
        </w:trPr>
        <w:tc>
          <w:tcPr>
            <w:tcW w:w="56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6</w:t>
            </w:r>
          </w:p>
        </w:tc>
        <w:tc>
          <w:tcPr>
            <w:tcW w:w="213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Кухонный рабочий</w:t>
            </w: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Костюм для защиты от общих прои</w:t>
            </w:r>
            <w:r w:rsidRPr="00521D72">
              <w:rPr>
                <w:rFonts w:ascii="Times New Roman" w:hAnsi="Times New Roman"/>
                <w:sz w:val="24"/>
                <w:szCs w:val="24"/>
              </w:rPr>
              <w:t>з</w:t>
            </w:r>
            <w:r w:rsidRPr="00521D72">
              <w:rPr>
                <w:rFonts w:ascii="Times New Roman" w:hAnsi="Times New Roman"/>
                <w:sz w:val="24"/>
                <w:szCs w:val="24"/>
              </w:rPr>
              <w:t>водственных загрязнений и механич</w:t>
            </w:r>
            <w:r w:rsidRPr="00521D72">
              <w:rPr>
                <w:rFonts w:ascii="Times New Roman" w:hAnsi="Times New Roman"/>
                <w:sz w:val="24"/>
                <w:szCs w:val="24"/>
              </w:rPr>
              <w:t>е</w:t>
            </w:r>
            <w:r w:rsidRPr="00521D72">
              <w:rPr>
                <w:rFonts w:ascii="Times New Roman" w:hAnsi="Times New Roman"/>
                <w:sz w:val="24"/>
                <w:szCs w:val="24"/>
              </w:rPr>
              <w:t>ских воздействий.</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Нарукавники из полимерных матери</w:t>
            </w:r>
            <w:r w:rsidRPr="00521D72">
              <w:rPr>
                <w:rFonts w:ascii="Times New Roman" w:hAnsi="Times New Roman"/>
                <w:sz w:val="24"/>
                <w:szCs w:val="24"/>
              </w:rPr>
              <w:t>а</w:t>
            </w:r>
            <w:r w:rsidRPr="00521D72">
              <w:rPr>
                <w:rFonts w:ascii="Times New Roman" w:hAnsi="Times New Roman"/>
                <w:sz w:val="24"/>
                <w:szCs w:val="24"/>
              </w:rPr>
              <w:t>лов.</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Перчатки резиновые или из полимерных мат</w:t>
            </w:r>
            <w:r w:rsidRPr="00521D72">
              <w:rPr>
                <w:rFonts w:ascii="Times New Roman" w:hAnsi="Times New Roman"/>
                <w:sz w:val="24"/>
                <w:szCs w:val="24"/>
              </w:rPr>
              <w:t>е</w:t>
            </w:r>
            <w:r w:rsidRPr="00521D72">
              <w:rPr>
                <w:rFonts w:ascii="Times New Roman" w:hAnsi="Times New Roman"/>
                <w:sz w:val="24"/>
                <w:szCs w:val="24"/>
              </w:rPr>
              <w:t>риалов.</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Фартук из полимерных материалов с нагрудн</w:t>
            </w:r>
            <w:r w:rsidRPr="00521D72">
              <w:rPr>
                <w:rFonts w:ascii="Times New Roman" w:hAnsi="Times New Roman"/>
                <w:sz w:val="24"/>
                <w:szCs w:val="24"/>
              </w:rPr>
              <w:t>и</w:t>
            </w:r>
            <w:r w:rsidRPr="00521D72">
              <w:rPr>
                <w:rFonts w:ascii="Times New Roman" w:hAnsi="Times New Roman"/>
                <w:sz w:val="24"/>
                <w:szCs w:val="24"/>
              </w:rPr>
              <w:t>ком</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до износа</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6 пар</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2</w:t>
            </w:r>
          </w:p>
        </w:tc>
      </w:tr>
      <w:tr w:rsidR="00521D72" w:rsidRPr="00521D72" w:rsidTr="00521D72">
        <w:trPr>
          <w:trHeight w:val="506"/>
          <w:jc w:val="center"/>
        </w:trPr>
        <w:tc>
          <w:tcPr>
            <w:tcW w:w="560" w:type="dxa"/>
            <w:vMerge w:val="restart"/>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7</w:t>
            </w:r>
          </w:p>
        </w:tc>
        <w:tc>
          <w:tcPr>
            <w:tcW w:w="2133" w:type="dxa"/>
            <w:vMerge w:val="restart"/>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color w:val="FF0000"/>
                <w:sz w:val="24"/>
                <w:szCs w:val="24"/>
              </w:rPr>
            </w:pPr>
            <w:r w:rsidRPr="00521D72">
              <w:rPr>
                <w:rFonts w:ascii="Times New Roman" w:hAnsi="Times New Roman"/>
                <w:sz w:val="24"/>
                <w:szCs w:val="24"/>
              </w:rPr>
              <w:t>Слесарь-сантехник</w:t>
            </w: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Костюм для защиты от общих прои</w:t>
            </w:r>
            <w:r w:rsidRPr="00521D72">
              <w:rPr>
                <w:rFonts w:ascii="Times New Roman" w:hAnsi="Times New Roman"/>
                <w:sz w:val="24"/>
                <w:szCs w:val="24"/>
              </w:rPr>
              <w:t>з</w:t>
            </w:r>
            <w:r w:rsidRPr="00521D72">
              <w:rPr>
                <w:rFonts w:ascii="Times New Roman" w:hAnsi="Times New Roman"/>
                <w:sz w:val="24"/>
                <w:szCs w:val="24"/>
              </w:rPr>
              <w:t>водственных загрязнений и механич</w:t>
            </w:r>
            <w:r w:rsidRPr="00521D72">
              <w:rPr>
                <w:rFonts w:ascii="Times New Roman" w:hAnsi="Times New Roman"/>
                <w:sz w:val="24"/>
                <w:szCs w:val="24"/>
              </w:rPr>
              <w:t>е</w:t>
            </w:r>
            <w:r w:rsidRPr="00521D72">
              <w:rPr>
                <w:rFonts w:ascii="Times New Roman" w:hAnsi="Times New Roman"/>
                <w:sz w:val="24"/>
                <w:szCs w:val="24"/>
              </w:rPr>
              <w:t>ских воздействий.</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Сапоги резиновые с защитным подно</w:t>
            </w:r>
            <w:r w:rsidRPr="00521D72">
              <w:rPr>
                <w:rFonts w:ascii="Times New Roman" w:hAnsi="Times New Roman"/>
                <w:sz w:val="24"/>
                <w:szCs w:val="24"/>
              </w:rPr>
              <w:t>с</w:t>
            </w:r>
            <w:r w:rsidRPr="00521D72">
              <w:rPr>
                <w:rFonts w:ascii="Times New Roman" w:hAnsi="Times New Roman"/>
                <w:sz w:val="24"/>
                <w:szCs w:val="24"/>
              </w:rPr>
              <w:t>ком.</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Перчатки с полимерным покрытием.</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Перчатки резиновые или из полимерных мат</w:t>
            </w:r>
            <w:r w:rsidRPr="00521D72">
              <w:rPr>
                <w:rFonts w:ascii="Times New Roman" w:hAnsi="Times New Roman"/>
                <w:sz w:val="24"/>
                <w:szCs w:val="24"/>
              </w:rPr>
              <w:t>е</w:t>
            </w:r>
            <w:r w:rsidRPr="00521D72">
              <w:rPr>
                <w:rFonts w:ascii="Times New Roman" w:hAnsi="Times New Roman"/>
                <w:sz w:val="24"/>
                <w:szCs w:val="24"/>
              </w:rPr>
              <w:t>риалов.</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Щиток защитный лицевой или очки защитные</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Средство индивидуальной защиты органов дыхания фильтрующее или изолирующее</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 пара</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12 пар</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12 пар</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до износа</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до износа</w:t>
            </w:r>
          </w:p>
        </w:tc>
      </w:tr>
      <w:tr w:rsidR="00521D72" w:rsidRPr="00521D72" w:rsidTr="00521D72">
        <w:trPr>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jc w:val="center"/>
              <w:rPr>
                <w:rFonts w:ascii="Times New Roman" w:hAnsi="Times New Roman"/>
                <w:sz w:val="24"/>
                <w:szCs w:val="24"/>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rPr>
                <w:rFonts w:ascii="Times New Roman" w:hAnsi="Times New Roman"/>
                <w:color w:val="FF0000"/>
                <w:sz w:val="24"/>
                <w:szCs w:val="24"/>
              </w:rPr>
            </w:pPr>
          </w:p>
        </w:tc>
        <w:tc>
          <w:tcPr>
            <w:tcW w:w="7445" w:type="dxa"/>
            <w:gridSpan w:val="2"/>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При наружных работах зимой дополнительно:</w:t>
            </w:r>
          </w:p>
        </w:tc>
      </w:tr>
      <w:tr w:rsidR="00521D72" w:rsidRPr="00521D72" w:rsidTr="00521D72">
        <w:trPr>
          <w:trHeight w:val="491"/>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jc w:val="center"/>
              <w:rPr>
                <w:rFonts w:ascii="Times New Roman" w:hAnsi="Times New Roman"/>
                <w:sz w:val="24"/>
                <w:szCs w:val="24"/>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521D72" w:rsidRPr="00521D72" w:rsidRDefault="00521D72" w:rsidP="00521D72">
            <w:pPr>
              <w:spacing w:after="0" w:line="240" w:lineRule="auto"/>
              <w:rPr>
                <w:rFonts w:ascii="Times New Roman" w:hAnsi="Times New Roman"/>
                <w:color w:val="FF0000"/>
                <w:sz w:val="24"/>
                <w:szCs w:val="24"/>
              </w:rPr>
            </w:pP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Куртка для защиты от общих произво</w:t>
            </w:r>
            <w:r w:rsidRPr="00521D72">
              <w:rPr>
                <w:rFonts w:ascii="Times New Roman" w:hAnsi="Times New Roman"/>
                <w:sz w:val="24"/>
                <w:szCs w:val="24"/>
              </w:rPr>
              <w:t>д</w:t>
            </w:r>
            <w:r w:rsidRPr="00521D72">
              <w:rPr>
                <w:rFonts w:ascii="Times New Roman" w:hAnsi="Times New Roman"/>
                <w:sz w:val="24"/>
                <w:szCs w:val="24"/>
              </w:rPr>
              <w:t>ственных загрязнений и механических воздействий на уте</w:t>
            </w:r>
            <w:r w:rsidRPr="00521D72">
              <w:rPr>
                <w:rFonts w:ascii="Times New Roman" w:hAnsi="Times New Roman"/>
                <w:sz w:val="24"/>
                <w:szCs w:val="24"/>
              </w:rPr>
              <w:t>п</w:t>
            </w:r>
            <w:r w:rsidRPr="00521D72">
              <w:rPr>
                <w:rFonts w:ascii="Times New Roman" w:hAnsi="Times New Roman"/>
                <w:sz w:val="24"/>
                <w:szCs w:val="24"/>
              </w:rPr>
              <w:t>ляющей прокладке.</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Валенки с резиновым низом.</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 xml:space="preserve">1 на </w:t>
            </w:r>
            <w:smartTag w:uri="urn:schemas-microsoft-com:office:smarttags" w:element="metricconverter">
              <w:smartTagPr>
                <w:attr w:name="ProductID" w:val="2 г"/>
              </w:smartTagPr>
              <w:r w:rsidRPr="00521D72">
                <w:rPr>
                  <w:rFonts w:ascii="Times New Roman" w:hAnsi="Times New Roman"/>
                  <w:sz w:val="24"/>
                  <w:szCs w:val="24"/>
                </w:rPr>
                <w:t>2 г</w:t>
              </w:r>
            </w:smartTag>
            <w:r w:rsidRPr="00521D72">
              <w:rPr>
                <w:rFonts w:ascii="Times New Roman" w:hAnsi="Times New Roman"/>
                <w:sz w:val="24"/>
                <w:szCs w:val="24"/>
              </w:rPr>
              <w:t>.</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 xml:space="preserve">1 п. на </w:t>
            </w:r>
            <w:smartTag w:uri="urn:schemas-microsoft-com:office:smarttags" w:element="metricconverter">
              <w:smartTagPr>
                <w:attr w:name="ProductID" w:val="2,5 г"/>
              </w:smartTagPr>
              <w:r w:rsidRPr="00521D72">
                <w:rPr>
                  <w:rFonts w:ascii="Times New Roman" w:hAnsi="Times New Roman"/>
                  <w:sz w:val="24"/>
                  <w:szCs w:val="24"/>
                </w:rPr>
                <w:t>2,5 г</w:t>
              </w:r>
            </w:smartTag>
            <w:r w:rsidRPr="00521D72">
              <w:rPr>
                <w:rFonts w:ascii="Times New Roman" w:hAnsi="Times New Roman"/>
                <w:sz w:val="24"/>
                <w:szCs w:val="24"/>
              </w:rPr>
              <w:t>.</w:t>
            </w:r>
          </w:p>
        </w:tc>
      </w:tr>
      <w:tr w:rsidR="00521D72" w:rsidRPr="00521D72" w:rsidTr="00521D72">
        <w:trPr>
          <w:jc w:val="center"/>
        </w:trPr>
        <w:tc>
          <w:tcPr>
            <w:tcW w:w="56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8</w:t>
            </w:r>
          </w:p>
        </w:tc>
        <w:tc>
          <w:tcPr>
            <w:tcW w:w="213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Сторож (вахтер)</w:t>
            </w: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Костюм для защиты от общих прои</w:t>
            </w:r>
            <w:r w:rsidRPr="00521D72">
              <w:rPr>
                <w:rFonts w:ascii="Times New Roman" w:hAnsi="Times New Roman"/>
                <w:sz w:val="24"/>
                <w:szCs w:val="24"/>
              </w:rPr>
              <w:t>з</w:t>
            </w:r>
            <w:r w:rsidRPr="00521D72">
              <w:rPr>
                <w:rFonts w:ascii="Times New Roman" w:hAnsi="Times New Roman"/>
                <w:sz w:val="24"/>
                <w:szCs w:val="24"/>
              </w:rPr>
              <w:t>водственных загрязнений и механич</w:t>
            </w:r>
            <w:r w:rsidRPr="00521D72">
              <w:rPr>
                <w:rFonts w:ascii="Times New Roman" w:hAnsi="Times New Roman"/>
                <w:sz w:val="24"/>
                <w:szCs w:val="24"/>
              </w:rPr>
              <w:t>е</w:t>
            </w:r>
            <w:r w:rsidRPr="00521D72">
              <w:rPr>
                <w:rFonts w:ascii="Times New Roman" w:hAnsi="Times New Roman"/>
                <w:sz w:val="24"/>
                <w:szCs w:val="24"/>
              </w:rPr>
              <w:t>ских воздействий.</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Сапоги резиновые с защитным подно</w:t>
            </w:r>
            <w:r w:rsidRPr="00521D72">
              <w:rPr>
                <w:rFonts w:ascii="Times New Roman" w:hAnsi="Times New Roman"/>
                <w:sz w:val="24"/>
                <w:szCs w:val="24"/>
              </w:rPr>
              <w:t>с</w:t>
            </w:r>
            <w:r w:rsidRPr="00521D72">
              <w:rPr>
                <w:rFonts w:ascii="Times New Roman" w:hAnsi="Times New Roman"/>
                <w:sz w:val="24"/>
                <w:szCs w:val="24"/>
              </w:rPr>
              <w:t>ком.</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Перчатки с полимерным покрытием.</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 пара</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12 пар</w:t>
            </w:r>
          </w:p>
        </w:tc>
      </w:tr>
      <w:tr w:rsidR="00521D72" w:rsidRPr="00521D72" w:rsidTr="00521D72">
        <w:trPr>
          <w:trHeight w:val="491"/>
          <w:jc w:val="center"/>
        </w:trPr>
        <w:tc>
          <w:tcPr>
            <w:tcW w:w="56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9</w:t>
            </w:r>
          </w:p>
        </w:tc>
        <w:tc>
          <w:tcPr>
            <w:tcW w:w="213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Уборщик производственных и служебных помещений</w:t>
            </w: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Халат для защиты от общих произво</w:t>
            </w:r>
            <w:r w:rsidRPr="00521D72">
              <w:rPr>
                <w:rFonts w:ascii="Times New Roman" w:hAnsi="Times New Roman"/>
                <w:sz w:val="24"/>
                <w:szCs w:val="24"/>
              </w:rPr>
              <w:t>д</w:t>
            </w:r>
            <w:r w:rsidRPr="00521D72">
              <w:rPr>
                <w:rFonts w:ascii="Times New Roman" w:hAnsi="Times New Roman"/>
                <w:sz w:val="24"/>
                <w:szCs w:val="24"/>
              </w:rPr>
              <w:t>ственных загрязнений и механических воздействий.</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Перчатки с полимерным покрытием.</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Перчатки резиновые или из полимерных мат</w:t>
            </w:r>
            <w:r w:rsidRPr="00521D72">
              <w:rPr>
                <w:rFonts w:ascii="Times New Roman" w:hAnsi="Times New Roman"/>
                <w:sz w:val="24"/>
                <w:szCs w:val="24"/>
              </w:rPr>
              <w:t>е</w:t>
            </w:r>
            <w:r w:rsidRPr="00521D72">
              <w:rPr>
                <w:rFonts w:ascii="Times New Roman" w:hAnsi="Times New Roman"/>
                <w:sz w:val="24"/>
                <w:szCs w:val="24"/>
              </w:rPr>
              <w:t>риалов.</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6 пар</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12 пар</w:t>
            </w:r>
          </w:p>
        </w:tc>
      </w:tr>
      <w:tr w:rsidR="00521D72" w:rsidRPr="00521D72" w:rsidTr="00521D72">
        <w:trPr>
          <w:trHeight w:val="741"/>
          <w:jc w:val="center"/>
        </w:trPr>
        <w:tc>
          <w:tcPr>
            <w:tcW w:w="56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10</w:t>
            </w:r>
          </w:p>
        </w:tc>
        <w:tc>
          <w:tcPr>
            <w:tcW w:w="213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Рабочий по комплексному обслуживанию и ремонту здания</w:t>
            </w:r>
          </w:p>
        </w:tc>
        <w:tc>
          <w:tcPr>
            <w:tcW w:w="541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Костюм для защиты от общих прои</w:t>
            </w:r>
            <w:r w:rsidRPr="00521D72">
              <w:rPr>
                <w:rFonts w:ascii="Times New Roman" w:hAnsi="Times New Roman"/>
                <w:sz w:val="24"/>
                <w:szCs w:val="24"/>
              </w:rPr>
              <w:t>з</w:t>
            </w:r>
            <w:r w:rsidRPr="00521D72">
              <w:rPr>
                <w:rFonts w:ascii="Times New Roman" w:hAnsi="Times New Roman"/>
                <w:sz w:val="24"/>
                <w:szCs w:val="24"/>
              </w:rPr>
              <w:t>водственных загрязнений и механич</w:t>
            </w:r>
            <w:r w:rsidRPr="00521D72">
              <w:rPr>
                <w:rFonts w:ascii="Times New Roman" w:hAnsi="Times New Roman"/>
                <w:sz w:val="24"/>
                <w:szCs w:val="24"/>
              </w:rPr>
              <w:t>е</w:t>
            </w:r>
            <w:r w:rsidRPr="00521D72">
              <w:rPr>
                <w:rFonts w:ascii="Times New Roman" w:hAnsi="Times New Roman"/>
                <w:sz w:val="24"/>
                <w:szCs w:val="24"/>
              </w:rPr>
              <w:t>ских воздействий.</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Сапоги резиновые с защитным подно</w:t>
            </w:r>
            <w:r w:rsidRPr="00521D72">
              <w:rPr>
                <w:rFonts w:ascii="Times New Roman" w:hAnsi="Times New Roman"/>
                <w:sz w:val="24"/>
                <w:szCs w:val="24"/>
              </w:rPr>
              <w:t>с</w:t>
            </w:r>
            <w:r w:rsidRPr="00521D72">
              <w:rPr>
                <w:rFonts w:ascii="Times New Roman" w:hAnsi="Times New Roman"/>
                <w:sz w:val="24"/>
                <w:szCs w:val="24"/>
              </w:rPr>
              <w:t>ком.</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Перчатки с полимерным покрытием.</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Перчатки резиновые или из полимерных мат</w:t>
            </w:r>
            <w:r w:rsidRPr="00521D72">
              <w:rPr>
                <w:rFonts w:ascii="Times New Roman" w:hAnsi="Times New Roman"/>
                <w:sz w:val="24"/>
                <w:szCs w:val="24"/>
              </w:rPr>
              <w:t>е</w:t>
            </w:r>
            <w:r w:rsidRPr="00521D72">
              <w:rPr>
                <w:rFonts w:ascii="Times New Roman" w:hAnsi="Times New Roman"/>
                <w:sz w:val="24"/>
                <w:szCs w:val="24"/>
              </w:rPr>
              <w:t>риалов.</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Щиток защитный лицевой или Очки защитные.</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Средство индивидуальной защиты органов д</w:t>
            </w:r>
            <w:r w:rsidRPr="00521D72">
              <w:rPr>
                <w:rFonts w:ascii="Times New Roman" w:hAnsi="Times New Roman"/>
                <w:sz w:val="24"/>
                <w:szCs w:val="24"/>
              </w:rPr>
              <w:t>ы</w:t>
            </w:r>
            <w:r w:rsidRPr="00521D72">
              <w:rPr>
                <w:rFonts w:ascii="Times New Roman" w:hAnsi="Times New Roman"/>
                <w:sz w:val="24"/>
                <w:szCs w:val="24"/>
              </w:rPr>
              <w:t>хания фильтрующее.</w:t>
            </w:r>
          </w:p>
        </w:tc>
        <w:tc>
          <w:tcPr>
            <w:tcW w:w="2035"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 пар.</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6 пар</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12 пар</w:t>
            </w:r>
          </w:p>
          <w:p w:rsidR="00521D72" w:rsidRPr="00521D72" w:rsidRDefault="00521D72" w:rsidP="00521D72">
            <w:pPr>
              <w:spacing w:after="0" w:line="240" w:lineRule="auto"/>
              <w:rPr>
                <w:rFonts w:ascii="Times New Roman" w:hAnsi="Times New Roman"/>
                <w:sz w:val="24"/>
                <w:szCs w:val="24"/>
              </w:rPr>
            </w:pP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до износа</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до износа</w:t>
            </w:r>
          </w:p>
        </w:tc>
      </w:tr>
    </w:tbl>
    <w:p w:rsidR="00521D72" w:rsidRPr="00521D72" w:rsidRDefault="00521D72" w:rsidP="00521D72">
      <w:pPr>
        <w:spacing w:after="0" w:line="240" w:lineRule="auto"/>
        <w:rPr>
          <w:rFonts w:ascii="Times New Roman" w:hAnsi="Times New Roman"/>
          <w:b/>
          <w:sz w:val="24"/>
          <w:szCs w:val="24"/>
        </w:rPr>
      </w:pPr>
    </w:p>
    <w:p w:rsidR="00521D72" w:rsidRDefault="00521D72" w:rsidP="00521D72">
      <w:pPr>
        <w:spacing w:after="0" w:line="240" w:lineRule="auto"/>
        <w:jc w:val="center"/>
        <w:rPr>
          <w:rFonts w:ascii="Times New Roman" w:hAnsi="Times New Roman"/>
          <w:b/>
          <w:sz w:val="24"/>
          <w:szCs w:val="24"/>
        </w:rPr>
      </w:pPr>
    </w:p>
    <w:p w:rsidR="00521D72" w:rsidRPr="00521D72" w:rsidRDefault="00521D72" w:rsidP="00521D72">
      <w:pPr>
        <w:spacing w:after="0" w:line="240" w:lineRule="auto"/>
        <w:jc w:val="center"/>
        <w:rPr>
          <w:rFonts w:ascii="Times New Roman" w:hAnsi="Times New Roman"/>
          <w:b/>
          <w:sz w:val="24"/>
          <w:szCs w:val="24"/>
        </w:rPr>
      </w:pPr>
      <w:r w:rsidRPr="00521D72">
        <w:rPr>
          <w:rFonts w:ascii="Times New Roman" w:hAnsi="Times New Roman"/>
          <w:b/>
          <w:sz w:val="24"/>
          <w:szCs w:val="24"/>
        </w:rPr>
        <w:t>НОРМЫ</w:t>
      </w:r>
    </w:p>
    <w:p w:rsidR="00521D72" w:rsidRPr="00521D72" w:rsidRDefault="00521D72" w:rsidP="00521D72">
      <w:pPr>
        <w:spacing w:after="0" w:line="240" w:lineRule="auto"/>
        <w:jc w:val="center"/>
        <w:rPr>
          <w:rFonts w:ascii="Times New Roman" w:hAnsi="Times New Roman"/>
          <w:b/>
          <w:sz w:val="24"/>
          <w:szCs w:val="24"/>
        </w:rPr>
      </w:pPr>
      <w:r w:rsidRPr="00521D72">
        <w:rPr>
          <w:rFonts w:ascii="Times New Roman" w:hAnsi="Times New Roman"/>
          <w:b/>
          <w:sz w:val="24"/>
          <w:szCs w:val="24"/>
        </w:rPr>
        <w:t xml:space="preserve">бесплатной выдачи работникам смывающих и обезвреживающих средств, </w:t>
      </w:r>
    </w:p>
    <w:p w:rsidR="00521D72" w:rsidRDefault="00521D72" w:rsidP="00521D72">
      <w:pPr>
        <w:spacing w:after="0" w:line="240" w:lineRule="auto"/>
        <w:jc w:val="center"/>
        <w:rPr>
          <w:rFonts w:ascii="Times New Roman" w:hAnsi="Times New Roman"/>
          <w:b/>
          <w:sz w:val="24"/>
          <w:szCs w:val="24"/>
        </w:rPr>
      </w:pPr>
      <w:r w:rsidRPr="00521D72">
        <w:rPr>
          <w:rFonts w:ascii="Times New Roman" w:hAnsi="Times New Roman"/>
          <w:b/>
          <w:sz w:val="24"/>
          <w:szCs w:val="24"/>
        </w:rPr>
        <w:t>условия их выдачи (Приказ Минздравсоцразвития РФ от 17 декабря 2010 №1122н)</w:t>
      </w:r>
    </w:p>
    <w:p w:rsidR="00521D72" w:rsidRPr="00521D72" w:rsidRDefault="00521D72" w:rsidP="00521D72">
      <w:pPr>
        <w:spacing w:after="0" w:line="240" w:lineRule="auto"/>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2603"/>
        <w:gridCol w:w="4993"/>
        <w:gridCol w:w="2038"/>
      </w:tblGrid>
      <w:tr w:rsidR="00521D72" w:rsidRPr="00521D72" w:rsidTr="00977FEB">
        <w:trPr>
          <w:jc w:val="center"/>
        </w:trPr>
        <w:tc>
          <w:tcPr>
            <w:tcW w:w="56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b/>
                <w:sz w:val="24"/>
                <w:szCs w:val="24"/>
              </w:rPr>
            </w:pPr>
            <w:r w:rsidRPr="00521D72">
              <w:rPr>
                <w:rFonts w:ascii="Times New Roman" w:hAnsi="Times New Roman"/>
                <w:b/>
                <w:sz w:val="24"/>
                <w:szCs w:val="24"/>
              </w:rPr>
              <w:t>№ п/п</w:t>
            </w:r>
          </w:p>
        </w:tc>
        <w:tc>
          <w:tcPr>
            <w:tcW w:w="260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b/>
                <w:sz w:val="24"/>
                <w:szCs w:val="24"/>
              </w:rPr>
            </w:pPr>
            <w:r w:rsidRPr="00521D72">
              <w:rPr>
                <w:rFonts w:ascii="Times New Roman" w:hAnsi="Times New Roman"/>
                <w:b/>
                <w:sz w:val="24"/>
                <w:szCs w:val="24"/>
              </w:rPr>
              <w:t>Виды смывающих и обезвреживающих средств</w:t>
            </w:r>
          </w:p>
        </w:tc>
        <w:tc>
          <w:tcPr>
            <w:tcW w:w="499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b/>
                <w:sz w:val="24"/>
                <w:szCs w:val="24"/>
              </w:rPr>
            </w:pPr>
            <w:r w:rsidRPr="00521D72">
              <w:rPr>
                <w:rFonts w:ascii="Times New Roman" w:hAnsi="Times New Roman"/>
                <w:b/>
                <w:sz w:val="24"/>
                <w:szCs w:val="24"/>
              </w:rPr>
              <w:t>Наименование работ и производственных факторов</w:t>
            </w:r>
          </w:p>
        </w:tc>
        <w:tc>
          <w:tcPr>
            <w:tcW w:w="2038"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b/>
                <w:sz w:val="24"/>
                <w:szCs w:val="24"/>
              </w:rPr>
            </w:pPr>
            <w:r w:rsidRPr="00521D72">
              <w:rPr>
                <w:rFonts w:ascii="Times New Roman" w:hAnsi="Times New Roman"/>
                <w:b/>
                <w:sz w:val="24"/>
                <w:szCs w:val="24"/>
              </w:rPr>
              <w:t>Норма выдачи на 1 месяц</w:t>
            </w:r>
          </w:p>
        </w:tc>
      </w:tr>
      <w:tr w:rsidR="00521D72" w:rsidRPr="00521D72" w:rsidTr="00977FEB">
        <w:trPr>
          <w:jc w:val="center"/>
        </w:trPr>
        <w:tc>
          <w:tcPr>
            <w:tcW w:w="56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1.</w:t>
            </w:r>
          </w:p>
        </w:tc>
        <w:tc>
          <w:tcPr>
            <w:tcW w:w="260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autoSpaceDE w:val="0"/>
              <w:autoSpaceDN w:val="0"/>
              <w:adjustRightInd w:val="0"/>
              <w:spacing w:after="0" w:line="240" w:lineRule="auto"/>
              <w:rPr>
                <w:rFonts w:ascii="Times New Roman" w:hAnsi="Times New Roman"/>
                <w:sz w:val="24"/>
                <w:szCs w:val="24"/>
              </w:rPr>
            </w:pPr>
            <w:r w:rsidRPr="00521D72">
              <w:rPr>
                <w:rFonts w:ascii="Times New Roman" w:hAnsi="Times New Roman"/>
                <w:sz w:val="24"/>
                <w:szCs w:val="24"/>
              </w:rPr>
              <w:t>Мыло или жидкие</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моющие средства для мытья рук</w:t>
            </w:r>
          </w:p>
        </w:tc>
        <w:tc>
          <w:tcPr>
            <w:tcW w:w="499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autoSpaceDE w:val="0"/>
              <w:autoSpaceDN w:val="0"/>
              <w:adjustRightInd w:val="0"/>
              <w:spacing w:after="0" w:line="240" w:lineRule="auto"/>
              <w:rPr>
                <w:rFonts w:ascii="Times New Roman" w:hAnsi="Times New Roman"/>
                <w:sz w:val="24"/>
                <w:szCs w:val="24"/>
              </w:rPr>
            </w:pPr>
            <w:r w:rsidRPr="00521D72">
              <w:rPr>
                <w:rFonts w:ascii="Times New Roman" w:hAnsi="Times New Roman"/>
                <w:sz w:val="24"/>
                <w:szCs w:val="24"/>
              </w:rPr>
              <w:t>Работы, связанные с легкосмываемыми</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загрязнениями</w:t>
            </w:r>
          </w:p>
        </w:tc>
        <w:tc>
          <w:tcPr>
            <w:tcW w:w="2038"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autoSpaceDE w:val="0"/>
              <w:autoSpaceDN w:val="0"/>
              <w:adjustRightInd w:val="0"/>
              <w:spacing w:after="0" w:line="240" w:lineRule="auto"/>
              <w:jc w:val="center"/>
              <w:rPr>
                <w:rFonts w:ascii="Times New Roman" w:hAnsi="Times New Roman"/>
                <w:sz w:val="24"/>
                <w:szCs w:val="24"/>
              </w:rPr>
            </w:pPr>
            <w:smartTag w:uri="urn:schemas-microsoft-com:office:smarttags" w:element="metricconverter">
              <w:smartTagPr>
                <w:attr w:name="ProductID" w:val="200 г"/>
              </w:smartTagPr>
              <w:r w:rsidRPr="00521D72">
                <w:rPr>
                  <w:rFonts w:ascii="Times New Roman" w:hAnsi="Times New Roman"/>
                  <w:sz w:val="24"/>
                  <w:szCs w:val="24"/>
                </w:rPr>
                <w:t>200 г</w:t>
              </w:r>
            </w:smartTag>
            <w:r w:rsidRPr="00521D72">
              <w:rPr>
                <w:rFonts w:ascii="Times New Roman" w:hAnsi="Times New Roman"/>
                <w:sz w:val="24"/>
                <w:szCs w:val="24"/>
              </w:rPr>
              <w:t xml:space="preserve"> (мыло</w:t>
            </w:r>
          </w:p>
          <w:p w:rsidR="00521D72" w:rsidRPr="00521D72" w:rsidRDefault="00521D72" w:rsidP="00521D72">
            <w:pPr>
              <w:autoSpaceDE w:val="0"/>
              <w:autoSpaceDN w:val="0"/>
              <w:adjustRightInd w:val="0"/>
              <w:spacing w:after="0" w:line="240" w:lineRule="auto"/>
              <w:jc w:val="center"/>
              <w:rPr>
                <w:rFonts w:ascii="Times New Roman" w:hAnsi="Times New Roman"/>
                <w:sz w:val="24"/>
                <w:szCs w:val="24"/>
              </w:rPr>
            </w:pPr>
            <w:r w:rsidRPr="00521D72">
              <w:rPr>
                <w:rFonts w:ascii="Times New Roman" w:hAnsi="Times New Roman"/>
                <w:sz w:val="24"/>
                <w:szCs w:val="24"/>
              </w:rPr>
              <w:t>туалетное)</w:t>
            </w:r>
          </w:p>
          <w:p w:rsidR="00521D72" w:rsidRPr="00521D72" w:rsidRDefault="00521D72" w:rsidP="00521D72">
            <w:pPr>
              <w:autoSpaceDE w:val="0"/>
              <w:autoSpaceDN w:val="0"/>
              <w:adjustRightInd w:val="0"/>
              <w:spacing w:after="0" w:line="240" w:lineRule="auto"/>
              <w:jc w:val="center"/>
              <w:rPr>
                <w:rFonts w:ascii="Times New Roman" w:hAnsi="Times New Roman"/>
                <w:sz w:val="24"/>
                <w:szCs w:val="24"/>
              </w:rPr>
            </w:pPr>
            <w:r w:rsidRPr="00521D72">
              <w:rPr>
                <w:rFonts w:ascii="Times New Roman" w:hAnsi="Times New Roman"/>
                <w:sz w:val="24"/>
                <w:szCs w:val="24"/>
              </w:rPr>
              <w:t>или 250 мл</w:t>
            </w:r>
          </w:p>
          <w:p w:rsidR="00521D72" w:rsidRPr="00521D72" w:rsidRDefault="00521D72" w:rsidP="00521D72">
            <w:pPr>
              <w:autoSpaceDE w:val="0"/>
              <w:autoSpaceDN w:val="0"/>
              <w:adjustRightInd w:val="0"/>
              <w:spacing w:after="0" w:line="240" w:lineRule="auto"/>
              <w:jc w:val="center"/>
              <w:rPr>
                <w:rFonts w:ascii="Times New Roman" w:hAnsi="Times New Roman"/>
                <w:sz w:val="24"/>
                <w:szCs w:val="24"/>
              </w:rPr>
            </w:pPr>
            <w:r w:rsidRPr="00521D72">
              <w:rPr>
                <w:rFonts w:ascii="Times New Roman" w:hAnsi="Times New Roman"/>
                <w:sz w:val="24"/>
                <w:szCs w:val="24"/>
              </w:rPr>
              <w:t>(жидкие моющие</w:t>
            </w:r>
          </w:p>
          <w:p w:rsidR="00521D72" w:rsidRPr="00521D72" w:rsidRDefault="00521D72" w:rsidP="00521D72">
            <w:pPr>
              <w:autoSpaceDE w:val="0"/>
              <w:autoSpaceDN w:val="0"/>
              <w:adjustRightInd w:val="0"/>
              <w:spacing w:after="0" w:line="240" w:lineRule="auto"/>
              <w:jc w:val="center"/>
              <w:rPr>
                <w:rFonts w:ascii="Times New Roman" w:hAnsi="Times New Roman"/>
                <w:sz w:val="24"/>
                <w:szCs w:val="24"/>
              </w:rPr>
            </w:pPr>
            <w:r w:rsidRPr="00521D72">
              <w:rPr>
                <w:rFonts w:ascii="Times New Roman" w:hAnsi="Times New Roman"/>
                <w:sz w:val="24"/>
                <w:szCs w:val="24"/>
              </w:rPr>
              <w:t>средства в</w:t>
            </w:r>
          </w:p>
          <w:p w:rsidR="00521D72" w:rsidRPr="00521D72" w:rsidRDefault="00521D72" w:rsidP="00521D72">
            <w:pPr>
              <w:autoSpaceDE w:val="0"/>
              <w:autoSpaceDN w:val="0"/>
              <w:adjustRightInd w:val="0"/>
              <w:spacing w:after="0" w:line="240" w:lineRule="auto"/>
              <w:jc w:val="center"/>
              <w:rPr>
                <w:rFonts w:ascii="Times New Roman" w:hAnsi="Times New Roman"/>
                <w:sz w:val="24"/>
                <w:szCs w:val="24"/>
              </w:rPr>
            </w:pPr>
            <w:r w:rsidRPr="00521D72">
              <w:rPr>
                <w:rFonts w:ascii="Times New Roman" w:hAnsi="Times New Roman"/>
                <w:sz w:val="24"/>
                <w:szCs w:val="24"/>
              </w:rPr>
              <w:t>дозирующих</w:t>
            </w:r>
          </w:p>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устройствах)</w:t>
            </w:r>
          </w:p>
        </w:tc>
      </w:tr>
      <w:tr w:rsidR="00521D72" w:rsidRPr="00521D72" w:rsidTr="00977FEB">
        <w:trPr>
          <w:jc w:val="center"/>
        </w:trPr>
        <w:tc>
          <w:tcPr>
            <w:tcW w:w="56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2.</w:t>
            </w:r>
          </w:p>
        </w:tc>
        <w:tc>
          <w:tcPr>
            <w:tcW w:w="260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autoSpaceDE w:val="0"/>
              <w:autoSpaceDN w:val="0"/>
              <w:adjustRightInd w:val="0"/>
              <w:spacing w:after="0" w:line="240" w:lineRule="auto"/>
              <w:rPr>
                <w:rFonts w:ascii="Times New Roman" w:hAnsi="Times New Roman"/>
                <w:sz w:val="24"/>
                <w:szCs w:val="24"/>
              </w:rPr>
            </w:pPr>
            <w:r w:rsidRPr="00521D72">
              <w:rPr>
                <w:rFonts w:ascii="Times New Roman" w:hAnsi="Times New Roman"/>
                <w:sz w:val="24"/>
                <w:szCs w:val="24"/>
              </w:rPr>
              <w:t>Средства</w:t>
            </w:r>
          </w:p>
          <w:p w:rsidR="00521D72" w:rsidRPr="00521D72" w:rsidRDefault="00521D72" w:rsidP="00521D72">
            <w:pPr>
              <w:autoSpaceDE w:val="0"/>
              <w:autoSpaceDN w:val="0"/>
              <w:adjustRightInd w:val="0"/>
              <w:spacing w:after="0" w:line="240" w:lineRule="auto"/>
              <w:rPr>
                <w:rFonts w:ascii="Times New Roman" w:hAnsi="Times New Roman"/>
                <w:sz w:val="24"/>
                <w:szCs w:val="24"/>
              </w:rPr>
            </w:pPr>
            <w:r w:rsidRPr="00521D72">
              <w:rPr>
                <w:rFonts w:ascii="Times New Roman" w:hAnsi="Times New Roman"/>
                <w:sz w:val="24"/>
                <w:szCs w:val="24"/>
              </w:rPr>
              <w:t>гидрофильного</w:t>
            </w:r>
          </w:p>
          <w:p w:rsidR="00521D72" w:rsidRPr="00521D72" w:rsidRDefault="00521D72" w:rsidP="00521D72">
            <w:pPr>
              <w:autoSpaceDE w:val="0"/>
              <w:autoSpaceDN w:val="0"/>
              <w:adjustRightInd w:val="0"/>
              <w:spacing w:after="0" w:line="240" w:lineRule="auto"/>
              <w:rPr>
                <w:rFonts w:ascii="Times New Roman" w:hAnsi="Times New Roman"/>
                <w:sz w:val="24"/>
                <w:szCs w:val="24"/>
              </w:rPr>
            </w:pPr>
            <w:r w:rsidRPr="00521D72">
              <w:rPr>
                <w:rFonts w:ascii="Times New Roman" w:hAnsi="Times New Roman"/>
                <w:sz w:val="24"/>
                <w:szCs w:val="24"/>
              </w:rPr>
              <w:t>действия</w:t>
            </w:r>
          </w:p>
          <w:p w:rsidR="00521D72" w:rsidRPr="00521D72" w:rsidRDefault="00521D72" w:rsidP="00521D72">
            <w:pPr>
              <w:autoSpaceDE w:val="0"/>
              <w:autoSpaceDN w:val="0"/>
              <w:adjustRightInd w:val="0"/>
              <w:spacing w:after="0" w:line="240" w:lineRule="auto"/>
              <w:rPr>
                <w:rFonts w:ascii="Times New Roman" w:hAnsi="Times New Roman"/>
                <w:sz w:val="24"/>
                <w:szCs w:val="24"/>
              </w:rPr>
            </w:pPr>
            <w:r w:rsidRPr="00521D72">
              <w:rPr>
                <w:rFonts w:ascii="Times New Roman" w:hAnsi="Times New Roman"/>
                <w:sz w:val="24"/>
                <w:szCs w:val="24"/>
              </w:rPr>
              <w:t>(впитывающие влагу,</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увлажняющие кожу)</w:t>
            </w:r>
          </w:p>
        </w:tc>
        <w:tc>
          <w:tcPr>
            <w:tcW w:w="499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При работе с органическими растворителями</w:t>
            </w:r>
          </w:p>
        </w:tc>
        <w:tc>
          <w:tcPr>
            <w:tcW w:w="2038"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100 мл</w:t>
            </w:r>
          </w:p>
        </w:tc>
      </w:tr>
      <w:tr w:rsidR="00521D72" w:rsidRPr="00521D72" w:rsidTr="00977FEB">
        <w:trPr>
          <w:jc w:val="center"/>
        </w:trPr>
        <w:tc>
          <w:tcPr>
            <w:tcW w:w="56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3.</w:t>
            </w:r>
          </w:p>
        </w:tc>
        <w:tc>
          <w:tcPr>
            <w:tcW w:w="260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autoSpaceDE w:val="0"/>
              <w:autoSpaceDN w:val="0"/>
              <w:adjustRightInd w:val="0"/>
              <w:spacing w:after="0" w:line="240" w:lineRule="auto"/>
              <w:rPr>
                <w:rFonts w:ascii="Times New Roman" w:hAnsi="Times New Roman"/>
                <w:sz w:val="24"/>
                <w:szCs w:val="24"/>
              </w:rPr>
            </w:pPr>
            <w:r w:rsidRPr="00521D72">
              <w:rPr>
                <w:rFonts w:ascii="Times New Roman" w:hAnsi="Times New Roman"/>
                <w:sz w:val="24"/>
                <w:szCs w:val="24"/>
              </w:rPr>
              <w:t>Очищающие кремы,</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гели и пасты</w:t>
            </w:r>
          </w:p>
        </w:tc>
        <w:tc>
          <w:tcPr>
            <w:tcW w:w="499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autoSpaceDE w:val="0"/>
              <w:autoSpaceDN w:val="0"/>
              <w:adjustRightInd w:val="0"/>
              <w:spacing w:after="0" w:line="240" w:lineRule="auto"/>
              <w:rPr>
                <w:rFonts w:ascii="Times New Roman" w:hAnsi="Times New Roman"/>
                <w:sz w:val="24"/>
                <w:szCs w:val="24"/>
              </w:rPr>
            </w:pPr>
            <w:r w:rsidRPr="00521D72">
              <w:rPr>
                <w:rFonts w:ascii="Times New Roman" w:hAnsi="Times New Roman"/>
                <w:sz w:val="24"/>
                <w:szCs w:val="24"/>
              </w:rPr>
              <w:t>Работы, связанные с трудносмываемыми,</w:t>
            </w:r>
          </w:p>
          <w:p w:rsidR="00521D72" w:rsidRPr="00521D72" w:rsidRDefault="00521D72" w:rsidP="00521D72">
            <w:pPr>
              <w:autoSpaceDE w:val="0"/>
              <w:autoSpaceDN w:val="0"/>
              <w:adjustRightInd w:val="0"/>
              <w:spacing w:after="0" w:line="240" w:lineRule="auto"/>
              <w:rPr>
                <w:rFonts w:ascii="Times New Roman" w:hAnsi="Times New Roman"/>
                <w:sz w:val="24"/>
                <w:szCs w:val="24"/>
              </w:rPr>
            </w:pPr>
            <w:r w:rsidRPr="00521D72">
              <w:rPr>
                <w:rFonts w:ascii="Times New Roman" w:hAnsi="Times New Roman"/>
                <w:sz w:val="24"/>
                <w:szCs w:val="24"/>
              </w:rPr>
              <w:t>Устойчивыми загрязнениями: масла,</w:t>
            </w:r>
          </w:p>
          <w:p w:rsidR="00521D72" w:rsidRPr="00521D72" w:rsidRDefault="00521D72" w:rsidP="00521D72">
            <w:pPr>
              <w:autoSpaceDE w:val="0"/>
              <w:autoSpaceDN w:val="0"/>
              <w:adjustRightInd w:val="0"/>
              <w:spacing w:after="0" w:line="240" w:lineRule="auto"/>
              <w:rPr>
                <w:rFonts w:ascii="Times New Roman" w:hAnsi="Times New Roman"/>
                <w:sz w:val="24"/>
                <w:szCs w:val="24"/>
              </w:rPr>
            </w:pPr>
            <w:r w:rsidRPr="00521D72">
              <w:rPr>
                <w:rFonts w:ascii="Times New Roman" w:hAnsi="Times New Roman"/>
                <w:sz w:val="24"/>
                <w:szCs w:val="24"/>
              </w:rPr>
              <w:t>смазки, нефтепродукты, лаки, краски, смолы, клеи, битум, мазут, силикон,</w:t>
            </w:r>
          </w:p>
          <w:p w:rsidR="00521D72" w:rsidRPr="00521D72" w:rsidRDefault="00521D72" w:rsidP="00521D72">
            <w:pPr>
              <w:autoSpaceDE w:val="0"/>
              <w:autoSpaceDN w:val="0"/>
              <w:adjustRightInd w:val="0"/>
              <w:spacing w:after="0" w:line="240" w:lineRule="auto"/>
              <w:rPr>
                <w:rFonts w:ascii="Times New Roman" w:hAnsi="Times New Roman"/>
                <w:sz w:val="24"/>
                <w:szCs w:val="24"/>
              </w:rPr>
            </w:pPr>
            <w:r w:rsidRPr="00521D72">
              <w:rPr>
                <w:rFonts w:ascii="Times New Roman" w:hAnsi="Times New Roman"/>
                <w:sz w:val="24"/>
                <w:szCs w:val="24"/>
              </w:rPr>
              <w:t>сажа, графит, различные виды производственной пыли (в том числе</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угольная, металлическая)</w:t>
            </w:r>
          </w:p>
        </w:tc>
        <w:tc>
          <w:tcPr>
            <w:tcW w:w="2038"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200 мл</w:t>
            </w:r>
          </w:p>
        </w:tc>
      </w:tr>
      <w:tr w:rsidR="00521D72" w:rsidRPr="00521D72" w:rsidTr="00977FEB">
        <w:trPr>
          <w:jc w:val="center"/>
        </w:trPr>
        <w:tc>
          <w:tcPr>
            <w:tcW w:w="560"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4.</w:t>
            </w:r>
          </w:p>
        </w:tc>
        <w:tc>
          <w:tcPr>
            <w:tcW w:w="260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Регенерирующий восстанавливающий крем для рук</w:t>
            </w:r>
          </w:p>
        </w:tc>
        <w:tc>
          <w:tcPr>
            <w:tcW w:w="4993"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 xml:space="preserve">При работе с веществами, вызывающими сильно, трудно смываемые загрязнения: маслами, смазками, нефтепродуктами, лаками, красками, смолами, клеями, битумом, силиконом; </w:t>
            </w:r>
          </w:p>
          <w:p w:rsidR="00521D72" w:rsidRPr="00521D72" w:rsidRDefault="00521D72" w:rsidP="00521D72">
            <w:pPr>
              <w:spacing w:after="0" w:line="240" w:lineRule="auto"/>
              <w:rPr>
                <w:rFonts w:ascii="Times New Roman" w:hAnsi="Times New Roman"/>
                <w:sz w:val="24"/>
                <w:szCs w:val="24"/>
              </w:rPr>
            </w:pPr>
            <w:r w:rsidRPr="00521D72">
              <w:rPr>
                <w:rFonts w:ascii="Times New Roman" w:hAnsi="Times New Roman"/>
                <w:sz w:val="24"/>
                <w:szCs w:val="24"/>
              </w:rPr>
              <w:t>При работе с химическими веществами восстанавливающего действия</w:t>
            </w:r>
          </w:p>
        </w:tc>
        <w:tc>
          <w:tcPr>
            <w:tcW w:w="2038" w:type="dxa"/>
            <w:tcBorders>
              <w:top w:val="single" w:sz="4" w:space="0" w:color="auto"/>
              <w:left w:val="single" w:sz="4" w:space="0" w:color="auto"/>
              <w:bottom w:val="single" w:sz="4" w:space="0" w:color="auto"/>
              <w:right w:val="single" w:sz="4" w:space="0" w:color="auto"/>
            </w:tcBorders>
          </w:tcPr>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200 мл</w:t>
            </w:r>
          </w:p>
          <w:p w:rsidR="00521D72" w:rsidRPr="00521D72" w:rsidRDefault="00521D72" w:rsidP="00521D72">
            <w:pPr>
              <w:spacing w:after="0" w:line="240" w:lineRule="auto"/>
              <w:jc w:val="center"/>
              <w:rPr>
                <w:rFonts w:ascii="Times New Roman" w:hAnsi="Times New Roman"/>
                <w:sz w:val="24"/>
                <w:szCs w:val="24"/>
              </w:rPr>
            </w:pPr>
          </w:p>
          <w:p w:rsidR="00521D72" w:rsidRPr="00521D72" w:rsidRDefault="00521D72" w:rsidP="00521D72">
            <w:pPr>
              <w:spacing w:after="0" w:line="240" w:lineRule="auto"/>
              <w:jc w:val="center"/>
              <w:rPr>
                <w:rFonts w:ascii="Times New Roman" w:hAnsi="Times New Roman"/>
                <w:sz w:val="24"/>
                <w:szCs w:val="24"/>
              </w:rPr>
            </w:pPr>
          </w:p>
          <w:p w:rsidR="00521D72" w:rsidRPr="00521D72" w:rsidRDefault="00521D72" w:rsidP="00521D72">
            <w:pPr>
              <w:spacing w:after="0" w:line="240" w:lineRule="auto"/>
              <w:jc w:val="center"/>
              <w:rPr>
                <w:rFonts w:ascii="Times New Roman" w:hAnsi="Times New Roman"/>
                <w:sz w:val="24"/>
                <w:szCs w:val="24"/>
              </w:rPr>
            </w:pPr>
          </w:p>
          <w:p w:rsidR="00521D72" w:rsidRPr="00521D72" w:rsidRDefault="00521D72" w:rsidP="00521D72">
            <w:pPr>
              <w:spacing w:after="0" w:line="240" w:lineRule="auto"/>
              <w:jc w:val="center"/>
              <w:rPr>
                <w:rFonts w:ascii="Times New Roman" w:hAnsi="Times New Roman"/>
                <w:sz w:val="24"/>
                <w:szCs w:val="24"/>
              </w:rPr>
            </w:pPr>
          </w:p>
          <w:p w:rsidR="00521D72" w:rsidRPr="00521D72" w:rsidRDefault="00521D72" w:rsidP="00521D72">
            <w:pPr>
              <w:spacing w:after="0" w:line="240" w:lineRule="auto"/>
              <w:jc w:val="center"/>
              <w:rPr>
                <w:rFonts w:ascii="Times New Roman" w:hAnsi="Times New Roman"/>
                <w:sz w:val="24"/>
                <w:szCs w:val="24"/>
              </w:rPr>
            </w:pPr>
            <w:r w:rsidRPr="00521D72">
              <w:rPr>
                <w:rFonts w:ascii="Times New Roman" w:hAnsi="Times New Roman"/>
                <w:sz w:val="24"/>
                <w:szCs w:val="24"/>
              </w:rPr>
              <w:t>100 мл</w:t>
            </w:r>
          </w:p>
        </w:tc>
      </w:tr>
    </w:tbl>
    <w:p w:rsidR="00521D72" w:rsidRPr="00521D72" w:rsidRDefault="00521D72" w:rsidP="000553A6">
      <w:pPr>
        <w:spacing w:after="0"/>
        <w:jc w:val="center"/>
        <w:rPr>
          <w:rFonts w:ascii="Times New Roman" w:hAnsi="Times New Roman"/>
          <w:b/>
          <w:caps/>
          <w:sz w:val="24"/>
          <w:szCs w:val="24"/>
        </w:rPr>
      </w:pPr>
    </w:p>
    <w:p w:rsidR="00521D72" w:rsidRPr="00521D72" w:rsidRDefault="00521D72" w:rsidP="000553A6">
      <w:pPr>
        <w:spacing w:after="0"/>
        <w:jc w:val="center"/>
        <w:rPr>
          <w:rFonts w:ascii="Times New Roman" w:hAnsi="Times New Roman"/>
          <w:b/>
          <w:caps/>
          <w:sz w:val="24"/>
          <w:szCs w:val="24"/>
        </w:rPr>
      </w:pPr>
    </w:p>
    <w:p w:rsidR="00521D72" w:rsidRPr="00521D72" w:rsidRDefault="00521D72" w:rsidP="000553A6">
      <w:pPr>
        <w:spacing w:after="0"/>
        <w:jc w:val="center"/>
        <w:rPr>
          <w:rFonts w:ascii="Times New Roman" w:hAnsi="Times New Roman"/>
          <w:b/>
          <w:caps/>
          <w:sz w:val="24"/>
          <w:szCs w:val="24"/>
        </w:rPr>
      </w:pPr>
    </w:p>
    <w:p w:rsidR="00521D72" w:rsidRPr="00521D72" w:rsidRDefault="00521D72" w:rsidP="000553A6">
      <w:pPr>
        <w:spacing w:after="0"/>
        <w:jc w:val="center"/>
        <w:rPr>
          <w:rFonts w:ascii="Times New Roman" w:hAnsi="Times New Roman"/>
          <w:b/>
          <w:caps/>
          <w:sz w:val="24"/>
          <w:szCs w:val="24"/>
        </w:rPr>
      </w:pPr>
    </w:p>
    <w:p w:rsidR="00521D72" w:rsidRP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521D72" w:rsidRDefault="00521D72" w:rsidP="000553A6">
      <w:pPr>
        <w:spacing w:after="0"/>
        <w:jc w:val="center"/>
        <w:rPr>
          <w:rFonts w:ascii="Times New Roman" w:hAnsi="Times New Roman"/>
          <w:b/>
          <w:caps/>
          <w:sz w:val="24"/>
          <w:szCs w:val="24"/>
        </w:rPr>
      </w:pPr>
    </w:p>
    <w:p w:rsidR="00ED546C" w:rsidRDefault="00ED546C" w:rsidP="00ED546C">
      <w:pPr>
        <w:spacing w:after="0" w:line="240" w:lineRule="auto"/>
        <w:rPr>
          <w:rFonts w:ascii="Times New Roman" w:eastAsia="Times New Roman" w:hAnsi="Times New Roman"/>
          <w:sz w:val="28"/>
          <w:szCs w:val="28"/>
          <w:lang w:eastAsia="ru-RU"/>
        </w:rPr>
      </w:pPr>
    </w:p>
    <w:p w:rsidR="00ED546C" w:rsidRPr="00185397" w:rsidRDefault="00ED546C" w:rsidP="00ED546C">
      <w:pPr>
        <w:spacing w:after="0"/>
        <w:ind w:left="5664"/>
        <w:rPr>
          <w:rFonts w:ascii="Times New Roman" w:hAnsi="Times New Roman"/>
          <w:b/>
        </w:rPr>
      </w:pPr>
      <w:r>
        <w:rPr>
          <w:rFonts w:ascii="Times New Roman" w:hAnsi="Times New Roman"/>
          <w:b/>
        </w:rPr>
        <w:t>Приложение №</w:t>
      </w:r>
      <w:r w:rsidR="001279FD">
        <w:rPr>
          <w:rFonts w:ascii="Times New Roman" w:hAnsi="Times New Roman"/>
          <w:b/>
        </w:rPr>
        <w:t xml:space="preserve"> </w:t>
      </w:r>
      <w:r>
        <w:rPr>
          <w:rFonts w:ascii="Times New Roman" w:hAnsi="Times New Roman"/>
          <w:b/>
        </w:rPr>
        <w:t>7</w:t>
      </w:r>
      <w:r w:rsidRPr="00185397">
        <w:rPr>
          <w:rFonts w:ascii="Times New Roman" w:hAnsi="Times New Roman"/>
          <w:b/>
        </w:rPr>
        <w:t xml:space="preserve"> к Коллективному договору</w:t>
      </w:r>
    </w:p>
    <w:p w:rsidR="00ED546C" w:rsidRPr="00185397" w:rsidRDefault="00ED546C" w:rsidP="00ED546C">
      <w:pPr>
        <w:spacing w:after="0"/>
        <w:ind w:left="5664"/>
        <w:rPr>
          <w:rFonts w:ascii="Times New Roman" w:hAnsi="Times New Roman"/>
          <w:b/>
        </w:rPr>
      </w:pPr>
      <w:r w:rsidRPr="00185397">
        <w:rPr>
          <w:rFonts w:ascii="Times New Roman" w:hAnsi="Times New Roman"/>
          <w:b/>
        </w:rPr>
        <w:t>МКДОУ №</w:t>
      </w:r>
      <w:r w:rsidR="002A678F">
        <w:rPr>
          <w:rFonts w:ascii="Times New Roman" w:hAnsi="Times New Roman"/>
          <w:b/>
        </w:rPr>
        <w:t xml:space="preserve"> </w:t>
      </w:r>
      <w:smartTag w:uri="urn:schemas-microsoft-com:office:smarttags" w:element="metricconverter">
        <w:smartTagPr>
          <w:attr w:name="ProductID" w:val="184 г"/>
        </w:smartTagPr>
        <w:r w:rsidRPr="00185397">
          <w:rPr>
            <w:rFonts w:ascii="Times New Roman" w:hAnsi="Times New Roman"/>
            <w:b/>
          </w:rPr>
          <w:t>18</w:t>
        </w:r>
        <w:r w:rsidR="001279FD">
          <w:rPr>
            <w:rFonts w:ascii="Times New Roman" w:hAnsi="Times New Roman"/>
            <w:b/>
          </w:rPr>
          <w:t>4</w:t>
        </w:r>
        <w:r w:rsidRPr="00185397">
          <w:rPr>
            <w:rFonts w:ascii="Times New Roman" w:hAnsi="Times New Roman"/>
            <w:b/>
          </w:rPr>
          <w:t xml:space="preserve"> г</w:t>
        </w:r>
      </w:smartTag>
      <w:r w:rsidRPr="00185397">
        <w:rPr>
          <w:rFonts w:ascii="Times New Roman" w:hAnsi="Times New Roman"/>
          <w:b/>
        </w:rPr>
        <w:t>. Кирова на 202</w:t>
      </w:r>
      <w:r w:rsidR="001279FD">
        <w:rPr>
          <w:rFonts w:ascii="Times New Roman" w:hAnsi="Times New Roman"/>
          <w:b/>
        </w:rPr>
        <w:t>3-2025</w:t>
      </w:r>
      <w:r w:rsidRPr="00185397">
        <w:rPr>
          <w:rFonts w:ascii="Times New Roman" w:hAnsi="Times New Roman"/>
          <w:b/>
        </w:rPr>
        <w:t xml:space="preserve"> годы</w:t>
      </w:r>
    </w:p>
    <w:p w:rsidR="007F4E7B" w:rsidRDefault="007F4E7B" w:rsidP="007F4E7B">
      <w:pPr>
        <w:spacing w:after="0" w:line="240" w:lineRule="auto"/>
        <w:rPr>
          <w:rFonts w:ascii="Times New Roman" w:eastAsia="Times New Roman" w:hAnsi="Times New Roman"/>
          <w:b/>
          <w:color w:val="FF0000"/>
          <w:sz w:val="18"/>
          <w:szCs w:val="18"/>
          <w:lang w:eastAsia="ru-RU"/>
        </w:rPr>
      </w:pPr>
    </w:p>
    <w:p w:rsidR="00ED546C" w:rsidRDefault="00ED546C" w:rsidP="007F4E7B">
      <w:pPr>
        <w:spacing w:after="0" w:line="240" w:lineRule="auto"/>
        <w:rPr>
          <w:rFonts w:ascii="Times New Roman" w:eastAsia="Times New Roman" w:hAnsi="Times New Roman"/>
          <w:b/>
          <w:color w:val="FF0000"/>
          <w:sz w:val="18"/>
          <w:szCs w:val="18"/>
          <w:lang w:eastAsia="ru-RU"/>
        </w:rPr>
      </w:pPr>
    </w:p>
    <w:p w:rsidR="00ED546C" w:rsidRPr="002E35D2" w:rsidRDefault="00ED546C" w:rsidP="00ED546C">
      <w:pPr>
        <w:spacing w:after="0" w:line="240" w:lineRule="auto"/>
        <w:rPr>
          <w:rFonts w:ascii="Times New Roman" w:eastAsia="Times New Roman" w:hAnsi="Times New Roman"/>
          <w:sz w:val="28"/>
          <w:szCs w:val="28"/>
          <w:lang w:eastAsia="ru-RU"/>
        </w:rPr>
      </w:pPr>
    </w:p>
    <w:p w:rsidR="00ED546C" w:rsidRDefault="00ED546C" w:rsidP="00ED546C">
      <w:pPr>
        <w:spacing w:after="0" w:line="240" w:lineRule="auto"/>
        <w:jc w:val="center"/>
        <w:rPr>
          <w:rFonts w:ascii="Times New Roman" w:hAnsi="Times New Roman"/>
          <w:b/>
          <w:bCs/>
          <w:sz w:val="24"/>
          <w:szCs w:val="24"/>
          <w:lang w:eastAsia="ru-RU"/>
        </w:rPr>
      </w:pPr>
    </w:p>
    <w:p w:rsidR="00ED546C" w:rsidRDefault="00ED546C" w:rsidP="00ED546C">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ПЕРЕЧЕНЬ</w:t>
      </w:r>
    </w:p>
    <w:p w:rsidR="00ED546C" w:rsidRDefault="001279FD" w:rsidP="00ED546C">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w:t>
      </w:r>
      <w:r w:rsidR="00ED546C">
        <w:rPr>
          <w:rFonts w:ascii="Times New Roman" w:hAnsi="Times New Roman"/>
          <w:b/>
          <w:bCs/>
          <w:sz w:val="24"/>
          <w:szCs w:val="24"/>
          <w:lang w:eastAsia="ru-RU"/>
        </w:rPr>
        <w:t>едикаментов для оказания первой помощи работникам в местах повышенной опасности</w:t>
      </w:r>
    </w:p>
    <w:p w:rsidR="00ED546C" w:rsidRPr="00DF53B3" w:rsidRDefault="00ED546C" w:rsidP="00ED546C">
      <w:pPr>
        <w:spacing w:after="0" w:line="240" w:lineRule="auto"/>
        <w:jc w:val="center"/>
        <w:rPr>
          <w:rFonts w:ascii="Times New Roman" w:eastAsia="Times New Roman" w:hAnsi="Times New Roman"/>
          <w:color w:val="FF0000"/>
          <w:sz w:val="28"/>
          <w:szCs w:val="28"/>
          <w:lang w:eastAsia="ru-RU"/>
        </w:rPr>
      </w:pPr>
    </w:p>
    <w:tbl>
      <w:tblPr>
        <w:tblW w:w="102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
        <w:gridCol w:w="4779"/>
        <w:gridCol w:w="1843"/>
        <w:gridCol w:w="1559"/>
        <w:gridCol w:w="1179"/>
        <w:gridCol w:w="8"/>
      </w:tblGrid>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35D2">
              <w:rPr>
                <w:rFonts w:ascii="Times New Roman" w:eastAsia="Times New Roman" w:hAnsi="Times New Roman"/>
                <w:b/>
                <w:sz w:val="24"/>
                <w:szCs w:val="24"/>
                <w:lang w:eastAsia="ru-RU"/>
              </w:rPr>
              <w:t>N п/п</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35D2">
              <w:rPr>
                <w:rFonts w:ascii="Times New Roman" w:eastAsia="Times New Roman" w:hAnsi="Times New Roman"/>
                <w:b/>
                <w:sz w:val="24"/>
                <w:szCs w:val="24"/>
                <w:lang w:eastAsia="ru-RU"/>
              </w:rPr>
              <w:t>Наименование изделий медицинского назначения</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35D2">
              <w:rPr>
                <w:rFonts w:ascii="Times New Roman" w:eastAsia="Times New Roman" w:hAnsi="Times New Roman"/>
                <w:b/>
                <w:sz w:val="24"/>
                <w:szCs w:val="24"/>
                <w:lang w:eastAsia="ru-RU"/>
              </w:rPr>
              <w:t>Нормативный документ</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35D2">
              <w:rPr>
                <w:rFonts w:ascii="Times New Roman" w:eastAsia="Times New Roman" w:hAnsi="Times New Roman"/>
                <w:b/>
                <w:sz w:val="24"/>
                <w:szCs w:val="24"/>
                <w:lang w:eastAsia="ru-RU"/>
              </w:rPr>
              <w:t>Форма</w:t>
            </w:r>
          </w:p>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35D2">
              <w:rPr>
                <w:rFonts w:ascii="Times New Roman" w:eastAsia="Times New Roman" w:hAnsi="Times New Roman"/>
                <w:b/>
                <w:sz w:val="24"/>
                <w:szCs w:val="24"/>
                <w:lang w:eastAsia="ru-RU"/>
              </w:rPr>
              <w:t>выпуска</w:t>
            </w:r>
          </w:p>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35D2">
              <w:rPr>
                <w:rFonts w:ascii="Times New Roman" w:eastAsia="Times New Roman" w:hAnsi="Times New Roman"/>
                <w:b/>
                <w:sz w:val="24"/>
                <w:szCs w:val="24"/>
                <w:lang w:eastAsia="ru-RU"/>
              </w:rPr>
              <w:t>(размеры)</w:t>
            </w:r>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35D2">
              <w:rPr>
                <w:rFonts w:ascii="Times New Roman" w:eastAsia="Times New Roman" w:hAnsi="Times New Roman"/>
                <w:b/>
                <w:sz w:val="24"/>
                <w:szCs w:val="24"/>
                <w:lang w:eastAsia="ru-RU"/>
              </w:rPr>
              <w:t>Количество (штуки, упаковки)</w:t>
            </w:r>
          </w:p>
        </w:tc>
      </w:tr>
      <w:tr w:rsidR="00ED546C" w:rsidRPr="002E35D2" w:rsidTr="00113525">
        <w:trPr>
          <w:trHeight w:val="677"/>
        </w:trPr>
        <w:tc>
          <w:tcPr>
            <w:tcW w:w="891" w:type="dxa"/>
            <w:tcBorders>
              <w:top w:val="single" w:sz="4" w:space="0" w:color="auto"/>
              <w:bottom w:val="single" w:sz="4" w:space="0" w:color="auto"/>
              <w:right w:val="single" w:sz="4" w:space="0" w:color="auto"/>
            </w:tcBorders>
          </w:tcPr>
          <w:p w:rsidR="00ED546C" w:rsidRPr="002E35D2" w:rsidRDefault="00ED546C" w:rsidP="00ED546C">
            <w:pPr>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w:t>
            </w:r>
          </w:p>
        </w:tc>
        <w:tc>
          <w:tcPr>
            <w:tcW w:w="9368" w:type="dxa"/>
            <w:gridSpan w:val="5"/>
            <w:tcBorders>
              <w:top w:val="single" w:sz="4" w:space="0" w:color="auto"/>
              <w:left w:val="single" w:sz="4" w:space="0" w:color="auto"/>
              <w:bottom w:val="single" w:sz="4" w:space="0" w:color="auto"/>
            </w:tcBorders>
          </w:tcPr>
          <w:p w:rsidR="00ED546C" w:rsidRPr="002E35D2" w:rsidRDefault="00ED546C" w:rsidP="00113525">
            <w:pPr>
              <w:spacing w:after="0" w:line="240" w:lineRule="auto"/>
              <w:jc w:val="center"/>
              <w:rPr>
                <w:rFonts w:ascii="Times New Roman" w:eastAsia="Times New Roman" w:hAnsi="Times New Roman"/>
                <w:b/>
                <w:sz w:val="24"/>
                <w:szCs w:val="24"/>
                <w:lang w:eastAsia="ru-RU"/>
              </w:rPr>
            </w:pPr>
            <w:r w:rsidRPr="002E35D2">
              <w:rPr>
                <w:rFonts w:ascii="Times New Roman" w:eastAsia="Times New Roman" w:hAnsi="Times New Roman"/>
                <w:b/>
                <w:sz w:val="24"/>
                <w:szCs w:val="24"/>
                <w:lang w:eastAsia="ru-RU"/>
              </w:rPr>
              <w:t>Изделия медицинского назначения для временной остановки наружного кровотечения и перевязки ран</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1.1.</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Жгут кровоостанавливающий</w:t>
            </w:r>
          </w:p>
        </w:tc>
        <w:tc>
          <w:tcPr>
            <w:tcW w:w="1843" w:type="dxa"/>
            <w:tcBorders>
              <w:top w:val="single" w:sz="4" w:space="0" w:color="auto"/>
              <w:left w:val="single" w:sz="4" w:space="0" w:color="auto"/>
              <w:bottom w:val="single" w:sz="4" w:space="0" w:color="auto"/>
              <w:right w:val="single" w:sz="4" w:space="0" w:color="auto"/>
            </w:tcBorders>
          </w:tcPr>
          <w:p w:rsidR="00ED546C" w:rsidRPr="00D43E0E" w:rsidRDefault="00D43E0E"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D43E0E">
              <w:rPr>
                <w:rFonts w:ascii="Times New Roman" w:hAnsi="Times New Roman"/>
                <w:color w:val="000000"/>
                <w:sz w:val="24"/>
                <w:szCs w:val="24"/>
              </w:rPr>
              <w:t xml:space="preserve">ГОСТ Р  ИСО 10993-1-2009 </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 шт.</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1.2.</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Бинт марлевый медицинский нестерильный</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b/>
                <w:sz w:val="24"/>
                <w:szCs w:val="24"/>
                <w:lang w:eastAsia="ru-RU"/>
              </w:rPr>
            </w:pPr>
            <w:r w:rsidRPr="002E35D2">
              <w:rPr>
                <w:rFonts w:ascii="Times New Roman" w:eastAsia="Times New Roman" w:hAnsi="Times New Roman"/>
                <w:bCs/>
                <w:sz w:val="24"/>
                <w:szCs w:val="24"/>
                <w:lang w:eastAsia="ru-RU"/>
              </w:rPr>
              <w:t>ГОСТ 1172-93</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smartTag w:uri="urn:schemas-microsoft-com:office:smarttags" w:element="metricconverter">
              <w:smartTagPr>
                <w:attr w:name="ProductID" w:val="5 м"/>
              </w:smartTagPr>
              <w:r w:rsidRPr="002E35D2">
                <w:rPr>
                  <w:rFonts w:ascii="Times New Roman" w:eastAsia="Times New Roman" w:hAnsi="Times New Roman"/>
                  <w:sz w:val="24"/>
                  <w:szCs w:val="24"/>
                  <w:lang w:eastAsia="ru-RU"/>
                </w:rPr>
                <w:t>5 м</w:t>
              </w:r>
            </w:smartTag>
            <w:r w:rsidRPr="002E35D2">
              <w:rPr>
                <w:rFonts w:ascii="Times New Roman" w:eastAsia="Times New Roman" w:hAnsi="Times New Roman"/>
                <w:sz w:val="24"/>
                <w:szCs w:val="24"/>
                <w:lang w:eastAsia="ru-RU"/>
              </w:rPr>
              <w:t xml:space="preserve"> х </w:t>
            </w:r>
            <w:smartTag w:uri="urn:schemas-microsoft-com:office:smarttags" w:element="metricconverter">
              <w:smartTagPr>
                <w:attr w:name="ProductID" w:val="5 см"/>
              </w:smartTagPr>
              <w:r w:rsidRPr="002E35D2">
                <w:rPr>
                  <w:rFonts w:ascii="Times New Roman" w:eastAsia="Times New Roman" w:hAnsi="Times New Roman"/>
                  <w:sz w:val="24"/>
                  <w:szCs w:val="24"/>
                  <w:lang w:eastAsia="ru-RU"/>
                </w:rPr>
                <w:t>5 см</w:t>
              </w:r>
            </w:smartTag>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 шт.</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1.3.</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Бинт марлевый медицинский нестерильный</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b/>
                <w:sz w:val="24"/>
                <w:szCs w:val="24"/>
                <w:lang w:eastAsia="ru-RU"/>
              </w:rPr>
            </w:pPr>
            <w:r w:rsidRPr="002E35D2">
              <w:rPr>
                <w:rFonts w:ascii="Times New Roman" w:eastAsia="Times New Roman" w:hAnsi="Times New Roman"/>
                <w:bCs/>
                <w:sz w:val="24"/>
                <w:szCs w:val="24"/>
                <w:lang w:eastAsia="ru-RU"/>
              </w:rPr>
              <w:t>ГОСТ 1172-93</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smartTag w:uri="urn:schemas-microsoft-com:office:smarttags" w:element="metricconverter">
              <w:smartTagPr>
                <w:attr w:name="ProductID" w:val="5 м"/>
              </w:smartTagPr>
              <w:r w:rsidRPr="002E35D2">
                <w:rPr>
                  <w:rFonts w:ascii="Times New Roman" w:eastAsia="Times New Roman" w:hAnsi="Times New Roman"/>
                  <w:sz w:val="24"/>
                  <w:szCs w:val="24"/>
                  <w:lang w:eastAsia="ru-RU"/>
                </w:rPr>
                <w:t>5 м</w:t>
              </w:r>
            </w:smartTag>
            <w:r w:rsidRPr="002E35D2">
              <w:rPr>
                <w:rFonts w:ascii="Times New Roman" w:eastAsia="Times New Roman" w:hAnsi="Times New Roman"/>
                <w:sz w:val="24"/>
                <w:szCs w:val="24"/>
                <w:lang w:eastAsia="ru-RU"/>
              </w:rPr>
              <w:t xml:space="preserve"> х </w:t>
            </w:r>
            <w:smartTag w:uri="urn:schemas-microsoft-com:office:smarttags" w:element="metricconverter">
              <w:smartTagPr>
                <w:attr w:name="ProductID" w:val="10 см"/>
              </w:smartTagPr>
              <w:r w:rsidRPr="002E35D2">
                <w:rPr>
                  <w:rFonts w:ascii="Times New Roman" w:eastAsia="Times New Roman" w:hAnsi="Times New Roman"/>
                  <w:sz w:val="24"/>
                  <w:szCs w:val="24"/>
                  <w:lang w:eastAsia="ru-RU"/>
                </w:rPr>
                <w:t>10 см</w:t>
              </w:r>
            </w:smartTag>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 шт.</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1.4.</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Бинт марлевый медицинский нестерильный</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b/>
                <w:sz w:val="24"/>
                <w:szCs w:val="24"/>
                <w:lang w:eastAsia="ru-RU"/>
              </w:rPr>
            </w:pPr>
            <w:r w:rsidRPr="002E35D2">
              <w:rPr>
                <w:rFonts w:ascii="Times New Roman" w:eastAsia="Times New Roman" w:hAnsi="Times New Roman"/>
                <w:bCs/>
                <w:sz w:val="24"/>
                <w:szCs w:val="24"/>
                <w:lang w:eastAsia="ru-RU"/>
              </w:rPr>
              <w:t>ГОСТ 1172-93</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smartTag w:uri="urn:schemas-microsoft-com:office:smarttags" w:element="metricconverter">
              <w:smartTagPr>
                <w:attr w:name="ProductID" w:val="7 м"/>
              </w:smartTagPr>
              <w:r w:rsidRPr="002E35D2">
                <w:rPr>
                  <w:rFonts w:ascii="Times New Roman" w:eastAsia="Times New Roman" w:hAnsi="Times New Roman"/>
                  <w:sz w:val="24"/>
                  <w:szCs w:val="24"/>
                  <w:lang w:eastAsia="ru-RU"/>
                </w:rPr>
                <w:t>7 м</w:t>
              </w:r>
            </w:smartTag>
            <w:r w:rsidRPr="002E35D2">
              <w:rPr>
                <w:rFonts w:ascii="Times New Roman" w:eastAsia="Times New Roman" w:hAnsi="Times New Roman"/>
                <w:sz w:val="24"/>
                <w:szCs w:val="24"/>
                <w:lang w:eastAsia="ru-RU"/>
              </w:rPr>
              <w:t xml:space="preserve"> х </w:t>
            </w:r>
            <w:smartTag w:uri="urn:schemas-microsoft-com:office:smarttags" w:element="metricconverter">
              <w:smartTagPr>
                <w:attr w:name="ProductID" w:val="14 см"/>
              </w:smartTagPr>
              <w:r w:rsidRPr="002E35D2">
                <w:rPr>
                  <w:rFonts w:ascii="Times New Roman" w:eastAsia="Times New Roman" w:hAnsi="Times New Roman"/>
                  <w:sz w:val="24"/>
                  <w:szCs w:val="24"/>
                  <w:lang w:eastAsia="ru-RU"/>
                </w:rPr>
                <w:t>14 см</w:t>
              </w:r>
            </w:smartTag>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 шт.</w:t>
            </w:r>
          </w:p>
        </w:tc>
      </w:tr>
      <w:tr w:rsidR="00ED546C" w:rsidRPr="002E35D2" w:rsidTr="00ED546C">
        <w:trPr>
          <w:gridAfter w:val="1"/>
          <w:wAfter w:w="8" w:type="dxa"/>
        </w:trPr>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1.5.</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Бинт марлевый медицинский стерильный</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b/>
                <w:sz w:val="24"/>
                <w:szCs w:val="24"/>
                <w:lang w:eastAsia="ru-RU"/>
              </w:rPr>
            </w:pPr>
            <w:r w:rsidRPr="002E35D2">
              <w:rPr>
                <w:rFonts w:ascii="Times New Roman" w:eastAsia="Times New Roman" w:hAnsi="Times New Roman"/>
                <w:bCs/>
                <w:sz w:val="24"/>
                <w:szCs w:val="24"/>
                <w:lang w:eastAsia="ru-RU"/>
              </w:rPr>
              <w:t>ГОСТ 1172-93</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smartTag w:uri="urn:schemas-microsoft-com:office:smarttags" w:element="metricconverter">
              <w:smartTagPr>
                <w:attr w:name="ProductID" w:val="5 м"/>
              </w:smartTagPr>
              <w:r w:rsidRPr="002E35D2">
                <w:rPr>
                  <w:rFonts w:ascii="Times New Roman" w:eastAsia="Times New Roman" w:hAnsi="Times New Roman"/>
                  <w:sz w:val="24"/>
                  <w:szCs w:val="24"/>
                  <w:lang w:eastAsia="ru-RU"/>
                </w:rPr>
                <w:t>5 м</w:t>
              </w:r>
            </w:smartTag>
            <w:r w:rsidRPr="002E35D2">
              <w:rPr>
                <w:rFonts w:ascii="Times New Roman" w:eastAsia="Times New Roman" w:hAnsi="Times New Roman"/>
                <w:sz w:val="24"/>
                <w:szCs w:val="24"/>
                <w:lang w:eastAsia="ru-RU"/>
              </w:rPr>
              <w:t xml:space="preserve"> х </w:t>
            </w:r>
            <w:smartTag w:uri="urn:schemas-microsoft-com:office:smarttags" w:element="metricconverter">
              <w:smartTagPr>
                <w:attr w:name="ProductID" w:val="7 см"/>
              </w:smartTagPr>
              <w:r w:rsidRPr="002E35D2">
                <w:rPr>
                  <w:rFonts w:ascii="Times New Roman" w:eastAsia="Times New Roman" w:hAnsi="Times New Roman"/>
                  <w:sz w:val="24"/>
                  <w:szCs w:val="24"/>
                  <w:lang w:eastAsia="ru-RU"/>
                </w:rPr>
                <w:t>7 см</w:t>
              </w:r>
            </w:smartTag>
          </w:p>
        </w:tc>
        <w:tc>
          <w:tcPr>
            <w:tcW w:w="1179" w:type="dxa"/>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 шт.</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1.6.</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Бинт марлевый медицинский стерильный</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b/>
                <w:sz w:val="24"/>
                <w:szCs w:val="24"/>
                <w:lang w:eastAsia="ru-RU"/>
              </w:rPr>
            </w:pPr>
            <w:r w:rsidRPr="002E35D2">
              <w:rPr>
                <w:rFonts w:ascii="Times New Roman" w:eastAsia="Times New Roman" w:hAnsi="Times New Roman"/>
                <w:bCs/>
                <w:sz w:val="24"/>
                <w:szCs w:val="24"/>
                <w:lang w:eastAsia="ru-RU"/>
              </w:rPr>
              <w:t>ГОСТ 1172-93</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smartTag w:uri="urn:schemas-microsoft-com:office:smarttags" w:element="metricconverter">
              <w:smartTagPr>
                <w:attr w:name="ProductID" w:val="5 м"/>
              </w:smartTagPr>
              <w:r w:rsidRPr="002E35D2">
                <w:rPr>
                  <w:rFonts w:ascii="Times New Roman" w:eastAsia="Times New Roman" w:hAnsi="Times New Roman"/>
                  <w:sz w:val="24"/>
                  <w:szCs w:val="24"/>
                  <w:lang w:eastAsia="ru-RU"/>
                </w:rPr>
                <w:t>5 м</w:t>
              </w:r>
            </w:smartTag>
            <w:r w:rsidRPr="002E35D2">
              <w:rPr>
                <w:rFonts w:ascii="Times New Roman" w:eastAsia="Times New Roman" w:hAnsi="Times New Roman"/>
                <w:sz w:val="24"/>
                <w:szCs w:val="24"/>
                <w:lang w:eastAsia="ru-RU"/>
              </w:rPr>
              <w:t xml:space="preserve"> х </w:t>
            </w:r>
            <w:smartTag w:uri="urn:schemas-microsoft-com:office:smarttags" w:element="metricconverter">
              <w:smartTagPr>
                <w:attr w:name="ProductID" w:val="10 см"/>
              </w:smartTagPr>
              <w:r w:rsidRPr="002E35D2">
                <w:rPr>
                  <w:rFonts w:ascii="Times New Roman" w:eastAsia="Times New Roman" w:hAnsi="Times New Roman"/>
                  <w:sz w:val="24"/>
                  <w:szCs w:val="24"/>
                  <w:lang w:eastAsia="ru-RU"/>
                </w:rPr>
                <w:t>10 см</w:t>
              </w:r>
            </w:smartTag>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2 шт.</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1.7.</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Бинт марлевый медицинский стерильный</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b/>
                <w:sz w:val="24"/>
                <w:szCs w:val="24"/>
                <w:lang w:eastAsia="ru-RU"/>
              </w:rPr>
            </w:pPr>
            <w:r w:rsidRPr="002E35D2">
              <w:rPr>
                <w:rFonts w:ascii="Times New Roman" w:eastAsia="Times New Roman" w:hAnsi="Times New Roman"/>
                <w:bCs/>
                <w:sz w:val="24"/>
                <w:szCs w:val="24"/>
                <w:lang w:eastAsia="ru-RU"/>
              </w:rPr>
              <w:t>ГОСТ 1172-93</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smartTag w:uri="urn:schemas-microsoft-com:office:smarttags" w:element="metricconverter">
              <w:smartTagPr>
                <w:attr w:name="ProductID" w:val="7 м"/>
              </w:smartTagPr>
              <w:r w:rsidRPr="002E35D2">
                <w:rPr>
                  <w:rFonts w:ascii="Times New Roman" w:eastAsia="Times New Roman" w:hAnsi="Times New Roman"/>
                  <w:sz w:val="24"/>
                  <w:szCs w:val="24"/>
                  <w:lang w:eastAsia="ru-RU"/>
                </w:rPr>
                <w:t>7 м</w:t>
              </w:r>
            </w:smartTag>
            <w:r w:rsidRPr="002E35D2">
              <w:rPr>
                <w:rFonts w:ascii="Times New Roman" w:eastAsia="Times New Roman" w:hAnsi="Times New Roman"/>
                <w:sz w:val="24"/>
                <w:szCs w:val="24"/>
                <w:lang w:eastAsia="ru-RU"/>
              </w:rPr>
              <w:t xml:space="preserve"> х </w:t>
            </w:r>
            <w:smartTag w:uri="urn:schemas-microsoft-com:office:smarttags" w:element="metricconverter">
              <w:smartTagPr>
                <w:attr w:name="ProductID" w:val="14 см"/>
              </w:smartTagPr>
              <w:r w:rsidRPr="002E35D2">
                <w:rPr>
                  <w:rFonts w:ascii="Times New Roman" w:eastAsia="Times New Roman" w:hAnsi="Times New Roman"/>
                  <w:sz w:val="24"/>
                  <w:szCs w:val="24"/>
                  <w:lang w:eastAsia="ru-RU"/>
                </w:rPr>
                <w:t>14 см</w:t>
              </w:r>
            </w:smartTag>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2 шт.</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1.8.</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Пакет перевязочный медицинский</w:t>
            </w:r>
          </w:p>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индивидуальный стерильный с герметичной оболочкой</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b/>
                <w:sz w:val="24"/>
                <w:szCs w:val="24"/>
                <w:lang w:eastAsia="ru-RU"/>
              </w:rPr>
            </w:pPr>
            <w:hyperlink r:id="rId14" w:history="1">
              <w:r w:rsidRPr="002E35D2">
                <w:rPr>
                  <w:rFonts w:ascii="Times New Roman" w:eastAsia="Times New Roman" w:hAnsi="Times New Roman"/>
                  <w:bCs/>
                  <w:sz w:val="24"/>
                  <w:szCs w:val="24"/>
                  <w:lang w:eastAsia="ru-RU"/>
                </w:rPr>
                <w:t>ГОСТ 1179-93</w:t>
              </w:r>
            </w:hyperlink>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 шт.</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1.9.</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Салфетки марлевые медицинские стерильные</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b/>
                <w:sz w:val="24"/>
                <w:szCs w:val="24"/>
                <w:lang w:eastAsia="ru-RU"/>
              </w:rPr>
            </w:pPr>
            <w:r w:rsidRPr="002E35D2">
              <w:rPr>
                <w:rFonts w:ascii="Times New Roman" w:eastAsia="Times New Roman" w:hAnsi="Times New Roman"/>
                <w:bCs/>
                <w:sz w:val="24"/>
                <w:szCs w:val="24"/>
                <w:lang w:eastAsia="ru-RU"/>
              </w:rPr>
              <w:t>ГОСТ 16427-93</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Не менее</w:t>
            </w:r>
          </w:p>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16x14см N 10</w:t>
            </w:r>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 уп.</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1.10.</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Лейкопластырь бактерицидный</w:t>
            </w:r>
          </w:p>
        </w:tc>
        <w:tc>
          <w:tcPr>
            <w:tcW w:w="1843" w:type="dxa"/>
            <w:tcBorders>
              <w:top w:val="single" w:sz="4" w:space="0" w:color="auto"/>
              <w:left w:val="single" w:sz="4" w:space="0" w:color="auto"/>
              <w:bottom w:val="single" w:sz="4" w:space="0" w:color="auto"/>
              <w:right w:val="single" w:sz="4" w:space="0" w:color="auto"/>
            </w:tcBorders>
          </w:tcPr>
          <w:p w:rsidR="00ED546C" w:rsidRPr="00D43E0E" w:rsidRDefault="00D43E0E"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D43E0E">
              <w:rPr>
                <w:rFonts w:ascii="Times New Roman" w:hAnsi="Times New Roman"/>
                <w:color w:val="000000"/>
                <w:sz w:val="24"/>
                <w:szCs w:val="24"/>
              </w:rPr>
              <w:t>ГОСТ Р  ИСО 10993-1-2009</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 xml:space="preserve">Не менее </w:t>
            </w:r>
            <w:smartTag w:uri="urn:schemas-microsoft-com:office:smarttags" w:element="metricconverter">
              <w:smartTagPr>
                <w:attr w:name="ProductID" w:val="4 см"/>
              </w:smartTagPr>
              <w:r w:rsidRPr="002E35D2">
                <w:rPr>
                  <w:rFonts w:ascii="Times New Roman" w:eastAsia="Times New Roman" w:hAnsi="Times New Roman"/>
                  <w:sz w:val="24"/>
                  <w:szCs w:val="24"/>
                  <w:lang w:eastAsia="ru-RU"/>
                </w:rPr>
                <w:t>4 см</w:t>
              </w:r>
            </w:smartTag>
            <w:r w:rsidRPr="002E35D2">
              <w:rPr>
                <w:rFonts w:ascii="Times New Roman" w:eastAsia="Times New Roman" w:hAnsi="Times New Roman"/>
                <w:sz w:val="24"/>
                <w:szCs w:val="24"/>
                <w:lang w:eastAsia="ru-RU"/>
              </w:rPr>
              <w:t xml:space="preserve"> х </w:t>
            </w:r>
            <w:smartTag w:uri="urn:schemas-microsoft-com:office:smarttags" w:element="metricconverter">
              <w:smartTagPr>
                <w:attr w:name="ProductID" w:val="10 см"/>
              </w:smartTagPr>
              <w:r w:rsidRPr="002E35D2">
                <w:rPr>
                  <w:rFonts w:ascii="Times New Roman" w:eastAsia="Times New Roman" w:hAnsi="Times New Roman"/>
                  <w:sz w:val="24"/>
                  <w:szCs w:val="24"/>
                  <w:lang w:eastAsia="ru-RU"/>
                </w:rPr>
                <w:t>10 см</w:t>
              </w:r>
            </w:smartTag>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2 шт.</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1.11.</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Лейкопластырь бактерицидный</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D43E0E"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D43E0E">
              <w:rPr>
                <w:rFonts w:ascii="Times New Roman" w:hAnsi="Times New Roman"/>
                <w:color w:val="000000"/>
                <w:sz w:val="24"/>
                <w:szCs w:val="24"/>
              </w:rPr>
              <w:t>ГОСТ Р  ИСО 10993-1-2009</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 xml:space="preserve">Не менее </w:t>
            </w:r>
            <w:smartTag w:uri="urn:schemas-microsoft-com:office:smarttags" w:element="metricconverter">
              <w:smartTagPr>
                <w:attr w:name="ProductID" w:val="1,9 см"/>
              </w:smartTagPr>
              <w:r w:rsidRPr="002E35D2">
                <w:rPr>
                  <w:rFonts w:ascii="Times New Roman" w:eastAsia="Times New Roman" w:hAnsi="Times New Roman"/>
                  <w:sz w:val="24"/>
                  <w:szCs w:val="24"/>
                  <w:lang w:eastAsia="ru-RU"/>
                </w:rPr>
                <w:t>1,9 см</w:t>
              </w:r>
            </w:smartTag>
            <w:r w:rsidRPr="002E35D2">
              <w:rPr>
                <w:rFonts w:ascii="Times New Roman" w:eastAsia="Times New Roman" w:hAnsi="Times New Roman"/>
                <w:sz w:val="24"/>
                <w:szCs w:val="24"/>
                <w:lang w:eastAsia="ru-RU"/>
              </w:rPr>
              <w:t xml:space="preserve"> х </w:t>
            </w:r>
            <w:smartTag w:uri="urn:schemas-microsoft-com:office:smarttags" w:element="metricconverter">
              <w:smartTagPr>
                <w:attr w:name="ProductID" w:val="7,2 см"/>
              </w:smartTagPr>
              <w:r w:rsidRPr="002E35D2">
                <w:rPr>
                  <w:rFonts w:ascii="Times New Roman" w:eastAsia="Times New Roman" w:hAnsi="Times New Roman"/>
                  <w:sz w:val="24"/>
                  <w:szCs w:val="24"/>
                  <w:lang w:eastAsia="ru-RU"/>
                </w:rPr>
                <w:t>7,2 см</w:t>
              </w:r>
            </w:smartTag>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10 шт.</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1.12.</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Лейкопластырь рулонный</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D43E0E"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D43E0E">
              <w:rPr>
                <w:rFonts w:ascii="Times New Roman" w:hAnsi="Times New Roman"/>
                <w:color w:val="000000"/>
                <w:sz w:val="24"/>
                <w:szCs w:val="24"/>
              </w:rPr>
              <w:t>ГОСТ Р  ИСО 10993-1-2009</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 xml:space="preserve">Не менее </w:t>
            </w:r>
            <w:smartTag w:uri="urn:schemas-microsoft-com:office:smarttags" w:element="metricconverter">
              <w:smartTagPr>
                <w:attr w:name="ProductID" w:val="1 см"/>
              </w:smartTagPr>
              <w:r w:rsidRPr="002E35D2">
                <w:rPr>
                  <w:rFonts w:ascii="Times New Roman" w:eastAsia="Times New Roman" w:hAnsi="Times New Roman"/>
                  <w:sz w:val="24"/>
                  <w:szCs w:val="24"/>
                  <w:lang w:eastAsia="ru-RU"/>
                </w:rPr>
                <w:t>1 см</w:t>
              </w:r>
            </w:smartTag>
            <w:r w:rsidRPr="002E35D2">
              <w:rPr>
                <w:rFonts w:ascii="Times New Roman" w:eastAsia="Times New Roman" w:hAnsi="Times New Roman"/>
                <w:sz w:val="24"/>
                <w:szCs w:val="24"/>
                <w:lang w:eastAsia="ru-RU"/>
              </w:rPr>
              <w:t xml:space="preserve"> х </w:t>
            </w:r>
            <w:smartTag w:uri="urn:schemas-microsoft-com:office:smarttags" w:element="metricconverter">
              <w:smartTagPr>
                <w:attr w:name="ProductID" w:val="250 см"/>
              </w:smartTagPr>
              <w:r w:rsidRPr="002E35D2">
                <w:rPr>
                  <w:rFonts w:ascii="Times New Roman" w:eastAsia="Times New Roman" w:hAnsi="Times New Roman"/>
                  <w:sz w:val="24"/>
                  <w:szCs w:val="24"/>
                  <w:lang w:eastAsia="ru-RU"/>
                </w:rPr>
                <w:t>250 см</w:t>
              </w:r>
            </w:smartTag>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 шт.</w:t>
            </w:r>
          </w:p>
        </w:tc>
      </w:tr>
      <w:tr w:rsidR="00ED546C" w:rsidRPr="002E35D2" w:rsidTr="00113525">
        <w:tc>
          <w:tcPr>
            <w:tcW w:w="891" w:type="dxa"/>
            <w:tcBorders>
              <w:top w:val="single" w:sz="4" w:space="0" w:color="auto"/>
              <w:bottom w:val="single" w:sz="4" w:space="0" w:color="auto"/>
              <w:right w:val="single" w:sz="4" w:space="0" w:color="auto"/>
            </w:tcBorders>
          </w:tcPr>
          <w:p w:rsidR="00ED546C" w:rsidRPr="002E35D2" w:rsidRDefault="00ED546C" w:rsidP="0011352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Pr="002E35D2">
              <w:rPr>
                <w:rFonts w:ascii="Times New Roman" w:eastAsia="Times New Roman" w:hAnsi="Times New Roman"/>
                <w:b/>
                <w:sz w:val="24"/>
                <w:szCs w:val="24"/>
                <w:lang w:eastAsia="ru-RU"/>
              </w:rPr>
              <w:t>.</w:t>
            </w:r>
          </w:p>
        </w:tc>
        <w:tc>
          <w:tcPr>
            <w:tcW w:w="9368" w:type="dxa"/>
            <w:gridSpan w:val="5"/>
            <w:tcBorders>
              <w:top w:val="single" w:sz="4" w:space="0" w:color="auto"/>
              <w:left w:val="single" w:sz="4" w:space="0" w:color="auto"/>
              <w:bottom w:val="single" w:sz="4" w:space="0" w:color="auto"/>
            </w:tcBorders>
          </w:tcPr>
          <w:p w:rsidR="00ED546C" w:rsidRPr="002E35D2" w:rsidRDefault="00ED546C" w:rsidP="00113525">
            <w:pPr>
              <w:spacing w:after="0" w:line="240" w:lineRule="auto"/>
              <w:jc w:val="center"/>
              <w:rPr>
                <w:rFonts w:ascii="Times New Roman" w:eastAsia="Times New Roman" w:hAnsi="Times New Roman"/>
                <w:b/>
                <w:sz w:val="24"/>
                <w:szCs w:val="24"/>
                <w:lang w:eastAsia="ru-RU"/>
              </w:rPr>
            </w:pPr>
            <w:r w:rsidRPr="002E35D2">
              <w:rPr>
                <w:rFonts w:ascii="Times New Roman" w:eastAsia="Times New Roman" w:hAnsi="Times New Roman"/>
                <w:b/>
                <w:sz w:val="24"/>
                <w:szCs w:val="24"/>
                <w:lang w:eastAsia="ru-RU"/>
              </w:rPr>
              <w:t>Прочие изделия медицинского назначения</w:t>
            </w:r>
          </w:p>
        </w:tc>
      </w:tr>
      <w:tr w:rsidR="00ED546C" w:rsidRPr="002E35D2" w:rsidTr="00ED546C">
        <w:trPr>
          <w:trHeight w:val="1104"/>
        </w:trPr>
        <w:tc>
          <w:tcPr>
            <w:tcW w:w="891" w:type="dxa"/>
            <w:tcBorders>
              <w:top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2E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2E35D2">
              <w:rPr>
                <w:rFonts w:ascii="Times New Roman" w:eastAsia="Times New Roman" w:hAnsi="Times New Roman"/>
                <w:sz w:val="24"/>
                <w:szCs w:val="24"/>
                <w:lang w:eastAsia="ru-RU"/>
              </w:rPr>
              <w:t>.</w:t>
            </w:r>
          </w:p>
        </w:tc>
        <w:tc>
          <w:tcPr>
            <w:tcW w:w="4779" w:type="dxa"/>
            <w:tcBorders>
              <w:top w:val="single" w:sz="4" w:space="0" w:color="auto"/>
              <w:left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Салфетки антисептические из</w:t>
            </w:r>
          </w:p>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бумажного</w:t>
            </w:r>
          </w:p>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текстилеподобного материала</w:t>
            </w:r>
          </w:p>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стерильные спиртовые</w:t>
            </w:r>
          </w:p>
        </w:tc>
        <w:tc>
          <w:tcPr>
            <w:tcW w:w="1843" w:type="dxa"/>
            <w:tcBorders>
              <w:top w:val="single" w:sz="4" w:space="0" w:color="auto"/>
              <w:left w:val="single" w:sz="4" w:space="0" w:color="auto"/>
              <w:right w:val="single" w:sz="4" w:space="0" w:color="auto"/>
            </w:tcBorders>
          </w:tcPr>
          <w:p w:rsidR="00ED546C" w:rsidRPr="002E35D2" w:rsidRDefault="00D43E0E"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D43E0E">
              <w:rPr>
                <w:rFonts w:ascii="Times New Roman" w:hAnsi="Times New Roman"/>
                <w:color w:val="000000"/>
                <w:sz w:val="24"/>
                <w:szCs w:val="24"/>
              </w:rPr>
              <w:t>ГОСТ Р  ИСО 10993-1-2009</w:t>
            </w:r>
          </w:p>
        </w:tc>
        <w:tc>
          <w:tcPr>
            <w:tcW w:w="1559" w:type="dxa"/>
            <w:tcBorders>
              <w:top w:val="single" w:sz="4" w:space="0" w:color="auto"/>
              <w:left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Не менее</w:t>
            </w:r>
          </w:p>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12,5x11,0 см</w:t>
            </w:r>
          </w:p>
        </w:tc>
        <w:tc>
          <w:tcPr>
            <w:tcW w:w="1187" w:type="dxa"/>
            <w:gridSpan w:val="2"/>
            <w:tcBorders>
              <w:top w:val="single" w:sz="4" w:space="0" w:color="auto"/>
              <w:lef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5 шт.</w:t>
            </w:r>
          </w:p>
        </w:tc>
      </w:tr>
      <w:tr w:rsidR="00ED546C" w:rsidRPr="002E35D2" w:rsidTr="00ED546C">
        <w:tc>
          <w:tcPr>
            <w:tcW w:w="891" w:type="dxa"/>
            <w:tcBorders>
              <w:top w:val="single" w:sz="4" w:space="0" w:color="auto"/>
              <w:bottom w:val="nil"/>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2E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2E35D2">
              <w:rPr>
                <w:rFonts w:ascii="Times New Roman" w:eastAsia="Times New Roman" w:hAnsi="Times New Roman"/>
                <w:sz w:val="24"/>
                <w:szCs w:val="24"/>
                <w:lang w:eastAsia="ru-RU"/>
              </w:rPr>
              <w:t>.</w:t>
            </w:r>
          </w:p>
        </w:tc>
        <w:tc>
          <w:tcPr>
            <w:tcW w:w="4779" w:type="dxa"/>
            <w:tcBorders>
              <w:top w:val="single" w:sz="4" w:space="0" w:color="auto"/>
              <w:left w:val="single" w:sz="4" w:space="0" w:color="auto"/>
              <w:bottom w:val="nil"/>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Перчатки медицинские</w:t>
            </w:r>
            <w:r w:rsidR="00D43E0E">
              <w:rPr>
                <w:rFonts w:ascii="Times New Roman" w:eastAsia="Times New Roman" w:hAnsi="Times New Roman"/>
                <w:sz w:val="24"/>
                <w:szCs w:val="24"/>
                <w:lang w:eastAsia="ru-RU"/>
              </w:rPr>
              <w:t xml:space="preserve"> нестерильные, смотровые</w:t>
            </w:r>
          </w:p>
        </w:tc>
        <w:tc>
          <w:tcPr>
            <w:tcW w:w="1843" w:type="dxa"/>
            <w:tcBorders>
              <w:top w:val="single" w:sz="4" w:space="0" w:color="auto"/>
              <w:left w:val="single" w:sz="4" w:space="0" w:color="auto"/>
              <w:bottom w:val="nil"/>
              <w:right w:val="single" w:sz="4" w:space="0" w:color="auto"/>
            </w:tcBorders>
          </w:tcPr>
          <w:p w:rsidR="00ED546C" w:rsidRPr="002E35D2" w:rsidRDefault="00D43E0E"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D43E0E">
              <w:rPr>
                <w:rFonts w:ascii="Times New Roman" w:hAnsi="Times New Roman"/>
                <w:color w:val="000000"/>
                <w:sz w:val="24"/>
                <w:szCs w:val="24"/>
              </w:rPr>
              <w:t>ГОСТ Р  ИСО 10993-1-2009</w:t>
            </w:r>
          </w:p>
        </w:tc>
        <w:tc>
          <w:tcPr>
            <w:tcW w:w="1559" w:type="dxa"/>
            <w:tcBorders>
              <w:top w:val="single" w:sz="4" w:space="0" w:color="auto"/>
              <w:left w:val="single" w:sz="4" w:space="0" w:color="auto"/>
              <w:bottom w:val="nil"/>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Размер</w:t>
            </w:r>
            <w:r w:rsidR="00D43E0E">
              <w:rPr>
                <w:rFonts w:ascii="Times New Roman" w:eastAsia="Times New Roman" w:hAnsi="Times New Roman"/>
                <w:sz w:val="24"/>
                <w:szCs w:val="24"/>
                <w:lang w:eastAsia="ru-RU"/>
              </w:rPr>
              <w:t xml:space="preserve"> не менее «М»</w:t>
            </w:r>
          </w:p>
        </w:tc>
        <w:tc>
          <w:tcPr>
            <w:tcW w:w="1187" w:type="dxa"/>
            <w:gridSpan w:val="2"/>
            <w:tcBorders>
              <w:top w:val="single" w:sz="4" w:space="0" w:color="auto"/>
              <w:left w:val="single" w:sz="4" w:space="0" w:color="auto"/>
              <w:bottom w:val="nil"/>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2 пары</w:t>
            </w:r>
          </w:p>
        </w:tc>
      </w:tr>
      <w:tr w:rsidR="00ED546C" w:rsidRPr="002E35D2" w:rsidTr="00ED546C">
        <w:tc>
          <w:tcPr>
            <w:tcW w:w="891" w:type="dxa"/>
            <w:tcBorders>
              <w:top w:val="nil"/>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779" w:type="dxa"/>
            <w:tcBorders>
              <w:top w:val="nil"/>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9" w:type="dxa"/>
            <w:tcBorders>
              <w:top w:val="nil"/>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87" w:type="dxa"/>
            <w:gridSpan w:val="2"/>
            <w:tcBorders>
              <w:top w:val="nil"/>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2E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2E35D2">
              <w:rPr>
                <w:rFonts w:ascii="Times New Roman" w:eastAsia="Times New Roman" w:hAnsi="Times New Roman"/>
                <w:sz w:val="24"/>
                <w:szCs w:val="24"/>
                <w:lang w:eastAsia="ru-RU"/>
              </w:rPr>
              <w:t>.</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Маска медицинская нестерильная 3-слойная из нетканого материала с резинками или с завязками</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D43E0E"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D43E0E">
              <w:rPr>
                <w:rFonts w:ascii="Times New Roman" w:hAnsi="Times New Roman"/>
                <w:color w:val="000000"/>
                <w:sz w:val="24"/>
                <w:szCs w:val="24"/>
              </w:rPr>
              <w:t>ГОСТ Р  ИСО 10993-1-2009</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2 шт.</w:t>
            </w:r>
          </w:p>
        </w:tc>
      </w:tr>
      <w:tr w:rsidR="00ED546C" w:rsidRPr="002E35D2" w:rsidTr="00ED546C">
        <w:tc>
          <w:tcPr>
            <w:tcW w:w="891" w:type="dxa"/>
            <w:tcBorders>
              <w:top w:val="single" w:sz="4" w:space="0" w:color="auto"/>
              <w:bottom w:val="nil"/>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2E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2E35D2">
              <w:rPr>
                <w:rFonts w:ascii="Times New Roman" w:eastAsia="Times New Roman" w:hAnsi="Times New Roman"/>
                <w:sz w:val="24"/>
                <w:szCs w:val="24"/>
                <w:lang w:eastAsia="ru-RU"/>
              </w:rPr>
              <w:t>.</w:t>
            </w:r>
          </w:p>
        </w:tc>
        <w:tc>
          <w:tcPr>
            <w:tcW w:w="4779" w:type="dxa"/>
            <w:tcBorders>
              <w:top w:val="single" w:sz="4" w:space="0" w:color="auto"/>
              <w:left w:val="single" w:sz="4" w:space="0" w:color="auto"/>
              <w:bottom w:val="nil"/>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Покрывало спасательное изотермическое</w:t>
            </w:r>
          </w:p>
        </w:tc>
        <w:tc>
          <w:tcPr>
            <w:tcW w:w="1843" w:type="dxa"/>
            <w:tcBorders>
              <w:top w:val="single" w:sz="4" w:space="0" w:color="auto"/>
              <w:left w:val="single" w:sz="4" w:space="0" w:color="auto"/>
              <w:bottom w:val="nil"/>
              <w:right w:val="single" w:sz="4" w:space="0" w:color="auto"/>
            </w:tcBorders>
          </w:tcPr>
          <w:p w:rsidR="00D43E0E" w:rsidRPr="00D43E0E" w:rsidRDefault="00D43E0E" w:rsidP="00D43E0E">
            <w:pPr>
              <w:spacing w:line="288" w:lineRule="atLeast"/>
              <w:rPr>
                <w:rFonts w:ascii="Times New Roman" w:hAnsi="Times New Roman"/>
                <w:color w:val="000000"/>
                <w:sz w:val="24"/>
                <w:szCs w:val="24"/>
              </w:rPr>
            </w:pPr>
            <w:r w:rsidRPr="00D43E0E">
              <w:rPr>
                <w:rFonts w:ascii="Times New Roman" w:hAnsi="Times New Roman"/>
                <w:color w:val="000000"/>
                <w:sz w:val="24"/>
                <w:szCs w:val="24"/>
              </w:rPr>
              <w:t>ГОСТ 50444-2020.</w:t>
            </w:r>
          </w:p>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Не менее 160 x210 см</w:t>
            </w:r>
          </w:p>
        </w:tc>
        <w:tc>
          <w:tcPr>
            <w:tcW w:w="1187" w:type="dxa"/>
            <w:gridSpan w:val="2"/>
            <w:tcBorders>
              <w:top w:val="single" w:sz="4" w:space="0" w:color="auto"/>
              <w:left w:val="single" w:sz="4" w:space="0" w:color="auto"/>
              <w:bottom w:val="nil"/>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 шт.</w:t>
            </w:r>
          </w:p>
        </w:tc>
      </w:tr>
      <w:tr w:rsidR="00ED546C" w:rsidRPr="002E35D2" w:rsidTr="00113525">
        <w:trPr>
          <w:trHeight w:val="359"/>
        </w:trPr>
        <w:tc>
          <w:tcPr>
            <w:tcW w:w="891" w:type="dxa"/>
            <w:tcBorders>
              <w:top w:val="single" w:sz="4" w:space="0" w:color="auto"/>
              <w:bottom w:val="single" w:sz="4" w:space="0" w:color="auto"/>
              <w:right w:val="single" w:sz="4" w:space="0" w:color="auto"/>
            </w:tcBorders>
          </w:tcPr>
          <w:p w:rsidR="00ED546C" w:rsidRPr="002E35D2" w:rsidRDefault="00ED546C" w:rsidP="0011352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2E35D2">
              <w:rPr>
                <w:rFonts w:ascii="Times New Roman" w:eastAsia="Times New Roman" w:hAnsi="Times New Roman"/>
                <w:b/>
                <w:sz w:val="24"/>
                <w:szCs w:val="24"/>
                <w:lang w:eastAsia="ru-RU"/>
              </w:rPr>
              <w:t>.</w:t>
            </w:r>
          </w:p>
        </w:tc>
        <w:tc>
          <w:tcPr>
            <w:tcW w:w="9368" w:type="dxa"/>
            <w:gridSpan w:val="5"/>
            <w:tcBorders>
              <w:top w:val="single" w:sz="4" w:space="0" w:color="auto"/>
              <w:left w:val="single" w:sz="4" w:space="0" w:color="auto"/>
              <w:bottom w:val="single" w:sz="4" w:space="0" w:color="auto"/>
            </w:tcBorders>
          </w:tcPr>
          <w:p w:rsidR="00ED546C" w:rsidRPr="002E35D2" w:rsidRDefault="00ED546C" w:rsidP="00113525">
            <w:pPr>
              <w:spacing w:after="0" w:line="240" w:lineRule="auto"/>
              <w:jc w:val="center"/>
              <w:rPr>
                <w:rFonts w:ascii="Times New Roman" w:eastAsia="Times New Roman" w:hAnsi="Times New Roman"/>
                <w:b/>
                <w:sz w:val="24"/>
                <w:szCs w:val="24"/>
                <w:lang w:eastAsia="ru-RU"/>
              </w:rPr>
            </w:pPr>
            <w:r w:rsidRPr="002E35D2">
              <w:rPr>
                <w:rFonts w:ascii="Times New Roman" w:eastAsia="Times New Roman" w:hAnsi="Times New Roman"/>
                <w:b/>
                <w:sz w:val="24"/>
                <w:szCs w:val="24"/>
                <w:lang w:eastAsia="ru-RU"/>
              </w:rPr>
              <w:t>Прочие средства</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2E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Рекомендации с пиктограммами по использованию изделий медицинского назначения аптечки для оказания первой помощи работникам</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 шт.</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2E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Футляр или сумка санитарная</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 шт.</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2E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Блокнот отрывной для записей</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bCs/>
                <w:sz w:val="24"/>
                <w:szCs w:val="24"/>
                <w:lang w:eastAsia="ru-RU"/>
              </w:rPr>
              <w:t>ГОСТ 18510-87</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формат не менее А7</w:t>
            </w:r>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 шт.</w:t>
            </w:r>
          </w:p>
        </w:tc>
      </w:tr>
      <w:tr w:rsidR="00ED546C" w:rsidRPr="002E35D2" w:rsidTr="00ED546C">
        <w:tc>
          <w:tcPr>
            <w:tcW w:w="891" w:type="dxa"/>
            <w:tcBorders>
              <w:top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2E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477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Авторучка</w:t>
            </w:r>
          </w:p>
        </w:tc>
        <w:tc>
          <w:tcPr>
            <w:tcW w:w="1843"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rPr>
                <w:rFonts w:ascii="Times New Roman" w:eastAsia="Times New Roman" w:hAnsi="Times New Roman"/>
                <w:sz w:val="24"/>
                <w:szCs w:val="24"/>
                <w:lang w:eastAsia="ru-RU"/>
              </w:rPr>
            </w:pPr>
            <w:r w:rsidRPr="002E35D2">
              <w:rPr>
                <w:rFonts w:ascii="Times New Roman" w:eastAsia="Times New Roman" w:hAnsi="Times New Roman"/>
                <w:bCs/>
                <w:sz w:val="24"/>
                <w:szCs w:val="24"/>
                <w:lang w:eastAsia="ru-RU"/>
              </w:rPr>
              <w:t>ГОСТ 28937-91</w:t>
            </w:r>
          </w:p>
        </w:tc>
        <w:tc>
          <w:tcPr>
            <w:tcW w:w="1559" w:type="dxa"/>
            <w:tcBorders>
              <w:top w:val="single" w:sz="4" w:space="0" w:color="auto"/>
              <w:left w:val="single" w:sz="4" w:space="0" w:color="auto"/>
              <w:bottom w:val="single" w:sz="4" w:space="0" w:color="auto"/>
              <w:right w:val="single" w:sz="4" w:space="0" w:color="auto"/>
            </w:tcBorders>
          </w:tcPr>
          <w:p w:rsidR="00ED546C" w:rsidRPr="002E35D2" w:rsidRDefault="00ED546C" w:rsidP="0011352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87" w:type="dxa"/>
            <w:gridSpan w:val="2"/>
            <w:tcBorders>
              <w:top w:val="single" w:sz="4" w:space="0" w:color="auto"/>
              <w:left w:val="single" w:sz="4" w:space="0" w:color="auto"/>
              <w:bottom w:val="single" w:sz="4" w:space="0" w:color="auto"/>
            </w:tcBorders>
          </w:tcPr>
          <w:p w:rsidR="00ED546C" w:rsidRPr="002E35D2" w:rsidRDefault="00ED546C" w:rsidP="001135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35D2">
              <w:rPr>
                <w:rFonts w:ascii="Times New Roman" w:eastAsia="Times New Roman" w:hAnsi="Times New Roman"/>
                <w:sz w:val="24"/>
                <w:szCs w:val="24"/>
                <w:lang w:eastAsia="ru-RU"/>
              </w:rPr>
              <w:t>1 шт.</w:t>
            </w:r>
          </w:p>
        </w:tc>
      </w:tr>
    </w:tbl>
    <w:p w:rsidR="00BE36EB" w:rsidRDefault="00BE36EB" w:rsidP="007F4E7B">
      <w:pPr>
        <w:spacing w:after="0" w:line="240" w:lineRule="auto"/>
        <w:rPr>
          <w:rFonts w:ascii="Times New Roman" w:eastAsia="Times New Roman" w:hAnsi="Times New Roman"/>
          <w:b/>
          <w:color w:val="FF0000"/>
          <w:sz w:val="18"/>
          <w:szCs w:val="18"/>
          <w:lang w:eastAsia="ru-RU"/>
        </w:rPr>
      </w:pPr>
    </w:p>
    <w:p w:rsidR="00BE36EB" w:rsidRPr="00BE36EB" w:rsidRDefault="00BE36EB" w:rsidP="00BE36EB">
      <w:pPr>
        <w:rPr>
          <w:rFonts w:ascii="Times New Roman" w:eastAsia="Times New Roman" w:hAnsi="Times New Roman"/>
          <w:sz w:val="18"/>
          <w:szCs w:val="18"/>
          <w:lang w:eastAsia="ru-RU"/>
        </w:rPr>
      </w:pPr>
    </w:p>
    <w:p w:rsidR="00BE36EB" w:rsidRDefault="00BE36EB" w:rsidP="00FD66B4">
      <w:pPr>
        <w:jc w:val="center"/>
        <w:rPr>
          <w:rFonts w:ascii="Times New Roman" w:eastAsia="Times New Roman" w:hAnsi="Times New Roman"/>
          <w:sz w:val="18"/>
          <w:szCs w:val="18"/>
          <w:lang w:eastAsia="ru-RU"/>
        </w:rPr>
      </w:pPr>
    </w:p>
    <w:p w:rsidR="00FD66B4" w:rsidRDefault="00FD66B4" w:rsidP="00FD66B4">
      <w:pPr>
        <w:jc w:val="center"/>
        <w:rPr>
          <w:rFonts w:ascii="Times New Roman" w:eastAsia="Times New Roman" w:hAnsi="Times New Roman"/>
          <w:sz w:val="18"/>
          <w:szCs w:val="18"/>
          <w:lang w:eastAsia="ru-RU"/>
        </w:rPr>
      </w:pPr>
    </w:p>
    <w:p w:rsidR="00FD66B4" w:rsidRPr="00BE36EB" w:rsidRDefault="00FD66B4" w:rsidP="00FD66B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____________________________________________________</w:t>
      </w:r>
    </w:p>
    <w:p w:rsidR="00BE36EB" w:rsidRDefault="00BE36EB" w:rsidP="00BE36EB">
      <w:pPr>
        <w:rPr>
          <w:rFonts w:ascii="Times New Roman" w:eastAsia="Times New Roman" w:hAnsi="Times New Roman"/>
          <w:sz w:val="18"/>
          <w:szCs w:val="18"/>
          <w:lang w:eastAsia="ru-RU"/>
        </w:rPr>
      </w:pPr>
    </w:p>
    <w:p w:rsidR="00BE36EB" w:rsidRDefault="00BE36EB" w:rsidP="00BE36EB">
      <w:pPr>
        <w:tabs>
          <w:tab w:val="left" w:pos="4406"/>
        </w:tabs>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p>
    <w:p w:rsidR="004916D2" w:rsidRDefault="00BE36EB" w:rsidP="003B5DAC">
      <w:pPr>
        <w:tabs>
          <w:tab w:val="left" w:pos="4406"/>
        </w:tabs>
        <w:rPr>
          <w:lang w:eastAsia="ru-RU"/>
        </w:rPr>
      </w:pPr>
      <w:r>
        <w:rPr>
          <w:rFonts w:ascii="Times New Roman" w:eastAsia="Times New Roman" w:hAnsi="Times New Roman"/>
          <w:sz w:val="18"/>
          <w:szCs w:val="18"/>
          <w:lang w:eastAsia="ru-RU"/>
        </w:rPr>
        <w:tab/>
      </w:r>
    </w:p>
    <w:sectPr w:rsidR="004916D2" w:rsidSect="00FD66B4">
      <w:headerReference w:type="default" r:id="rId15"/>
      <w:footerReference w:type="default" r:id="rId16"/>
      <w:pgSz w:w="11906" w:h="16838"/>
      <w:pgMar w:top="719" w:right="567" w:bottom="540"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E47" w:rsidRDefault="00CB1E47" w:rsidP="00523DAB">
      <w:pPr>
        <w:spacing w:after="0" w:line="240" w:lineRule="auto"/>
      </w:pPr>
      <w:r>
        <w:separator/>
      </w:r>
    </w:p>
  </w:endnote>
  <w:endnote w:type="continuationSeparator" w:id="0">
    <w:p w:rsidR="00CB1E47" w:rsidRDefault="00CB1E47" w:rsidP="0052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E36" w:rsidRDefault="00886E36">
    <w:pPr>
      <w:pStyle w:val="a5"/>
      <w:jc w:val="center"/>
    </w:pPr>
  </w:p>
  <w:p w:rsidR="00886E36" w:rsidRDefault="00886E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E47" w:rsidRDefault="00CB1E47" w:rsidP="00523DAB">
      <w:pPr>
        <w:spacing w:after="0" w:line="240" w:lineRule="auto"/>
      </w:pPr>
      <w:r>
        <w:separator/>
      </w:r>
    </w:p>
  </w:footnote>
  <w:footnote w:type="continuationSeparator" w:id="0">
    <w:p w:rsidR="00CB1E47" w:rsidRDefault="00CB1E47" w:rsidP="00523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06" w:rsidRDefault="00512B06">
    <w:pPr>
      <w:pStyle w:val="a3"/>
      <w:jc w:val="center"/>
    </w:pPr>
    <w:r>
      <w:fldChar w:fldCharType="begin"/>
    </w:r>
    <w:r>
      <w:instrText>PAGE   \* MERGEFORMAT</w:instrText>
    </w:r>
    <w:r>
      <w:fldChar w:fldCharType="separate"/>
    </w:r>
    <w:r w:rsidR="009C608B">
      <w:rPr>
        <w:noProof/>
      </w:rPr>
      <w:t>2</w:t>
    </w:r>
    <w:r>
      <w:fldChar w:fldCharType="end"/>
    </w:r>
  </w:p>
  <w:p w:rsidR="00512B06" w:rsidRDefault="00512B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D02022"/>
    <w:lvl w:ilvl="0">
      <w:start w:val="1"/>
      <w:numFmt w:val="decimal"/>
      <w:lvlText w:val="%1."/>
      <w:lvlJc w:val="left"/>
      <w:pPr>
        <w:tabs>
          <w:tab w:val="num" w:pos="1492"/>
        </w:tabs>
        <w:ind w:left="1492" w:hanging="360"/>
      </w:pPr>
    </w:lvl>
  </w:abstractNum>
  <w:abstractNum w:abstractNumId="1">
    <w:nsid w:val="FFFFFF7D"/>
    <w:multiLevelType w:val="singleLevel"/>
    <w:tmpl w:val="0E2E486C"/>
    <w:lvl w:ilvl="0">
      <w:start w:val="1"/>
      <w:numFmt w:val="decimal"/>
      <w:lvlText w:val="%1."/>
      <w:lvlJc w:val="left"/>
      <w:pPr>
        <w:tabs>
          <w:tab w:val="num" w:pos="1209"/>
        </w:tabs>
        <w:ind w:left="1209" w:hanging="360"/>
      </w:pPr>
    </w:lvl>
  </w:abstractNum>
  <w:abstractNum w:abstractNumId="2">
    <w:nsid w:val="FFFFFF7E"/>
    <w:multiLevelType w:val="singleLevel"/>
    <w:tmpl w:val="F65004D0"/>
    <w:lvl w:ilvl="0">
      <w:start w:val="1"/>
      <w:numFmt w:val="decimal"/>
      <w:lvlText w:val="%1."/>
      <w:lvlJc w:val="left"/>
      <w:pPr>
        <w:tabs>
          <w:tab w:val="num" w:pos="926"/>
        </w:tabs>
        <w:ind w:left="926" w:hanging="360"/>
      </w:pPr>
    </w:lvl>
  </w:abstractNum>
  <w:abstractNum w:abstractNumId="3">
    <w:nsid w:val="FFFFFF7F"/>
    <w:multiLevelType w:val="singleLevel"/>
    <w:tmpl w:val="226E3B5E"/>
    <w:lvl w:ilvl="0">
      <w:start w:val="1"/>
      <w:numFmt w:val="decimal"/>
      <w:lvlText w:val="%1."/>
      <w:lvlJc w:val="left"/>
      <w:pPr>
        <w:tabs>
          <w:tab w:val="num" w:pos="643"/>
        </w:tabs>
        <w:ind w:left="643" w:hanging="360"/>
      </w:pPr>
    </w:lvl>
  </w:abstractNum>
  <w:abstractNum w:abstractNumId="4">
    <w:nsid w:val="FFFFFF80"/>
    <w:multiLevelType w:val="singleLevel"/>
    <w:tmpl w:val="13A86C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46B2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9424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EC36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EC601A"/>
    <w:lvl w:ilvl="0">
      <w:start w:val="1"/>
      <w:numFmt w:val="decimal"/>
      <w:lvlText w:val="%1."/>
      <w:lvlJc w:val="left"/>
      <w:pPr>
        <w:tabs>
          <w:tab w:val="num" w:pos="360"/>
        </w:tabs>
        <w:ind w:left="360" w:hanging="360"/>
      </w:pPr>
    </w:lvl>
  </w:abstractNum>
  <w:abstractNum w:abstractNumId="9">
    <w:nsid w:val="FFFFFF89"/>
    <w:multiLevelType w:val="singleLevel"/>
    <w:tmpl w:val="AEEE4C70"/>
    <w:lvl w:ilvl="0">
      <w:start w:val="1"/>
      <w:numFmt w:val="bullet"/>
      <w:lvlText w:val=""/>
      <w:lvlJc w:val="left"/>
      <w:pPr>
        <w:tabs>
          <w:tab w:val="num" w:pos="360"/>
        </w:tabs>
        <w:ind w:left="360" w:hanging="360"/>
      </w:pPr>
      <w:rPr>
        <w:rFonts w:ascii="Symbol" w:hAnsi="Symbol" w:hint="default"/>
      </w:rPr>
    </w:lvl>
  </w:abstractNum>
  <w:abstractNum w:abstractNumId="10">
    <w:nsid w:val="2A180947"/>
    <w:multiLevelType w:val="multilevel"/>
    <w:tmpl w:val="1D581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0579C0"/>
    <w:multiLevelType w:val="hybridMultilevel"/>
    <w:tmpl w:val="36C810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A653BA5"/>
    <w:multiLevelType w:val="hybridMultilevel"/>
    <w:tmpl w:val="D1F43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B686BFC"/>
    <w:multiLevelType w:val="hybridMultilevel"/>
    <w:tmpl w:val="FBF47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2743D7"/>
    <w:multiLevelType w:val="hybridMultilevel"/>
    <w:tmpl w:val="583C5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E0"/>
    <w:rsid w:val="00000A08"/>
    <w:rsid w:val="00004F2D"/>
    <w:rsid w:val="000210E0"/>
    <w:rsid w:val="00030652"/>
    <w:rsid w:val="000346C9"/>
    <w:rsid w:val="00035068"/>
    <w:rsid w:val="00040258"/>
    <w:rsid w:val="000406B5"/>
    <w:rsid w:val="00041167"/>
    <w:rsid w:val="000424FC"/>
    <w:rsid w:val="000553A6"/>
    <w:rsid w:val="0007054A"/>
    <w:rsid w:val="00071471"/>
    <w:rsid w:val="00071BA2"/>
    <w:rsid w:val="00074A98"/>
    <w:rsid w:val="000867B7"/>
    <w:rsid w:val="000920C9"/>
    <w:rsid w:val="000930E1"/>
    <w:rsid w:val="000942C9"/>
    <w:rsid w:val="0009698E"/>
    <w:rsid w:val="000A1ACC"/>
    <w:rsid w:val="000A4112"/>
    <w:rsid w:val="000A7EC7"/>
    <w:rsid w:val="000B188E"/>
    <w:rsid w:val="000B7E35"/>
    <w:rsid w:val="000C68DC"/>
    <w:rsid w:val="000D1601"/>
    <w:rsid w:val="000D2361"/>
    <w:rsid w:val="000D34A9"/>
    <w:rsid w:val="000D51DB"/>
    <w:rsid w:val="000D6C26"/>
    <w:rsid w:val="000E1167"/>
    <w:rsid w:val="000E6270"/>
    <w:rsid w:val="000F0187"/>
    <w:rsid w:val="000F2EB7"/>
    <w:rsid w:val="000F42F4"/>
    <w:rsid w:val="000F46D2"/>
    <w:rsid w:val="000F4EC0"/>
    <w:rsid w:val="001009A1"/>
    <w:rsid w:val="00111389"/>
    <w:rsid w:val="00112CBC"/>
    <w:rsid w:val="00113525"/>
    <w:rsid w:val="00114729"/>
    <w:rsid w:val="00115711"/>
    <w:rsid w:val="001212CB"/>
    <w:rsid w:val="00124DDB"/>
    <w:rsid w:val="0012545B"/>
    <w:rsid w:val="0012630F"/>
    <w:rsid w:val="00127154"/>
    <w:rsid w:val="001279FD"/>
    <w:rsid w:val="00130E40"/>
    <w:rsid w:val="001331BF"/>
    <w:rsid w:val="00134828"/>
    <w:rsid w:val="00134B4D"/>
    <w:rsid w:val="001402A0"/>
    <w:rsid w:val="00145F93"/>
    <w:rsid w:val="00153878"/>
    <w:rsid w:val="001548ED"/>
    <w:rsid w:val="001548F1"/>
    <w:rsid w:val="001557AF"/>
    <w:rsid w:val="0016108B"/>
    <w:rsid w:val="00163DBD"/>
    <w:rsid w:val="00166C0D"/>
    <w:rsid w:val="00171225"/>
    <w:rsid w:val="00171E08"/>
    <w:rsid w:val="00171E4B"/>
    <w:rsid w:val="00175AC1"/>
    <w:rsid w:val="00181B3A"/>
    <w:rsid w:val="00182A89"/>
    <w:rsid w:val="00185397"/>
    <w:rsid w:val="00186BE9"/>
    <w:rsid w:val="00191642"/>
    <w:rsid w:val="0019196B"/>
    <w:rsid w:val="00191BAE"/>
    <w:rsid w:val="00193DAC"/>
    <w:rsid w:val="001A2F96"/>
    <w:rsid w:val="001A3B87"/>
    <w:rsid w:val="001A3D24"/>
    <w:rsid w:val="001A5C2D"/>
    <w:rsid w:val="001B0877"/>
    <w:rsid w:val="001B1FE3"/>
    <w:rsid w:val="001C0DC6"/>
    <w:rsid w:val="001E6092"/>
    <w:rsid w:val="001F2F9C"/>
    <w:rsid w:val="001F5110"/>
    <w:rsid w:val="0020261F"/>
    <w:rsid w:val="002028FB"/>
    <w:rsid w:val="00205504"/>
    <w:rsid w:val="0021101D"/>
    <w:rsid w:val="00225E03"/>
    <w:rsid w:val="00226529"/>
    <w:rsid w:val="00234439"/>
    <w:rsid w:val="00236E6E"/>
    <w:rsid w:val="00240AB0"/>
    <w:rsid w:val="002420CF"/>
    <w:rsid w:val="0024512C"/>
    <w:rsid w:val="00245E83"/>
    <w:rsid w:val="002631A4"/>
    <w:rsid w:val="00270E05"/>
    <w:rsid w:val="00271AAC"/>
    <w:rsid w:val="002746CD"/>
    <w:rsid w:val="0027610A"/>
    <w:rsid w:val="00277527"/>
    <w:rsid w:val="002833CA"/>
    <w:rsid w:val="00292139"/>
    <w:rsid w:val="002934CC"/>
    <w:rsid w:val="00294775"/>
    <w:rsid w:val="002A5210"/>
    <w:rsid w:val="002A678F"/>
    <w:rsid w:val="002B4553"/>
    <w:rsid w:val="002B5B52"/>
    <w:rsid w:val="002D2B23"/>
    <w:rsid w:val="002E0C68"/>
    <w:rsid w:val="002E32C9"/>
    <w:rsid w:val="002E46C7"/>
    <w:rsid w:val="002F4BF6"/>
    <w:rsid w:val="003042EF"/>
    <w:rsid w:val="00311FF0"/>
    <w:rsid w:val="003138F8"/>
    <w:rsid w:val="00317387"/>
    <w:rsid w:val="00327AB1"/>
    <w:rsid w:val="003312B6"/>
    <w:rsid w:val="00332157"/>
    <w:rsid w:val="0033455C"/>
    <w:rsid w:val="00335AE9"/>
    <w:rsid w:val="0034067B"/>
    <w:rsid w:val="00344285"/>
    <w:rsid w:val="0034794F"/>
    <w:rsid w:val="00347A6C"/>
    <w:rsid w:val="00351531"/>
    <w:rsid w:val="00357E46"/>
    <w:rsid w:val="00365442"/>
    <w:rsid w:val="003664EF"/>
    <w:rsid w:val="00366EA6"/>
    <w:rsid w:val="003672C9"/>
    <w:rsid w:val="00367B3A"/>
    <w:rsid w:val="00371893"/>
    <w:rsid w:val="00376DDA"/>
    <w:rsid w:val="0038259F"/>
    <w:rsid w:val="003856AE"/>
    <w:rsid w:val="0038645A"/>
    <w:rsid w:val="00396250"/>
    <w:rsid w:val="003A0A58"/>
    <w:rsid w:val="003A7EF9"/>
    <w:rsid w:val="003B5DAC"/>
    <w:rsid w:val="003B5EC5"/>
    <w:rsid w:val="003C58AE"/>
    <w:rsid w:val="003D153A"/>
    <w:rsid w:val="003D68FB"/>
    <w:rsid w:val="003D79ED"/>
    <w:rsid w:val="003F0DCE"/>
    <w:rsid w:val="003F70ED"/>
    <w:rsid w:val="004025FB"/>
    <w:rsid w:val="00404176"/>
    <w:rsid w:val="004058D2"/>
    <w:rsid w:val="0041133E"/>
    <w:rsid w:val="004248E0"/>
    <w:rsid w:val="00426117"/>
    <w:rsid w:val="00431E53"/>
    <w:rsid w:val="00447262"/>
    <w:rsid w:val="0045227A"/>
    <w:rsid w:val="004552EF"/>
    <w:rsid w:val="00463113"/>
    <w:rsid w:val="00466ABA"/>
    <w:rsid w:val="00476040"/>
    <w:rsid w:val="004772BA"/>
    <w:rsid w:val="004840D3"/>
    <w:rsid w:val="0048449D"/>
    <w:rsid w:val="00490662"/>
    <w:rsid w:val="00490E0B"/>
    <w:rsid w:val="004916D2"/>
    <w:rsid w:val="00496666"/>
    <w:rsid w:val="00496F9C"/>
    <w:rsid w:val="004A3536"/>
    <w:rsid w:val="004B1E03"/>
    <w:rsid w:val="004C685F"/>
    <w:rsid w:val="004C70CA"/>
    <w:rsid w:val="004E49A1"/>
    <w:rsid w:val="00501A6C"/>
    <w:rsid w:val="00507F02"/>
    <w:rsid w:val="00512B06"/>
    <w:rsid w:val="00513651"/>
    <w:rsid w:val="00521D72"/>
    <w:rsid w:val="00523DAB"/>
    <w:rsid w:val="00526C13"/>
    <w:rsid w:val="005304C5"/>
    <w:rsid w:val="00534B1B"/>
    <w:rsid w:val="00540E0B"/>
    <w:rsid w:val="00543118"/>
    <w:rsid w:val="00543ECC"/>
    <w:rsid w:val="00545392"/>
    <w:rsid w:val="005477C4"/>
    <w:rsid w:val="00550DF6"/>
    <w:rsid w:val="00551230"/>
    <w:rsid w:val="00554F4F"/>
    <w:rsid w:val="00560ADC"/>
    <w:rsid w:val="00566919"/>
    <w:rsid w:val="005706F1"/>
    <w:rsid w:val="00577300"/>
    <w:rsid w:val="00581743"/>
    <w:rsid w:val="005837A5"/>
    <w:rsid w:val="00584D1D"/>
    <w:rsid w:val="005A1AE9"/>
    <w:rsid w:val="005B2AB5"/>
    <w:rsid w:val="005B38C3"/>
    <w:rsid w:val="005C7ED9"/>
    <w:rsid w:val="005D2B21"/>
    <w:rsid w:val="005D783E"/>
    <w:rsid w:val="005E2B93"/>
    <w:rsid w:val="005E3270"/>
    <w:rsid w:val="005E498C"/>
    <w:rsid w:val="005F02E6"/>
    <w:rsid w:val="005F4FD3"/>
    <w:rsid w:val="005F78A3"/>
    <w:rsid w:val="0060229E"/>
    <w:rsid w:val="00604315"/>
    <w:rsid w:val="006246C9"/>
    <w:rsid w:val="00624D86"/>
    <w:rsid w:val="0062678F"/>
    <w:rsid w:val="00626D34"/>
    <w:rsid w:val="006323BC"/>
    <w:rsid w:val="00632737"/>
    <w:rsid w:val="00634F1A"/>
    <w:rsid w:val="00636336"/>
    <w:rsid w:val="006567E3"/>
    <w:rsid w:val="00660A15"/>
    <w:rsid w:val="0066301F"/>
    <w:rsid w:val="0067047C"/>
    <w:rsid w:val="00670D62"/>
    <w:rsid w:val="0067236D"/>
    <w:rsid w:val="00673218"/>
    <w:rsid w:val="006738F9"/>
    <w:rsid w:val="00676ED9"/>
    <w:rsid w:val="0068099F"/>
    <w:rsid w:val="00682A63"/>
    <w:rsid w:val="006865EB"/>
    <w:rsid w:val="00693B09"/>
    <w:rsid w:val="006A219D"/>
    <w:rsid w:val="006A2CC7"/>
    <w:rsid w:val="006C605D"/>
    <w:rsid w:val="006C6D05"/>
    <w:rsid w:val="006E1789"/>
    <w:rsid w:val="006E1AFD"/>
    <w:rsid w:val="006E32C1"/>
    <w:rsid w:val="006E50EA"/>
    <w:rsid w:val="006E5377"/>
    <w:rsid w:val="006E5F28"/>
    <w:rsid w:val="006F7780"/>
    <w:rsid w:val="007051B6"/>
    <w:rsid w:val="00706FF1"/>
    <w:rsid w:val="00720D2E"/>
    <w:rsid w:val="00730FF7"/>
    <w:rsid w:val="0073105A"/>
    <w:rsid w:val="00732218"/>
    <w:rsid w:val="00733248"/>
    <w:rsid w:val="00734287"/>
    <w:rsid w:val="007344F1"/>
    <w:rsid w:val="00737A8A"/>
    <w:rsid w:val="0074461E"/>
    <w:rsid w:val="00745A08"/>
    <w:rsid w:val="0075760A"/>
    <w:rsid w:val="0076006E"/>
    <w:rsid w:val="00761006"/>
    <w:rsid w:val="00762D27"/>
    <w:rsid w:val="00766DD5"/>
    <w:rsid w:val="0077114E"/>
    <w:rsid w:val="00774646"/>
    <w:rsid w:val="007828C6"/>
    <w:rsid w:val="00784F0F"/>
    <w:rsid w:val="00786747"/>
    <w:rsid w:val="00787D8B"/>
    <w:rsid w:val="007934F2"/>
    <w:rsid w:val="007967F9"/>
    <w:rsid w:val="007A152C"/>
    <w:rsid w:val="007A27D3"/>
    <w:rsid w:val="007A373A"/>
    <w:rsid w:val="007B345B"/>
    <w:rsid w:val="007B3BD8"/>
    <w:rsid w:val="007C02E8"/>
    <w:rsid w:val="007C0825"/>
    <w:rsid w:val="007C62C0"/>
    <w:rsid w:val="007D085F"/>
    <w:rsid w:val="007D1A43"/>
    <w:rsid w:val="007D2AD5"/>
    <w:rsid w:val="007D7317"/>
    <w:rsid w:val="007E071A"/>
    <w:rsid w:val="007E1E69"/>
    <w:rsid w:val="007E237F"/>
    <w:rsid w:val="007E55DB"/>
    <w:rsid w:val="007F3B7B"/>
    <w:rsid w:val="007F4E7B"/>
    <w:rsid w:val="007F6D80"/>
    <w:rsid w:val="008043A3"/>
    <w:rsid w:val="008107B8"/>
    <w:rsid w:val="008152B6"/>
    <w:rsid w:val="008206BB"/>
    <w:rsid w:val="00821E7F"/>
    <w:rsid w:val="00831F3B"/>
    <w:rsid w:val="0083265E"/>
    <w:rsid w:val="00832CA4"/>
    <w:rsid w:val="0083357E"/>
    <w:rsid w:val="00834D98"/>
    <w:rsid w:val="0084306C"/>
    <w:rsid w:val="00844934"/>
    <w:rsid w:val="00851DCA"/>
    <w:rsid w:val="00861C7F"/>
    <w:rsid w:val="0086691C"/>
    <w:rsid w:val="00875B10"/>
    <w:rsid w:val="008826C6"/>
    <w:rsid w:val="00886E36"/>
    <w:rsid w:val="00890548"/>
    <w:rsid w:val="008A2601"/>
    <w:rsid w:val="008A399D"/>
    <w:rsid w:val="008A7AB2"/>
    <w:rsid w:val="008B3667"/>
    <w:rsid w:val="008B3818"/>
    <w:rsid w:val="008B3C51"/>
    <w:rsid w:val="008B64AD"/>
    <w:rsid w:val="008B7269"/>
    <w:rsid w:val="008C2CEC"/>
    <w:rsid w:val="008C4352"/>
    <w:rsid w:val="008C5C1D"/>
    <w:rsid w:val="008C7F50"/>
    <w:rsid w:val="008D02D6"/>
    <w:rsid w:val="008D254B"/>
    <w:rsid w:val="008D6EDB"/>
    <w:rsid w:val="008D781B"/>
    <w:rsid w:val="008E1806"/>
    <w:rsid w:val="008E6D97"/>
    <w:rsid w:val="008F0C9C"/>
    <w:rsid w:val="008F0EBE"/>
    <w:rsid w:val="008F613D"/>
    <w:rsid w:val="008F77D6"/>
    <w:rsid w:val="00902295"/>
    <w:rsid w:val="009053EE"/>
    <w:rsid w:val="009120EE"/>
    <w:rsid w:val="00912DBF"/>
    <w:rsid w:val="00922059"/>
    <w:rsid w:val="0092738E"/>
    <w:rsid w:val="009325DF"/>
    <w:rsid w:val="0093380F"/>
    <w:rsid w:val="00940186"/>
    <w:rsid w:val="009417DE"/>
    <w:rsid w:val="00946888"/>
    <w:rsid w:val="00950D3E"/>
    <w:rsid w:val="009574C7"/>
    <w:rsid w:val="0096369F"/>
    <w:rsid w:val="00973AAA"/>
    <w:rsid w:val="00977FEB"/>
    <w:rsid w:val="0098091F"/>
    <w:rsid w:val="009860AC"/>
    <w:rsid w:val="00992687"/>
    <w:rsid w:val="009A1767"/>
    <w:rsid w:val="009A2D45"/>
    <w:rsid w:val="009C2212"/>
    <w:rsid w:val="009C608B"/>
    <w:rsid w:val="009C6959"/>
    <w:rsid w:val="009C6C9E"/>
    <w:rsid w:val="009D2586"/>
    <w:rsid w:val="009E075C"/>
    <w:rsid w:val="009F69F2"/>
    <w:rsid w:val="00A00F0B"/>
    <w:rsid w:val="00A1679D"/>
    <w:rsid w:val="00A200E2"/>
    <w:rsid w:val="00A21AAC"/>
    <w:rsid w:val="00A26F0B"/>
    <w:rsid w:val="00A30E97"/>
    <w:rsid w:val="00A319AE"/>
    <w:rsid w:val="00A33E66"/>
    <w:rsid w:val="00A35356"/>
    <w:rsid w:val="00A4138E"/>
    <w:rsid w:val="00A429A6"/>
    <w:rsid w:val="00A4409E"/>
    <w:rsid w:val="00A55B84"/>
    <w:rsid w:val="00A60B4D"/>
    <w:rsid w:val="00A629B6"/>
    <w:rsid w:val="00A64867"/>
    <w:rsid w:val="00A72468"/>
    <w:rsid w:val="00A825A0"/>
    <w:rsid w:val="00A82B0E"/>
    <w:rsid w:val="00A90B6A"/>
    <w:rsid w:val="00A92AD1"/>
    <w:rsid w:val="00A94311"/>
    <w:rsid w:val="00A94A56"/>
    <w:rsid w:val="00AA01DD"/>
    <w:rsid w:val="00AA6C64"/>
    <w:rsid w:val="00AB2E58"/>
    <w:rsid w:val="00AB3090"/>
    <w:rsid w:val="00AC28F4"/>
    <w:rsid w:val="00AC3BB4"/>
    <w:rsid w:val="00AC4A2B"/>
    <w:rsid w:val="00AD39F5"/>
    <w:rsid w:val="00AD70FF"/>
    <w:rsid w:val="00AE233F"/>
    <w:rsid w:val="00AF06BE"/>
    <w:rsid w:val="00AF088E"/>
    <w:rsid w:val="00AF3358"/>
    <w:rsid w:val="00AF6C2B"/>
    <w:rsid w:val="00B0019C"/>
    <w:rsid w:val="00B0395C"/>
    <w:rsid w:val="00B1190D"/>
    <w:rsid w:val="00B32E4C"/>
    <w:rsid w:val="00B35570"/>
    <w:rsid w:val="00B37B15"/>
    <w:rsid w:val="00B4158B"/>
    <w:rsid w:val="00B45670"/>
    <w:rsid w:val="00B46D2D"/>
    <w:rsid w:val="00B50B4D"/>
    <w:rsid w:val="00B50FB6"/>
    <w:rsid w:val="00B8022C"/>
    <w:rsid w:val="00B860E8"/>
    <w:rsid w:val="00B87155"/>
    <w:rsid w:val="00B903F7"/>
    <w:rsid w:val="00B930AC"/>
    <w:rsid w:val="00B93378"/>
    <w:rsid w:val="00B94E4A"/>
    <w:rsid w:val="00BA2CE0"/>
    <w:rsid w:val="00BA5958"/>
    <w:rsid w:val="00BB1CE2"/>
    <w:rsid w:val="00BB30E6"/>
    <w:rsid w:val="00BB4BA1"/>
    <w:rsid w:val="00BB4E1A"/>
    <w:rsid w:val="00BB7D5C"/>
    <w:rsid w:val="00BC00D2"/>
    <w:rsid w:val="00BC2E38"/>
    <w:rsid w:val="00BC4EC9"/>
    <w:rsid w:val="00BC6F17"/>
    <w:rsid w:val="00BC7F74"/>
    <w:rsid w:val="00BD10DF"/>
    <w:rsid w:val="00BD21A6"/>
    <w:rsid w:val="00BD34E2"/>
    <w:rsid w:val="00BD6FD4"/>
    <w:rsid w:val="00BE36EB"/>
    <w:rsid w:val="00BE5B61"/>
    <w:rsid w:val="00BE6640"/>
    <w:rsid w:val="00BE68DE"/>
    <w:rsid w:val="00BF4278"/>
    <w:rsid w:val="00C01056"/>
    <w:rsid w:val="00C03D14"/>
    <w:rsid w:val="00C048F2"/>
    <w:rsid w:val="00C07B3C"/>
    <w:rsid w:val="00C106C9"/>
    <w:rsid w:val="00C157C1"/>
    <w:rsid w:val="00C2287B"/>
    <w:rsid w:val="00C248EE"/>
    <w:rsid w:val="00C42AC5"/>
    <w:rsid w:val="00C44127"/>
    <w:rsid w:val="00C51C86"/>
    <w:rsid w:val="00C535F0"/>
    <w:rsid w:val="00C55192"/>
    <w:rsid w:val="00C554F1"/>
    <w:rsid w:val="00C557FA"/>
    <w:rsid w:val="00C6194E"/>
    <w:rsid w:val="00C64DFB"/>
    <w:rsid w:val="00C6685E"/>
    <w:rsid w:val="00C74AF7"/>
    <w:rsid w:val="00C84CC8"/>
    <w:rsid w:val="00C862A4"/>
    <w:rsid w:val="00C872F9"/>
    <w:rsid w:val="00C94E83"/>
    <w:rsid w:val="00CA1923"/>
    <w:rsid w:val="00CA58F9"/>
    <w:rsid w:val="00CA7F14"/>
    <w:rsid w:val="00CB1E47"/>
    <w:rsid w:val="00CB6FA5"/>
    <w:rsid w:val="00CD75AD"/>
    <w:rsid w:val="00CE7FF6"/>
    <w:rsid w:val="00CF17E6"/>
    <w:rsid w:val="00CF5E7E"/>
    <w:rsid w:val="00D014BE"/>
    <w:rsid w:val="00D07E87"/>
    <w:rsid w:val="00D306EF"/>
    <w:rsid w:val="00D30D71"/>
    <w:rsid w:val="00D40C9D"/>
    <w:rsid w:val="00D43E0E"/>
    <w:rsid w:val="00D46B48"/>
    <w:rsid w:val="00D51C4E"/>
    <w:rsid w:val="00D548A1"/>
    <w:rsid w:val="00D557A3"/>
    <w:rsid w:val="00D60C9B"/>
    <w:rsid w:val="00D60D33"/>
    <w:rsid w:val="00D7074B"/>
    <w:rsid w:val="00D77B90"/>
    <w:rsid w:val="00D800EB"/>
    <w:rsid w:val="00D86095"/>
    <w:rsid w:val="00D87A10"/>
    <w:rsid w:val="00D90C75"/>
    <w:rsid w:val="00DA11A0"/>
    <w:rsid w:val="00DA5951"/>
    <w:rsid w:val="00DB0A89"/>
    <w:rsid w:val="00DB0C75"/>
    <w:rsid w:val="00DB4032"/>
    <w:rsid w:val="00DB5D27"/>
    <w:rsid w:val="00DB7A63"/>
    <w:rsid w:val="00DC2F11"/>
    <w:rsid w:val="00DC686E"/>
    <w:rsid w:val="00DD32D0"/>
    <w:rsid w:val="00DD34B5"/>
    <w:rsid w:val="00DD34B6"/>
    <w:rsid w:val="00DE4056"/>
    <w:rsid w:val="00DF5BCF"/>
    <w:rsid w:val="00E027DD"/>
    <w:rsid w:val="00E229CF"/>
    <w:rsid w:val="00E25D19"/>
    <w:rsid w:val="00E260E5"/>
    <w:rsid w:val="00E57749"/>
    <w:rsid w:val="00E70657"/>
    <w:rsid w:val="00E70814"/>
    <w:rsid w:val="00E718ED"/>
    <w:rsid w:val="00E72E54"/>
    <w:rsid w:val="00E80C0C"/>
    <w:rsid w:val="00E87748"/>
    <w:rsid w:val="00E9333E"/>
    <w:rsid w:val="00EA5214"/>
    <w:rsid w:val="00EA7EB0"/>
    <w:rsid w:val="00EC0C77"/>
    <w:rsid w:val="00EC1AA1"/>
    <w:rsid w:val="00EC7FD0"/>
    <w:rsid w:val="00ED032F"/>
    <w:rsid w:val="00ED08A6"/>
    <w:rsid w:val="00ED3B4B"/>
    <w:rsid w:val="00ED546C"/>
    <w:rsid w:val="00EE23B1"/>
    <w:rsid w:val="00EF2C60"/>
    <w:rsid w:val="00EF378D"/>
    <w:rsid w:val="00F02BD9"/>
    <w:rsid w:val="00F03264"/>
    <w:rsid w:val="00F03E8C"/>
    <w:rsid w:val="00F052AD"/>
    <w:rsid w:val="00F16B38"/>
    <w:rsid w:val="00F20643"/>
    <w:rsid w:val="00F22D5A"/>
    <w:rsid w:val="00F3673E"/>
    <w:rsid w:val="00F410FA"/>
    <w:rsid w:val="00F42C84"/>
    <w:rsid w:val="00F45372"/>
    <w:rsid w:val="00F4623F"/>
    <w:rsid w:val="00F60C18"/>
    <w:rsid w:val="00F61FE4"/>
    <w:rsid w:val="00F72E8D"/>
    <w:rsid w:val="00F730F5"/>
    <w:rsid w:val="00F7401C"/>
    <w:rsid w:val="00F7632F"/>
    <w:rsid w:val="00F77502"/>
    <w:rsid w:val="00F86905"/>
    <w:rsid w:val="00F9314B"/>
    <w:rsid w:val="00F95326"/>
    <w:rsid w:val="00F971B4"/>
    <w:rsid w:val="00FA2E12"/>
    <w:rsid w:val="00FA5011"/>
    <w:rsid w:val="00FA5FC7"/>
    <w:rsid w:val="00FB225C"/>
    <w:rsid w:val="00FB2861"/>
    <w:rsid w:val="00FB4193"/>
    <w:rsid w:val="00FC3121"/>
    <w:rsid w:val="00FC3EAF"/>
    <w:rsid w:val="00FC49E7"/>
    <w:rsid w:val="00FD001F"/>
    <w:rsid w:val="00FD66B4"/>
    <w:rsid w:val="00FE0524"/>
    <w:rsid w:val="00FF13DB"/>
    <w:rsid w:val="00FF1907"/>
    <w:rsid w:val="00FF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0E1"/>
    <w:pPr>
      <w:spacing w:after="200" w:line="276" w:lineRule="auto"/>
    </w:pPr>
    <w:rPr>
      <w:sz w:val="22"/>
      <w:szCs w:val="22"/>
      <w:lang w:eastAsia="en-US"/>
    </w:rPr>
  </w:style>
  <w:style w:type="paragraph" w:styleId="1">
    <w:name w:val="heading 1"/>
    <w:basedOn w:val="a"/>
    <w:next w:val="a"/>
    <w:link w:val="10"/>
    <w:uiPriority w:val="9"/>
    <w:qFormat/>
    <w:rsid w:val="00682A63"/>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qFormat/>
    <w:rsid w:val="00682A63"/>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682A63"/>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qFormat/>
    <w:rsid w:val="00682A63"/>
    <w:pPr>
      <w:keepNext/>
      <w:spacing w:before="240" w:after="60"/>
      <w:outlineLvl w:val="3"/>
    </w:pPr>
    <w:rPr>
      <w:rFonts w:eastAsia="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D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3DAB"/>
  </w:style>
  <w:style w:type="paragraph" w:styleId="a5">
    <w:name w:val="footer"/>
    <w:basedOn w:val="a"/>
    <w:link w:val="a6"/>
    <w:uiPriority w:val="99"/>
    <w:unhideWhenUsed/>
    <w:rsid w:val="00523D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3DAB"/>
  </w:style>
  <w:style w:type="character" w:customStyle="1" w:styleId="Bodytext2">
    <w:name w:val="Body text (2)_"/>
    <w:link w:val="Bodytext20"/>
    <w:rsid w:val="00CD75AD"/>
    <w:rPr>
      <w:sz w:val="28"/>
      <w:szCs w:val="28"/>
      <w:shd w:val="clear" w:color="auto" w:fill="FFFFFF"/>
    </w:rPr>
  </w:style>
  <w:style w:type="paragraph" w:customStyle="1" w:styleId="Bodytext20">
    <w:name w:val="Body text (2)"/>
    <w:basedOn w:val="a"/>
    <w:link w:val="Bodytext2"/>
    <w:rsid w:val="00CD75AD"/>
    <w:pPr>
      <w:widowControl w:val="0"/>
      <w:shd w:val="clear" w:color="auto" w:fill="FFFFFF"/>
      <w:spacing w:before="840" w:after="1200" w:line="322" w:lineRule="exact"/>
    </w:pPr>
    <w:rPr>
      <w:sz w:val="28"/>
      <w:szCs w:val="28"/>
      <w:lang w:val="x-none" w:eastAsia="x-none"/>
    </w:rPr>
  </w:style>
  <w:style w:type="table" w:styleId="a7">
    <w:name w:val="Table Grid"/>
    <w:basedOn w:val="a1"/>
    <w:uiPriority w:val="59"/>
    <w:rsid w:val="006E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6092"/>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1E6092"/>
    <w:rPr>
      <w:rFonts w:ascii="Tahoma" w:hAnsi="Tahoma" w:cs="Tahoma"/>
      <w:sz w:val="16"/>
      <w:szCs w:val="16"/>
    </w:rPr>
  </w:style>
  <w:style w:type="character" w:styleId="aa">
    <w:name w:val="Emphasis"/>
    <w:uiPriority w:val="20"/>
    <w:qFormat/>
    <w:rsid w:val="009A1767"/>
    <w:rPr>
      <w:i/>
      <w:iCs/>
    </w:rPr>
  </w:style>
  <w:style w:type="character" w:styleId="ab">
    <w:name w:val="Hyperlink"/>
    <w:uiPriority w:val="99"/>
    <w:unhideWhenUsed/>
    <w:rsid w:val="00191BAE"/>
    <w:rPr>
      <w:color w:val="0000FF"/>
      <w:u w:val="single"/>
    </w:rPr>
  </w:style>
  <w:style w:type="paragraph" w:customStyle="1" w:styleId="s1">
    <w:name w:val="s_1"/>
    <w:basedOn w:val="a"/>
    <w:rsid w:val="007967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20261F"/>
    <w:pPr>
      <w:autoSpaceDE w:val="0"/>
      <w:autoSpaceDN w:val="0"/>
      <w:adjustRightInd w:val="0"/>
    </w:pPr>
    <w:rPr>
      <w:rFonts w:ascii="Times New Roman" w:hAnsi="Times New Roman"/>
      <w:color w:val="000000"/>
      <w:sz w:val="24"/>
      <w:szCs w:val="24"/>
      <w:lang w:eastAsia="en-US"/>
    </w:rPr>
  </w:style>
  <w:style w:type="character" w:customStyle="1" w:styleId="20">
    <w:name w:val="Заголовок 2 Знак"/>
    <w:link w:val="2"/>
    <w:uiPriority w:val="9"/>
    <w:rsid w:val="00682A63"/>
    <w:rPr>
      <w:rFonts w:ascii="Cambria" w:eastAsia="Times New Roman" w:hAnsi="Cambria" w:cs="Times New Roman"/>
      <w:b/>
      <w:bCs/>
      <w:i/>
      <w:iCs/>
      <w:sz w:val="28"/>
      <w:szCs w:val="28"/>
      <w:lang w:eastAsia="en-US"/>
    </w:rPr>
  </w:style>
  <w:style w:type="character" w:customStyle="1" w:styleId="10">
    <w:name w:val="Заголовок 1 Знак"/>
    <w:link w:val="1"/>
    <w:uiPriority w:val="9"/>
    <w:rsid w:val="00682A63"/>
    <w:rPr>
      <w:rFonts w:ascii="Cambria" w:eastAsia="Times New Roman" w:hAnsi="Cambria" w:cs="Times New Roman"/>
      <w:b/>
      <w:bCs/>
      <w:kern w:val="32"/>
      <w:sz w:val="32"/>
      <w:szCs w:val="32"/>
      <w:lang w:eastAsia="en-US"/>
    </w:rPr>
  </w:style>
  <w:style w:type="character" w:customStyle="1" w:styleId="30">
    <w:name w:val="Заголовок 3 Знак"/>
    <w:link w:val="3"/>
    <w:uiPriority w:val="9"/>
    <w:rsid w:val="00682A63"/>
    <w:rPr>
      <w:rFonts w:ascii="Cambria" w:eastAsia="Times New Roman" w:hAnsi="Cambria" w:cs="Times New Roman"/>
      <w:b/>
      <w:bCs/>
      <w:sz w:val="26"/>
      <w:szCs w:val="26"/>
      <w:lang w:eastAsia="en-US"/>
    </w:rPr>
  </w:style>
  <w:style w:type="character" w:customStyle="1" w:styleId="40">
    <w:name w:val="Заголовок 4 Знак"/>
    <w:link w:val="4"/>
    <w:uiPriority w:val="9"/>
    <w:rsid w:val="00682A63"/>
    <w:rPr>
      <w:rFonts w:ascii="Calibri" w:eastAsia="Times New Roman" w:hAnsi="Calibri" w:cs="Times New Roman"/>
      <w:b/>
      <w:bCs/>
      <w:sz w:val="28"/>
      <w:szCs w:val="28"/>
      <w:lang w:eastAsia="en-US"/>
    </w:rPr>
  </w:style>
  <w:style w:type="paragraph" w:styleId="ac">
    <w:name w:val="Body Text"/>
    <w:basedOn w:val="a"/>
    <w:link w:val="ad"/>
    <w:uiPriority w:val="99"/>
    <w:semiHidden/>
    <w:unhideWhenUsed/>
    <w:rsid w:val="007F4E7B"/>
    <w:pPr>
      <w:spacing w:after="120" w:line="240" w:lineRule="auto"/>
    </w:pPr>
    <w:rPr>
      <w:rFonts w:ascii="Times New Roman" w:eastAsia="Times New Roman" w:hAnsi="Times New Roman"/>
      <w:sz w:val="24"/>
      <w:szCs w:val="24"/>
    </w:rPr>
  </w:style>
  <w:style w:type="character" w:customStyle="1" w:styleId="ad">
    <w:name w:val="Основной текст Знак"/>
    <w:link w:val="ac"/>
    <w:uiPriority w:val="99"/>
    <w:semiHidden/>
    <w:rsid w:val="007F4E7B"/>
    <w:rPr>
      <w:rFonts w:ascii="Times New Roman" w:eastAsia="Times New Roman" w:hAnsi="Times New Roman"/>
      <w:sz w:val="24"/>
      <w:szCs w:val="24"/>
      <w:lang w:eastAsia="en-US"/>
    </w:rPr>
  </w:style>
  <w:style w:type="paragraph" w:styleId="ae">
    <w:name w:val="Normal (Web)"/>
    <w:basedOn w:val="a"/>
    <w:rsid w:val="00E7065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0E1"/>
    <w:pPr>
      <w:spacing w:after="200" w:line="276" w:lineRule="auto"/>
    </w:pPr>
    <w:rPr>
      <w:sz w:val="22"/>
      <w:szCs w:val="22"/>
      <w:lang w:eastAsia="en-US"/>
    </w:rPr>
  </w:style>
  <w:style w:type="paragraph" w:styleId="1">
    <w:name w:val="heading 1"/>
    <w:basedOn w:val="a"/>
    <w:next w:val="a"/>
    <w:link w:val="10"/>
    <w:uiPriority w:val="9"/>
    <w:qFormat/>
    <w:rsid w:val="00682A63"/>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qFormat/>
    <w:rsid w:val="00682A63"/>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682A63"/>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qFormat/>
    <w:rsid w:val="00682A63"/>
    <w:pPr>
      <w:keepNext/>
      <w:spacing w:before="240" w:after="60"/>
      <w:outlineLvl w:val="3"/>
    </w:pPr>
    <w:rPr>
      <w:rFonts w:eastAsia="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D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3DAB"/>
  </w:style>
  <w:style w:type="paragraph" w:styleId="a5">
    <w:name w:val="footer"/>
    <w:basedOn w:val="a"/>
    <w:link w:val="a6"/>
    <w:uiPriority w:val="99"/>
    <w:unhideWhenUsed/>
    <w:rsid w:val="00523D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3DAB"/>
  </w:style>
  <w:style w:type="character" w:customStyle="1" w:styleId="Bodytext2">
    <w:name w:val="Body text (2)_"/>
    <w:link w:val="Bodytext20"/>
    <w:rsid w:val="00CD75AD"/>
    <w:rPr>
      <w:sz w:val="28"/>
      <w:szCs w:val="28"/>
      <w:shd w:val="clear" w:color="auto" w:fill="FFFFFF"/>
    </w:rPr>
  </w:style>
  <w:style w:type="paragraph" w:customStyle="1" w:styleId="Bodytext20">
    <w:name w:val="Body text (2)"/>
    <w:basedOn w:val="a"/>
    <w:link w:val="Bodytext2"/>
    <w:rsid w:val="00CD75AD"/>
    <w:pPr>
      <w:widowControl w:val="0"/>
      <w:shd w:val="clear" w:color="auto" w:fill="FFFFFF"/>
      <w:spacing w:before="840" w:after="1200" w:line="322" w:lineRule="exact"/>
    </w:pPr>
    <w:rPr>
      <w:sz w:val="28"/>
      <w:szCs w:val="28"/>
      <w:lang w:val="x-none" w:eastAsia="x-none"/>
    </w:rPr>
  </w:style>
  <w:style w:type="table" w:styleId="a7">
    <w:name w:val="Table Grid"/>
    <w:basedOn w:val="a1"/>
    <w:uiPriority w:val="59"/>
    <w:rsid w:val="006E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6092"/>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1E6092"/>
    <w:rPr>
      <w:rFonts w:ascii="Tahoma" w:hAnsi="Tahoma" w:cs="Tahoma"/>
      <w:sz w:val="16"/>
      <w:szCs w:val="16"/>
    </w:rPr>
  </w:style>
  <w:style w:type="character" w:styleId="aa">
    <w:name w:val="Emphasis"/>
    <w:uiPriority w:val="20"/>
    <w:qFormat/>
    <w:rsid w:val="009A1767"/>
    <w:rPr>
      <w:i/>
      <w:iCs/>
    </w:rPr>
  </w:style>
  <w:style w:type="character" w:styleId="ab">
    <w:name w:val="Hyperlink"/>
    <w:uiPriority w:val="99"/>
    <w:unhideWhenUsed/>
    <w:rsid w:val="00191BAE"/>
    <w:rPr>
      <w:color w:val="0000FF"/>
      <w:u w:val="single"/>
    </w:rPr>
  </w:style>
  <w:style w:type="paragraph" w:customStyle="1" w:styleId="s1">
    <w:name w:val="s_1"/>
    <w:basedOn w:val="a"/>
    <w:rsid w:val="007967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20261F"/>
    <w:pPr>
      <w:autoSpaceDE w:val="0"/>
      <w:autoSpaceDN w:val="0"/>
      <w:adjustRightInd w:val="0"/>
    </w:pPr>
    <w:rPr>
      <w:rFonts w:ascii="Times New Roman" w:hAnsi="Times New Roman"/>
      <w:color w:val="000000"/>
      <w:sz w:val="24"/>
      <w:szCs w:val="24"/>
      <w:lang w:eastAsia="en-US"/>
    </w:rPr>
  </w:style>
  <w:style w:type="character" w:customStyle="1" w:styleId="20">
    <w:name w:val="Заголовок 2 Знак"/>
    <w:link w:val="2"/>
    <w:uiPriority w:val="9"/>
    <w:rsid w:val="00682A63"/>
    <w:rPr>
      <w:rFonts w:ascii="Cambria" w:eastAsia="Times New Roman" w:hAnsi="Cambria" w:cs="Times New Roman"/>
      <w:b/>
      <w:bCs/>
      <w:i/>
      <w:iCs/>
      <w:sz w:val="28"/>
      <w:szCs w:val="28"/>
      <w:lang w:eastAsia="en-US"/>
    </w:rPr>
  </w:style>
  <w:style w:type="character" w:customStyle="1" w:styleId="10">
    <w:name w:val="Заголовок 1 Знак"/>
    <w:link w:val="1"/>
    <w:uiPriority w:val="9"/>
    <w:rsid w:val="00682A63"/>
    <w:rPr>
      <w:rFonts w:ascii="Cambria" w:eastAsia="Times New Roman" w:hAnsi="Cambria" w:cs="Times New Roman"/>
      <w:b/>
      <w:bCs/>
      <w:kern w:val="32"/>
      <w:sz w:val="32"/>
      <w:szCs w:val="32"/>
      <w:lang w:eastAsia="en-US"/>
    </w:rPr>
  </w:style>
  <w:style w:type="character" w:customStyle="1" w:styleId="30">
    <w:name w:val="Заголовок 3 Знак"/>
    <w:link w:val="3"/>
    <w:uiPriority w:val="9"/>
    <w:rsid w:val="00682A63"/>
    <w:rPr>
      <w:rFonts w:ascii="Cambria" w:eastAsia="Times New Roman" w:hAnsi="Cambria" w:cs="Times New Roman"/>
      <w:b/>
      <w:bCs/>
      <w:sz w:val="26"/>
      <w:szCs w:val="26"/>
      <w:lang w:eastAsia="en-US"/>
    </w:rPr>
  </w:style>
  <w:style w:type="character" w:customStyle="1" w:styleId="40">
    <w:name w:val="Заголовок 4 Знак"/>
    <w:link w:val="4"/>
    <w:uiPriority w:val="9"/>
    <w:rsid w:val="00682A63"/>
    <w:rPr>
      <w:rFonts w:ascii="Calibri" w:eastAsia="Times New Roman" w:hAnsi="Calibri" w:cs="Times New Roman"/>
      <w:b/>
      <w:bCs/>
      <w:sz w:val="28"/>
      <w:szCs w:val="28"/>
      <w:lang w:eastAsia="en-US"/>
    </w:rPr>
  </w:style>
  <w:style w:type="paragraph" w:styleId="ac">
    <w:name w:val="Body Text"/>
    <w:basedOn w:val="a"/>
    <w:link w:val="ad"/>
    <w:uiPriority w:val="99"/>
    <w:semiHidden/>
    <w:unhideWhenUsed/>
    <w:rsid w:val="007F4E7B"/>
    <w:pPr>
      <w:spacing w:after="120" w:line="240" w:lineRule="auto"/>
    </w:pPr>
    <w:rPr>
      <w:rFonts w:ascii="Times New Roman" w:eastAsia="Times New Roman" w:hAnsi="Times New Roman"/>
      <w:sz w:val="24"/>
      <w:szCs w:val="24"/>
    </w:rPr>
  </w:style>
  <w:style w:type="character" w:customStyle="1" w:styleId="ad">
    <w:name w:val="Основной текст Знак"/>
    <w:link w:val="ac"/>
    <w:uiPriority w:val="99"/>
    <w:semiHidden/>
    <w:rsid w:val="007F4E7B"/>
    <w:rPr>
      <w:rFonts w:ascii="Times New Roman" w:eastAsia="Times New Roman" w:hAnsi="Times New Roman"/>
      <w:sz w:val="24"/>
      <w:szCs w:val="24"/>
      <w:lang w:eastAsia="en-US"/>
    </w:rPr>
  </w:style>
  <w:style w:type="paragraph" w:styleId="ae">
    <w:name w:val="Normal (Web)"/>
    <w:basedOn w:val="a"/>
    <w:rsid w:val="00E7065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107">
      <w:bodyDiv w:val="1"/>
      <w:marLeft w:val="0"/>
      <w:marRight w:val="0"/>
      <w:marTop w:val="0"/>
      <w:marBottom w:val="0"/>
      <w:divBdr>
        <w:top w:val="none" w:sz="0" w:space="0" w:color="auto"/>
        <w:left w:val="none" w:sz="0" w:space="0" w:color="auto"/>
        <w:bottom w:val="none" w:sz="0" w:space="0" w:color="auto"/>
        <w:right w:val="none" w:sz="0" w:space="0" w:color="auto"/>
      </w:divBdr>
    </w:div>
    <w:div w:id="729231057">
      <w:bodyDiv w:val="1"/>
      <w:marLeft w:val="0"/>
      <w:marRight w:val="0"/>
      <w:marTop w:val="0"/>
      <w:marBottom w:val="0"/>
      <w:divBdr>
        <w:top w:val="none" w:sz="0" w:space="0" w:color="auto"/>
        <w:left w:val="none" w:sz="0" w:space="0" w:color="auto"/>
        <w:bottom w:val="none" w:sz="0" w:space="0" w:color="auto"/>
        <w:right w:val="none" w:sz="0" w:space="0" w:color="auto"/>
      </w:divBdr>
      <w:divsChild>
        <w:div w:id="262687186">
          <w:marLeft w:val="0"/>
          <w:marRight w:val="0"/>
          <w:marTop w:val="0"/>
          <w:marBottom w:val="0"/>
          <w:divBdr>
            <w:top w:val="none" w:sz="0" w:space="0" w:color="auto"/>
            <w:left w:val="none" w:sz="0" w:space="0" w:color="auto"/>
            <w:bottom w:val="none" w:sz="0" w:space="0" w:color="auto"/>
            <w:right w:val="none" w:sz="0" w:space="0" w:color="auto"/>
          </w:divBdr>
        </w:div>
      </w:divsChild>
    </w:div>
    <w:div w:id="1144279069">
      <w:bodyDiv w:val="1"/>
      <w:marLeft w:val="0"/>
      <w:marRight w:val="0"/>
      <w:marTop w:val="0"/>
      <w:marBottom w:val="0"/>
      <w:divBdr>
        <w:top w:val="none" w:sz="0" w:space="0" w:color="auto"/>
        <w:left w:val="none" w:sz="0" w:space="0" w:color="auto"/>
        <w:bottom w:val="none" w:sz="0" w:space="0" w:color="auto"/>
        <w:right w:val="none" w:sz="0" w:space="0" w:color="auto"/>
      </w:divBdr>
    </w:div>
    <w:div w:id="1298073772">
      <w:bodyDiv w:val="1"/>
      <w:marLeft w:val="0"/>
      <w:marRight w:val="0"/>
      <w:marTop w:val="0"/>
      <w:marBottom w:val="0"/>
      <w:divBdr>
        <w:top w:val="none" w:sz="0" w:space="0" w:color="auto"/>
        <w:left w:val="none" w:sz="0" w:space="0" w:color="auto"/>
        <w:bottom w:val="none" w:sz="0" w:space="0" w:color="auto"/>
        <w:right w:val="none" w:sz="0" w:space="0" w:color="auto"/>
      </w:divBdr>
    </w:div>
    <w:div w:id="1551725872">
      <w:bodyDiv w:val="1"/>
      <w:marLeft w:val="0"/>
      <w:marRight w:val="0"/>
      <w:marTop w:val="0"/>
      <w:marBottom w:val="0"/>
      <w:divBdr>
        <w:top w:val="none" w:sz="0" w:space="0" w:color="auto"/>
        <w:left w:val="none" w:sz="0" w:space="0" w:color="auto"/>
        <w:bottom w:val="none" w:sz="0" w:space="0" w:color="auto"/>
        <w:right w:val="none" w:sz="0" w:space="0" w:color="auto"/>
      </w:divBdr>
    </w:div>
    <w:div w:id="1871532013">
      <w:bodyDiv w:val="1"/>
      <w:marLeft w:val="0"/>
      <w:marRight w:val="0"/>
      <w:marTop w:val="0"/>
      <w:marBottom w:val="0"/>
      <w:divBdr>
        <w:top w:val="none" w:sz="0" w:space="0" w:color="auto"/>
        <w:left w:val="none" w:sz="0" w:space="0" w:color="auto"/>
        <w:bottom w:val="none" w:sz="0" w:space="0" w:color="auto"/>
        <w:right w:val="none" w:sz="0" w:space="0" w:color="auto"/>
      </w:divBdr>
      <w:divsChild>
        <w:div w:id="1781145715">
          <w:marLeft w:val="0"/>
          <w:marRight w:val="0"/>
          <w:marTop w:val="90"/>
          <w:marBottom w:val="120"/>
          <w:divBdr>
            <w:top w:val="none" w:sz="0" w:space="0" w:color="auto"/>
            <w:left w:val="none" w:sz="0" w:space="0" w:color="auto"/>
            <w:bottom w:val="none" w:sz="0" w:space="0" w:color="auto"/>
            <w:right w:val="none" w:sz="0" w:space="0" w:color="auto"/>
          </w:divBdr>
        </w:div>
      </w:divsChild>
    </w:div>
    <w:div w:id="19882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adriruem.ru/audit-po-ohrane-trud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0552676/2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12125268/d1da35aacc37ad57144ccdc7eeb33c4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ase.garant.ru/12125268/28874dd65418c9d77e91c6f6abf9c861/"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59233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17414</Words>
  <Characters>99262</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Муниципальное казенное дошкольное образовательное  учреждение</vt:lpstr>
    </vt:vector>
  </TitlesOfParts>
  <Company>SPecialiST RePack</Company>
  <LinksUpToDate>false</LinksUpToDate>
  <CharactersWithSpaces>116444</CharactersWithSpaces>
  <SharedDoc>false</SharedDoc>
  <HLinks>
    <vt:vector size="36" baseType="variant">
      <vt:variant>
        <vt:i4>1114127</vt:i4>
      </vt:variant>
      <vt:variant>
        <vt:i4>15</vt:i4>
      </vt:variant>
      <vt:variant>
        <vt:i4>0</vt:i4>
      </vt:variant>
      <vt:variant>
        <vt:i4>5</vt:i4>
      </vt:variant>
      <vt:variant>
        <vt:lpwstr>http://internet.garant.ru/document/redirect/5923315/0</vt:lpwstr>
      </vt:variant>
      <vt:variant>
        <vt:lpwstr/>
      </vt:variant>
      <vt:variant>
        <vt:i4>3211382</vt:i4>
      </vt:variant>
      <vt:variant>
        <vt:i4>12</vt:i4>
      </vt:variant>
      <vt:variant>
        <vt:i4>0</vt:i4>
      </vt:variant>
      <vt:variant>
        <vt:i4>5</vt:i4>
      </vt:variant>
      <vt:variant>
        <vt:lpwstr>http://kadriruem.ru/audit-po-ohrane-truda/</vt:lpwstr>
      </vt:variant>
      <vt:variant>
        <vt:lpwstr/>
      </vt:variant>
      <vt:variant>
        <vt:i4>131094</vt:i4>
      </vt:variant>
      <vt:variant>
        <vt:i4>9</vt:i4>
      </vt:variant>
      <vt:variant>
        <vt:i4>0</vt:i4>
      </vt:variant>
      <vt:variant>
        <vt:i4>5</vt:i4>
      </vt:variant>
      <vt:variant>
        <vt:lpwstr>http://internet.garant.ru/document/redirect/70552676/200</vt:lpwstr>
      </vt:variant>
      <vt:variant>
        <vt:lpwstr/>
      </vt:variant>
      <vt:variant>
        <vt:i4>2293761</vt:i4>
      </vt:variant>
      <vt:variant>
        <vt:i4>6</vt:i4>
      </vt:variant>
      <vt:variant>
        <vt:i4>0</vt:i4>
      </vt:variant>
      <vt:variant>
        <vt:i4>5</vt:i4>
      </vt:variant>
      <vt:variant>
        <vt:lpwstr>http://base.garant.ru/12125268/d1da35aacc37ad57144ccdc7eeb33c4f/</vt:lpwstr>
      </vt:variant>
      <vt:variant>
        <vt:lpwstr>block_286</vt:lpwstr>
      </vt:variant>
      <vt:variant>
        <vt:i4>4849725</vt:i4>
      </vt:variant>
      <vt:variant>
        <vt:i4>3</vt:i4>
      </vt:variant>
      <vt:variant>
        <vt:i4>0</vt:i4>
      </vt:variant>
      <vt:variant>
        <vt:i4>5</vt:i4>
      </vt:variant>
      <vt:variant>
        <vt:lpwstr>http://base.garant.ru/12125268/28874dd65418c9d77e91c6f6abf9c861/</vt:lpwstr>
      </vt:variant>
      <vt:variant>
        <vt:lpwstr>block_12202</vt:lpwstr>
      </vt:variant>
      <vt:variant>
        <vt:i4>7077993</vt:i4>
      </vt:variant>
      <vt:variant>
        <vt:i4>0</vt:i4>
      </vt:variant>
      <vt:variant>
        <vt:i4>0</vt:i4>
      </vt:variant>
      <vt:variant>
        <vt:i4>5</vt:i4>
      </vt:variant>
      <vt:variant>
        <vt:lpwstr>https://internet.garant.ru/</vt:lpwstr>
      </vt:variant>
      <vt:variant>
        <vt:lpwstr>/document/12125268/entry/104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дошкольное образовательное  учреждение</dc:title>
  <dc:creator>Александр Усатов</dc:creator>
  <cp:lastModifiedBy>Лена</cp:lastModifiedBy>
  <cp:revision>2</cp:revision>
  <cp:lastPrinted>2023-05-05T13:35:00Z</cp:lastPrinted>
  <dcterms:created xsi:type="dcterms:W3CDTF">2023-12-04T12:17:00Z</dcterms:created>
  <dcterms:modified xsi:type="dcterms:W3CDTF">2023-12-04T12:17:00Z</dcterms:modified>
</cp:coreProperties>
</file>